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ED" w:rsidRPr="0026179E" w:rsidRDefault="00664891" w:rsidP="00A01EED">
      <w:pPr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4742"/>
            <wp:effectExtent l="19050" t="0" r="2540" b="0"/>
            <wp:docPr id="7" name="Рисунок 7" descr="https://sun9-45.userapi.com/impg/v1FKD5LE1WI3vIyuzAEjTc7KnCgUyv9WizJ_uQ/R6tfGI01nS4.jpg?size=1528x2160&amp;quality=95&amp;sign=9dd13e71f92eeaf3a9343d4941778a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v1FKD5LE1WI3vIyuzAEjTc7KnCgUyv9WizJ_uQ/R6tfGI01nS4.jpg?size=1528x2160&amp;quality=95&amp;sign=9dd13e71f92eeaf3a9343d4941778a89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EED" w:rsidRPr="0026179E">
        <w:rPr>
          <w:szCs w:val="24"/>
          <w:lang w:val="ru-RU"/>
        </w:rPr>
        <w:t>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A01EED" w:rsidRPr="0026179E" w:rsidRDefault="00A01EED" w:rsidP="00A01EED">
      <w:pPr>
        <w:jc w:val="center"/>
        <w:rPr>
          <w:szCs w:val="24"/>
          <w:lang w:val="ru-RU"/>
        </w:rPr>
      </w:pPr>
      <w:r w:rsidRPr="0026179E">
        <w:rPr>
          <w:b/>
          <w:bCs/>
          <w:szCs w:val="24"/>
          <w:lang w:val="ru-RU"/>
        </w:rPr>
        <w:lastRenderedPageBreak/>
        <w:t>3. Режим занятий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3.1. Обучение в школе ведется:</w:t>
      </w:r>
    </w:p>
    <w:p w:rsidR="00A01EED" w:rsidRPr="0026179E" w:rsidRDefault="00A01EED" w:rsidP="00A01EE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26179E">
        <w:rPr>
          <w:szCs w:val="24"/>
          <w:lang w:val="ru-RU"/>
        </w:rPr>
        <w:t>по пятидневной учебной неделе в 1</w:t>
      </w:r>
      <w:r>
        <w:rPr>
          <w:szCs w:val="24"/>
          <w:lang w:val="ru-RU"/>
        </w:rPr>
        <w:t>-м</w:t>
      </w:r>
      <w:r w:rsidRPr="0026179E">
        <w:rPr>
          <w:szCs w:val="24"/>
          <w:lang w:val="ru-RU"/>
        </w:rPr>
        <w:t xml:space="preserve"> класс</w:t>
      </w:r>
      <w:r>
        <w:rPr>
          <w:szCs w:val="24"/>
          <w:lang w:val="ru-RU"/>
        </w:rPr>
        <w:t>е</w:t>
      </w:r>
      <w:r w:rsidRPr="0026179E">
        <w:rPr>
          <w:szCs w:val="24"/>
          <w:lang w:val="ru-RU"/>
        </w:rPr>
        <w:t>;</w:t>
      </w:r>
    </w:p>
    <w:p w:rsidR="00A01EED" w:rsidRPr="0026179E" w:rsidRDefault="00A01EED" w:rsidP="00A01EE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26179E">
        <w:rPr>
          <w:szCs w:val="24"/>
          <w:lang w:val="ru-RU"/>
        </w:rPr>
        <w:t xml:space="preserve">по шестидневной учебной неделе в </w:t>
      </w:r>
      <w:r>
        <w:rPr>
          <w:szCs w:val="24"/>
          <w:lang w:val="ru-RU"/>
        </w:rPr>
        <w:t>2</w:t>
      </w:r>
      <w:r w:rsidRPr="0026179E">
        <w:rPr>
          <w:szCs w:val="24"/>
          <w:lang w:val="ru-RU"/>
        </w:rPr>
        <w:t>–</w:t>
      </w:r>
      <w:r>
        <w:rPr>
          <w:szCs w:val="24"/>
          <w:lang w:val="ru-RU"/>
        </w:rPr>
        <w:t>9</w:t>
      </w:r>
      <w:r w:rsidRPr="0026179E">
        <w:rPr>
          <w:szCs w:val="24"/>
          <w:lang w:val="ru-RU"/>
        </w:rPr>
        <w:t>-х классах.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3.2. Продолжительность урока (академический час) во 2–</w:t>
      </w:r>
      <w:r>
        <w:rPr>
          <w:szCs w:val="24"/>
          <w:lang w:val="ru-RU"/>
        </w:rPr>
        <w:t>9</w:t>
      </w:r>
      <w:r w:rsidRPr="0026179E">
        <w:rPr>
          <w:szCs w:val="24"/>
          <w:lang w:val="ru-RU"/>
        </w:rPr>
        <w:t>-х классах составляет 45 минут. Продолжительность уроков в 1-м классе составляет:</w:t>
      </w:r>
    </w:p>
    <w:p w:rsidR="00A01EED" w:rsidRDefault="00A01EED" w:rsidP="00A01EE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>
        <w:rPr>
          <w:szCs w:val="24"/>
        </w:rPr>
        <w:t xml:space="preserve">35 </w:t>
      </w:r>
      <w:proofErr w:type="spellStart"/>
      <w:r>
        <w:rPr>
          <w:szCs w:val="24"/>
        </w:rPr>
        <w:t>минут</w:t>
      </w:r>
      <w:proofErr w:type="spellEnd"/>
      <w:r>
        <w:rPr>
          <w:szCs w:val="24"/>
        </w:rPr>
        <w:t xml:space="preserve"> в </w:t>
      </w:r>
      <w:proofErr w:type="spellStart"/>
      <w:r>
        <w:rPr>
          <w:szCs w:val="24"/>
        </w:rPr>
        <w:t>сентябре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декабре</w:t>
      </w:r>
      <w:proofErr w:type="spellEnd"/>
      <w:r>
        <w:rPr>
          <w:szCs w:val="24"/>
        </w:rPr>
        <w:t>;</w:t>
      </w:r>
    </w:p>
    <w:p w:rsidR="00A01EED" w:rsidRDefault="00A01EED" w:rsidP="00A01EE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r>
        <w:rPr>
          <w:szCs w:val="24"/>
        </w:rPr>
        <w:t xml:space="preserve">40 </w:t>
      </w:r>
      <w:proofErr w:type="spellStart"/>
      <w:r>
        <w:rPr>
          <w:szCs w:val="24"/>
        </w:rPr>
        <w:t>минут</w:t>
      </w:r>
      <w:proofErr w:type="spellEnd"/>
      <w:r>
        <w:rPr>
          <w:szCs w:val="24"/>
        </w:rPr>
        <w:t xml:space="preserve"> в </w:t>
      </w:r>
      <w:proofErr w:type="spellStart"/>
      <w:r>
        <w:rPr>
          <w:szCs w:val="24"/>
        </w:rPr>
        <w:t>январе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мае</w:t>
      </w:r>
      <w:proofErr w:type="spellEnd"/>
      <w:r>
        <w:rPr>
          <w:szCs w:val="24"/>
        </w:rPr>
        <w:t>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Продолжительность урока в компенсирующих классах не превышает 40 минут.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 xml:space="preserve">3.3. Учебные занятия в школе организованы в </w:t>
      </w:r>
      <w:r>
        <w:rPr>
          <w:szCs w:val="24"/>
          <w:lang w:val="ru-RU"/>
        </w:rPr>
        <w:t>одну</w:t>
      </w:r>
      <w:r w:rsidRPr="0026179E">
        <w:rPr>
          <w:szCs w:val="24"/>
          <w:lang w:val="ru-RU"/>
        </w:rPr>
        <w:t xml:space="preserve"> смен</w:t>
      </w:r>
      <w:r>
        <w:rPr>
          <w:szCs w:val="24"/>
          <w:lang w:val="ru-RU"/>
        </w:rPr>
        <w:t>у</w:t>
      </w:r>
      <w:r w:rsidRPr="0026179E">
        <w:rPr>
          <w:szCs w:val="24"/>
          <w:lang w:val="ru-RU"/>
        </w:rPr>
        <w:t xml:space="preserve">. 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3.4. После каждого урока обучающимся предоставляется перерыв 10 мин, после второго или третьего урока – 30 мин.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2"/>
        <w:gridCol w:w="2457"/>
        <w:gridCol w:w="1901"/>
      </w:tblGrid>
      <w:tr w:rsidR="00A01EED" w:rsidTr="00C1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Сентябрь</w:t>
            </w:r>
            <w:proofErr w:type="spellEnd"/>
            <w:r>
              <w:rPr>
                <w:b/>
                <w:bCs/>
                <w:szCs w:val="24"/>
              </w:rPr>
              <w:t xml:space="preserve"> – </w:t>
            </w:r>
            <w:proofErr w:type="spellStart"/>
            <w:r>
              <w:rPr>
                <w:b/>
                <w:bCs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Январь</w:t>
            </w:r>
            <w:proofErr w:type="spellEnd"/>
            <w:r>
              <w:rPr>
                <w:b/>
                <w:bCs/>
                <w:szCs w:val="24"/>
              </w:rPr>
              <w:t xml:space="preserve"> – </w:t>
            </w:r>
            <w:proofErr w:type="spellStart"/>
            <w:r>
              <w:rPr>
                <w:b/>
                <w:bCs/>
                <w:szCs w:val="24"/>
              </w:rPr>
              <w:t>март</w:t>
            </w:r>
            <w:proofErr w:type="spellEnd"/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8:00–8:35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8:00–8:40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8:45–9:20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8:50–9:30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9:50–10:25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10:00–10:40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10:35–11:10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10:50–11:30</w:t>
            </w:r>
          </w:p>
        </w:tc>
      </w:tr>
    </w:tbl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Расписание звонков для остальных классов:</w:t>
      </w:r>
    </w:p>
    <w:tbl>
      <w:tblPr>
        <w:tblW w:w="535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53"/>
        <w:gridCol w:w="3399"/>
      </w:tblGrid>
      <w:tr w:rsidR="00A01EED" w:rsidTr="00C1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Pr="0026179E" w:rsidRDefault="00A01EED" w:rsidP="00C14E12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Время 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8:00–8:45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8:55–9:40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9:50–10:35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11:05–11:50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12:00–12:45</w:t>
            </w:r>
          </w:p>
        </w:tc>
      </w:tr>
      <w:tr w:rsidR="00A01EED" w:rsidTr="00C14E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EED" w:rsidRDefault="00A01EED" w:rsidP="00C14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12:55–13:40</w:t>
            </w:r>
          </w:p>
        </w:tc>
      </w:tr>
    </w:tbl>
    <w:p w:rsidR="00A01EED" w:rsidRDefault="00A01EED" w:rsidP="00A01EED">
      <w:pPr>
        <w:rPr>
          <w:szCs w:val="24"/>
        </w:rPr>
      </w:pP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A01EED" w:rsidRDefault="00A01EED" w:rsidP="00A01EED">
      <w:pPr>
        <w:rPr>
          <w:szCs w:val="24"/>
        </w:rPr>
      </w:pPr>
      <w:proofErr w:type="spellStart"/>
      <w:r>
        <w:rPr>
          <w:szCs w:val="24"/>
        </w:rPr>
        <w:t>Количествоуроковнепревышает</w:t>
      </w:r>
      <w:proofErr w:type="spellEnd"/>
      <w:r>
        <w:rPr>
          <w:szCs w:val="24"/>
        </w:rPr>
        <w:t>:</w:t>
      </w:r>
    </w:p>
    <w:p w:rsidR="00A01EED" w:rsidRPr="0026179E" w:rsidRDefault="00A01EED" w:rsidP="00A01E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26179E">
        <w:rPr>
          <w:szCs w:val="24"/>
          <w:lang w:val="ru-RU"/>
        </w:rPr>
        <w:t>в 1-х классах – четырех и один раз в неделю возможно пять уроков, за счет физической культуры;</w:t>
      </w:r>
    </w:p>
    <w:p w:rsidR="00A01EED" w:rsidRPr="0026179E" w:rsidRDefault="00A01EED" w:rsidP="00A01E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26179E">
        <w:rPr>
          <w:szCs w:val="24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A01EED" w:rsidRDefault="00A01EED" w:rsidP="00A01E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 w:rsidRPr="0026179E">
        <w:rPr>
          <w:szCs w:val="24"/>
        </w:rPr>
        <w:t xml:space="preserve">5 – </w:t>
      </w:r>
      <w:r w:rsidRPr="0026179E">
        <w:rPr>
          <w:szCs w:val="24"/>
          <w:lang w:val="ru-RU"/>
        </w:rPr>
        <w:t>9</w:t>
      </w:r>
      <w:r w:rsidRPr="0026179E">
        <w:rPr>
          <w:szCs w:val="24"/>
        </w:rPr>
        <w:t xml:space="preserve">-х </w:t>
      </w:r>
      <w:proofErr w:type="spellStart"/>
      <w:r w:rsidRPr="0026179E">
        <w:rPr>
          <w:szCs w:val="24"/>
        </w:rPr>
        <w:t>классах</w:t>
      </w:r>
      <w:proofErr w:type="spellEnd"/>
      <w:r w:rsidRPr="0026179E">
        <w:rPr>
          <w:szCs w:val="24"/>
        </w:rPr>
        <w:t xml:space="preserve"> – </w:t>
      </w:r>
      <w:proofErr w:type="spellStart"/>
      <w:r w:rsidRPr="0026179E">
        <w:rPr>
          <w:szCs w:val="24"/>
        </w:rPr>
        <w:t>шести</w:t>
      </w:r>
      <w:proofErr w:type="spellEnd"/>
      <w:r w:rsidRPr="0026179E">
        <w:rPr>
          <w:szCs w:val="24"/>
        </w:rPr>
        <w:t>.</w:t>
      </w:r>
    </w:p>
    <w:p w:rsidR="00A01EED" w:rsidRDefault="00A01EED" w:rsidP="00A01EED">
      <w:pPr>
        <w:ind w:left="780" w:right="180" w:firstLine="0"/>
        <w:contextualSpacing/>
        <w:rPr>
          <w:szCs w:val="24"/>
          <w:lang w:val="ru-RU"/>
        </w:rPr>
      </w:pPr>
    </w:p>
    <w:p w:rsidR="004E24F0" w:rsidRPr="004E24F0" w:rsidRDefault="004E24F0" w:rsidP="00A01EED">
      <w:pPr>
        <w:ind w:left="780" w:right="180" w:firstLine="0"/>
        <w:contextualSpacing/>
        <w:rPr>
          <w:szCs w:val="24"/>
          <w:lang w:val="ru-RU"/>
        </w:rPr>
      </w:pPr>
      <w:bookmarkStart w:id="0" w:name="_GoBack"/>
      <w:bookmarkEnd w:id="0"/>
    </w:p>
    <w:p w:rsidR="00A01EED" w:rsidRPr="0026179E" w:rsidRDefault="00A01EED" w:rsidP="00A01EED">
      <w:pPr>
        <w:jc w:val="center"/>
        <w:rPr>
          <w:szCs w:val="24"/>
          <w:lang w:val="ru-RU"/>
        </w:rPr>
      </w:pPr>
      <w:r w:rsidRPr="0026179E">
        <w:rPr>
          <w:b/>
          <w:bCs/>
          <w:szCs w:val="24"/>
          <w:lang w:val="ru-RU"/>
        </w:rPr>
        <w:t>4. Особенности организации образовательного процесса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 xml:space="preserve"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</w:t>
      </w:r>
      <w:r w:rsidRPr="0026179E">
        <w:rPr>
          <w:szCs w:val="24"/>
          <w:lang w:val="ru-RU"/>
        </w:rPr>
        <w:lastRenderedPageBreak/>
        <w:t>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</w:t>
      </w:r>
      <w:r>
        <w:rPr>
          <w:szCs w:val="24"/>
          <w:lang w:val="ru-RU"/>
        </w:rPr>
        <w:t>.</w:t>
      </w:r>
    </w:p>
    <w:p w:rsidR="00A01EED" w:rsidRPr="0026179E" w:rsidRDefault="00A01EED" w:rsidP="00A01EED">
      <w:pPr>
        <w:rPr>
          <w:szCs w:val="24"/>
          <w:lang w:val="ru-RU"/>
        </w:rPr>
      </w:pPr>
      <w:r w:rsidRPr="0026179E">
        <w:rPr>
          <w:szCs w:val="24"/>
          <w:lang w:val="ru-RU"/>
        </w:rPr>
        <w:t>4.</w:t>
      </w:r>
      <w:r>
        <w:rPr>
          <w:szCs w:val="24"/>
          <w:lang w:val="ru-RU"/>
        </w:rPr>
        <w:t>2</w:t>
      </w:r>
      <w:r w:rsidRPr="0026179E">
        <w:rPr>
          <w:szCs w:val="24"/>
          <w:lang w:val="ru-RU"/>
        </w:rPr>
        <w:t>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</w:t>
      </w:r>
      <w:r>
        <w:rPr>
          <w:szCs w:val="24"/>
          <w:lang w:val="ru-RU"/>
        </w:rPr>
        <w:t xml:space="preserve">. </w:t>
      </w:r>
    </w:p>
    <w:p w:rsidR="00A01EED" w:rsidRPr="0026179E" w:rsidRDefault="00A01EED" w:rsidP="00A01EED">
      <w:pPr>
        <w:jc w:val="center"/>
        <w:rPr>
          <w:szCs w:val="24"/>
          <w:lang w:val="ru-RU"/>
        </w:rPr>
      </w:pPr>
      <w:r>
        <w:rPr>
          <w:b/>
          <w:bCs/>
          <w:szCs w:val="24"/>
          <w:lang w:val="ru-RU"/>
        </w:rPr>
        <w:t>5</w:t>
      </w:r>
      <w:r w:rsidRPr="0026179E">
        <w:rPr>
          <w:b/>
          <w:bCs/>
          <w:szCs w:val="24"/>
          <w:lang w:val="ru-RU"/>
        </w:rPr>
        <w:t>. Режим внеурочной деятельности</w:t>
      </w:r>
    </w:p>
    <w:p w:rsidR="00A01EED" w:rsidRPr="0026179E" w:rsidRDefault="00A01EED" w:rsidP="00A01EED">
      <w:pPr>
        <w:rPr>
          <w:szCs w:val="24"/>
          <w:lang w:val="ru-RU"/>
        </w:rPr>
      </w:pPr>
      <w:r>
        <w:rPr>
          <w:szCs w:val="24"/>
          <w:lang w:val="ru-RU"/>
        </w:rPr>
        <w:t>5</w:t>
      </w:r>
      <w:r w:rsidRPr="0026179E">
        <w:rPr>
          <w:szCs w:val="24"/>
          <w:lang w:val="ru-RU"/>
        </w:rPr>
        <w:t>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szCs w:val="24"/>
        </w:rPr>
        <w:t> </w:t>
      </w:r>
      <w:r w:rsidRPr="0026179E">
        <w:rPr>
          <w:szCs w:val="24"/>
          <w:lang w:val="ru-RU"/>
        </w:rPr>
        <w:t>календарными планами воспитательной работы, приказами директора школы.</w:t>
      </w:r>
    </w:p>
    <w:p w:rsidR="00A01EED" w:rsidRPr="0026179E" w:rsidRDefault="00A01EED" w:rsidP="00A01EED">
      <w:pPr>
        <w:rPr>
          <w:szCs w:val="24"/>
          <w:lang w:val="ru-RU"/>
        </w:rPr>
      </w:pPr>
      <w:r>
        <w:rPr>
          <w:szCs w:val="24"/>
          <w:lang w:val="ru-RU"/>
        </w:rPr>
        <w:t>5</w:t>
      </w:r>
      <w:r w:rsidRPr="0026179E">
        <w:rPr>
          <w:szCs w:val="24"/>
          <w:lang w:val="ru-RU"/>
        </w:rPr>
        <w:t>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A01EED" w:rsidRPr="0026179E" w:rsidRDefault="00A01EED" w:rsidP="00A01EED">
      <w:pPr>
        <w:rPr>
          <w:szCs w:val="24"/>
          <w:lang w:val="ru-RU"/>
        </w:rPr>
      </w:pPr>
      <w:r>
        <w:rPr>
          <w:szCs w:val="24"/>
          <w:lang w:val="ru-RU"/>
        </w:rPr>
        <w:t>5</w:t>
      </w:r>
      <w:r w:rsidRPr="0026179E">
        <w:rPr>
          <w:szCs w:val="24"/>
          <w:lang w:val="ru-RU"/>
        </w:rPr>
        <w:t>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A01EED" w:rsidRPr="00A01EED" w:rsidRDefault="00A01EED">
      <w:pPr>
        <w:rPr>
          <w:lang w:val="ru-RU"/>
        </w:rPr>
      </w:pPr>
    </w:p>
    <w:sectPr w:rsidR="00A01EED" w:rsidRPr="00A01EED" w:rsidSect="00A01E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D5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23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314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01EED"/>
    <w:rsid w:val="00017A80"/>
    <w:rsid w:val="004E24F0"/>
    <w:rsid w:val="00664891"/>
    <w:rsid w:val="00A01EED"/>
    <w:rsid w:val="00C07EE9"/>
    <w:rsid w:val="00D5504C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D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0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EE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D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0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EE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5</cp:revision>
  <cp:lastPrinted>2024-12-03T06:23:00Z</cp:lastPrinted>
  <dcterms:created xsi:type="dcterms:W3CDTF">2024-12-03T06:06:00Z</dcterms:created>
  <dcterms:modified xsi:type="dcterms:W3CDTF">2024-12-03T12:46:00Z</dcterms:modified>
</cp:coreProperties>
</file>