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1EC" w:rsidRPr="00DC3FA4" w:rsidRDefault="00372E7A">
      <w:pPr>
        <w:spacing w:after="0" w:line="408" w:lineRule="auto"/>
        <w:ind w:left="120"/>
        <w:jc w:val="center"/>
        <w:rPr>
          <w:lang w:val="ru-RU"/>
        </w:rPr>
      </w:pPr>
      <w:bookmarkStart w:id="0" w:name="block-14742095"/>
      <w:r w:rsidRPr="00DC3FA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001EC" w:rsidRPr="00DC3FA4" w:rsidRDefault="00372E7A">
      <w:pPr>
        <w:spacing w:after="0" w:line="408" w:lineRule="auto"/>
        <w:ind w:left="120"/>
        <w:jc w:val="center"/>
        <w:rPr>
          <w:lang w:val="ru-RU"/>
        </w:rPr>
      </w:pPr>
      <w:bookmarkStart w:id="1" w:name="ca7504fb-a4f4-48c8-ab7c-756ffe56e67b"/>
      <w:r w:rsidRPr="00DC3FA4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1"/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A001EC" w:rsidRPr="00DC3FA4" w:rsidRDefault="00372E7A">
      <w:pPr>
        <w:spacing w:after="0" w:line="408" w:lineRule="auto"/>
        <w:ind w:left="120"/>
        <w:jc w:val="center"/>
        <w:rPr>
          <w:lang w:val="ru-RU"/>
        </w:rPr>
      </w:pPr>
      <w:bookmarkStart w:id="2" w:name="5858e69b-b955-4d5b-94a8-f3a644af01d4"/>
      <w:r w:rsidRPr="00DC3FA4">
        <w:rPr>
          <w:rFonts w:ascii="Times New Roman" w:hAnsi="Times New Roman"/>
          <w:b/>
          <w:color w:val="000000"/>
          <w:sz w:val="28"/>
          <w:lang w:val="ru-RU"/>
        </w:rPr>
        <w:t>Исполнительный комитет Сармановского муниципального района</w:t>
      </w:r>
      <w:bookmarkEnd w:id="2"/>
    </w:p>
    <w:p w:rsidR="00A001EC" w:rsidRPr="00DC3FA4" w:rsidRDefault="00372E7A">
      <w:pPr>
        <w:spacing w:after="0" w:line="408" w:lineRule="auto"/>
        <w:ind w:left="120"/>
        <w:jc w:val="center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>МБОУ "Иляксазская ООШ"</w:t>
      </w:r>
    </w:p>
    <w:p w:rsidR="00A001EC" w:rsidRPr="00DC3FA4" w:rsidRDefault="00A001EC">
      <w:pPr>
        <w:spacing w:after="0"/>
        <w:ind w:left="120"/>
        <w:rPr>
          <w:lang w:val="ru-RU"/>
        </w:rPr>
      </w:pPr>
    </w:p>
    <w:p w:rsidR="00A001EC" w:rsidRPr="00DC3FA4" w:rsidRDefault="00A001EC">
      <w:pPr>
        <w:spacing w:after="0"/>
        <w:ind w:left="120"/>
        <w:rPr>
          <w:lang w:val="ru-RU"/>
        </w:rPr>
      </w:pPr>
    </w:p>
    <w:p w:rsidR="00A001EC" w:rsidRPr="00DC3FA4" w:rsidRDefault="00A001EC">
      <w:pPr>
        <w:spacing w:after="0"/>
        <w:ind w:left="120"/>
        <w:rPr>
          <w:lang w:val="ru-RU"/>
        </w:rPr>
      </w:pPr>
    </w:p>
    <w:p w:rsidR="00A001EC" w:rsidRPr="00DC3FA4" w:rsidRDefault="00A001EC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DC3FA4" w:rsidTr="000D4161">
        <w:tc>
          <w:tcPr>
            <w:tcW w:w="3114" w:type="dxa"/>
          </w:tcPr>
          <w:p w:rsidR="00C53FFE" w:rsidRPr="0040209D" w:rsidRDefault="00372E7A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372E7A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педагогическом совете</w:t>
            </w:r>
          </w:p>
          <w:p w:rsidR="004E6975" w:rsidRDefault="00372E7A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372E7A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DC3FA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№2</w:t>
            </w:r>
            <w:r w:rsidR="00372E7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372E7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372E7A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 w:rsidR="00372E7A" w:rsidRPr="00786B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372E7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72E7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372E7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372E7A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372E7A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Иляксазская ООШ</w:t>
            </w:r>
          </w:p>
          <w:p w:rsidR="000E6D86" w:rsidRDefault="00372E7A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372E7A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И.И. Нуртдинов</w:t>
            </w:r>
          </w:p>
          <w:p w:rsidR="000E6D86" w:rsidRDefault="00372E7A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 w:rsidR="00DC3FA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48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 w:rsidRPr="007611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C3FA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72E7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001EC" w:rsidRPr="00DC3FA4" w:rsidRDefault="00A001EC">
      <w:pPr>
        <w:spacing w:after="0"/>
        <w:ind w:left="120"/>
        <w:rPr>
          <w:lang w:val="ru-RU"/>
        </w:rPr>
      </w:pPr>
    </w:p>
    <w:p w:rsidR="00A001EC" w:rsidRPr="00DC3FA4" w:rsidRDefault="00A001EC">
      <w:pPr>
        <w:spacing w:after="0"/>
        <w:ind w:left="120"/>
        <w:rPr>
          <w:lang w:val="ru-RU"/>
        </w:rPr>
      </w:pPr>
    </w:p>
    <w:p w:rsidR="00A001EC" w:rsidRPr="00DC3FA4" w:rsidRDefault="00A001EC">
      <w:pPr>
        <w:spacing w:after="0"/>
        <w:ind w:left="120"/>
        <w:rPr>
          <w:lang w:val="ru-RU"/>
        </w:rPr>
      </w:pPr>
    </w:p>
    <w:p w:rsidR="00A001EC" w:rsidRPr="00DC3FA4" w:rsidRDefault="00A001EC">
      <w:pPr>
        <w:spacing w:after="0"/>
        <w:ind w:left="120"/>
        <w:rPr>
          <w:lang w:val="ru-RU"/>
        </w:rPr>
      </w:pPr>
    </w:p>
    <w:p w:rsidR="00A001EC" w:rsidRPr="00DC3FA4" w:rsidRDefault="00A001EC">
      <w:pPr>
        <w:spacing w:after="0"/>
        <w:ind w:left="120"/>
        <w:rPr>
          <w:lang w:val="ru-RU"/>
        </w:rPr>
      </w:pPr>
    </w:p>
    <w:p w:rsidR="00A001EC" w:rsidRPr="00DC3FA4" w:rsidRDefault="00372E7A">
      <w:pPr>
        <w:spacing w:after="0" w:line="408" w:lineRule="auto"/>
        <w:ind w:left="120"/>
        <w:jc w:val="center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001EC" w:rsidRPr="00DC3FA4" w:rsidRDefault="00372E7A">
      <w:pPr>
        <w:spacing w:after="0" w:line="408" w:lineRule="auto"/>
        <w:ind w:left="120"/>
        <w:jc w:val="center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1999672)</w:t>
      </w:r>
    </w:p>
    <w:p w:rsidR="00A001EC" w:rsidRPr="00DC3FA4" w:rsidRDefault="00A001EC">
      <w:pPr>
        <w:spacing w:after="0"/>
        <w:ind w:left="120"/>
        <w:jc w:val="center"/>
        <w:rPr>
          <w:lang w:val="ru-RU"/>
        </w:rPr>
      </w:pPr>
    </w:p>
    <w:p w:rsidR="00A001EC" w:rsidRPr="00DC3FA4" w:rsidRDefault="00372E7A">
      <w:pPr>
        <w:spacing w:after="0" w:line="408" w:lineRule="auto"/>
        <w:ind w:left="120"/>
        <w:jc w:val="center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«История»</w:t>
      </w:r>
    </w:p>
    <w:p w:rsidR="00A001EC" w:rsidRPr="00DC3FA4" w:rsidRDefault="00372E7A">
      <w:pPr>
        <w:spacing w:after="0" w:line="408" w:lineRule="auto"/>
        <w:ind w:left="120"/>
        <w:jc w:val="center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A001EC" w:rsidRPr="00DC3FA4" w:rsidRDefault="00A001EC">
      <w:pPr>
        <w:spacing w:after="0"/>
        <w:ind w:left="120"/>
        <w:jc w:val="center"/>
        <w:rPr>
          <w:lang w:val="ru-RU"/>
        </w:rPr>
      </w:pPr>
    </w:p>
    <w:p w:rsidR="00A001EC" w:rsidRPr="00DC3FA4" w:rsidRDefault="00A001EC">
      <w:pPr>
        <w:spacing w:after="0"/>
        <w:ind w:left="120"/>
        <w:jc w:val="center"/>
        <w:rPr>
          <w:lang w:val="ru-RU"/>
        </w:rPr>
      </w:pPr>
    </w:p>
    <w:p w:rsidR="00A001EC" w:rsidRPr="00DC3FA4" w:rsidRDefault="00A001EC">
      <w:pPr>
        <w:spacing w:after="0"/>
        <w:ind w:left="120"/>
        <w:jc w:val="center"/>
        <w:rPr>
          <w:lang w:val="ru-RU"/>
        </w:rPr>
      </w:pPr>
    </w:p>
    <w:p w:rsidR="00A001EC" w:rsidRPr="00DC3FA4" w:rsidRDefault="00A001EC">
      <w:pPr>
        <w:spacing w:after="0"/>
        <w:ind w:left="120"/>
        <w:jc w:val="center"/>
        <w:rPr>
          <w:lang w:val="ru-RU"/>
        </w:rPr>
      </w:pPr>
    </w:p>
    <w:p w:rsidR="00A001EC" w:rsidRPr="00DC3FA4" w:rsidRDefault="00A001EC">
      <w:pPr>
        <w:spacing w:after="0"/>
        <w:ind w:left="120"/>
        <w:jc w:val="center"/>
        <w:rPr>
          <w:lang w:val="ru-RU"/>
        </w:rPr>
      </w:pPr>
    </w:p>
    <w:p w:rsidR="00A001EC" w:rsidRPr="00DC3FA4" w:rsidRDefault="00A001EC">
      <w:pPr>
        <w:spacing w:after="0"/>
        <w:ind w:left="120"/>
        <w:jc w:val="center"/>
        <w:rPr>
          <w:lang w:val="ru-RU"/>
        </w:rPr>
      </w:pPr>
    </w:p>
    <w:p w:rsidR="00A001EC" w:rsidRPr="00DC3FA4" w:rsidRDefault="00A001EC">
      <w:pPr>
        <w:spacing w:after="0"/>
        <w:ind w:left="120"/>
        <w:jc w:val="center"/>
        <w:rPr>
          <w:lang w:val="ru-RU"/>
        </w:rPr>
      </w:pPr>
    </w:p>
    <w:p w:rsidR="00A001EC" w:rsidRPr="00DC3FA4" w:rsidRDefault="00A001EC">
      <w:pPr>
        <w:spacing w:after="0"/>
        <w:ind w:left="120"/>
        <w:jc w:val="center"/>
        <w:rPr>
          <w:lang w:val="ru-RU"/>
        </w:rPr>
      </w:pPr>
    </w:p>
    <w:p w:rsidR="00A001EC" w:rsidRPr="00DC3FA4" w:rsidRDefault="00A001EC">
      <w:pPr>
        <w:spacing w:after="0"/>
        <w:ind w:left="120"/>
        <w:jc w:val="center"/>
        <w:rPr>
          <w:lang w:val="ru-RU"/>
        </w:rPr>
      </w:pPr>
    </w:p>
    <w:p w:rsidR="00A001EC" w:rsidRPr="00DC3FA4" w:rsidRDefault="00A001EC">
      <w:pPr>
        <w:spacing w:after="0"/>
        <w:ind w:left="120"/>
        <w:jc w:val="center"/>
        <w:rPr>
          <w:lang w:val="ru-RU"/>
        </w:rPr>
      </w:pPr>
    </w:p>
    <w:p w:rsidR="00A001EC" w:rsidRPr="00DC3FA4" w:rsidRDefault="00A001EC">
      <w:pPr>
        <w:spacing w:after="0"/>
        <w:ind w:left="120"/>
        <w:jc w:val="center"/>
        <w:rPr>
          <w:lang w:val="ru-RU"/>
        </w:rPr>
      </w:pPr>
    </w:p>
    <w:p w:rsidR="00A001EC" w:rsidRPr="00DC3FA4" w:rsidRDefault="00A001EC">
      <w:pPr>
        <w:spacing w:after="0"/>
        <w:ind w:left="120"/>
        <w:jc w:val="center"/>
        <w:rPr>
          <w:lang w:val="ru-RU"/>
        </w:rPr>
      </w:pPr>
    </w:p>
    <w:p w:rsidR="00A001EC" w:rsidRPr="00DC3FA4" w:rsidRDefault="00372E7A">
      <w:pPr>
        <w:spacing w:after="0"/>
        <w:ind w:left="120"/>
        <w:jc w:val="center"/>
        <w:rPr>
          <w:lang w:val="ru-RU"/>
        </w:rPr>
      </w:pPr>
      <w:bookmarkStart w:id="3" w:name="f4f51048-cb84-4c82-af6a-284ffbd4033b"/>
      <w:r w:rsidRPr="00DC3FA4">
        <w:rPr>
          <w:rFonts w:ascii="Times New Roman" w:hAnsi="Times New Roman"/>
          <w:b/>
          <w:color w:val="000000"/>
          <w:sz w:val="28"/>
          <w:lang w:val="ru-RU"/>
        </w:rPr>
        <w:lastRenderedPageBreak/>
        <w:t>с.Иляксаз</w:t>
      </w:r>
      <w:bookmarkEnd w:id="3"/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0607e6f3-e82e-49a9-b315-c957a5fafe42"/>
      <w:r w:rsidRPr="00DC3FA4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4"/>
      <w:r w:rsidR="00DC3FA4">
        <w:rPr>
          <w:rFonts w:ascii="Times New Roman" w:hAnsi="Times New Roman"/>
          <w:b/>
          <w:color w:val="000000"/>
          <w:sz w:val="28"/>
          <w:lang w:val="ru-RU"/>
        </w:rPr>
        <w:t>4</w:t>
      </w:r>
    </w:p>
    <w:p w:rsidR="00A001EC" w:rsidRPr="00DC3FA4" w:rsidRDefault="00A001EC">
      <w:pPr>
        <w:spacing w:after="0"/>
        <w:ind w:left="120"/>
        <w:rPr>
          <w:lang w:val="ru-RU"/>
        </w:rPr>
      </w:pPr>
    </w:p>
    <w:p w:rsidR="00A001EC" w:rsidRPr="00DC3FA4" w:rsidRDefault="00A001EC">
      <w:pPr>
        <w:rPr>
          <w:lang w:val="ru-RU"/>
        </w:rPr>
        <w:sectPr w:rsidR="00A001EC" w:rsidRPr="00DC3FA4">
          <w:pgSz w:w="11906" w:h="16383"/>
          <w:pgMar w:top="1134" w:right="850" w:bottom="1134" w:left="1701" w:header="720" w:footer="720" w:gutter="0"/>
          <w:cols w:space="720"/>
        </w:sectPr>
      </w:pPr>
    </w:p>
    <w:p w:rsidR="00A001EC" w:rsidRPr="00DC3FA4" w:rsidRDefault="00372E7A">
      <w:pPr>
        <w:spacing w:after="0" w:line="264" w:lineRule="auto"/>
        <w:ind w:left="120"/>
        <w:jc w:val="both"/>
        <w:rPr>
          <w:lang w:val="ru-RU"/>
        </w:rPr>
      </w:pPr>
      <w:bookmarkStart w:id="5" w:name="block-14742101"/>
      <w:bookmarkEnd w:id="0"/>
      <w:r w:rsidRPr="00DC3FA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001EC" w:rsidRPr="00DC3FA4" w:rsidRDefault="00A001EC">
      <w:pPr>
        <w:spacing w:after="0" w:line="264" w:lineRule="auto"/>
        <w:ind w:left="120"/>
        <w:jc w:val="both"/>
        <w:rPr>
          <w:lang w:val="ru-RU"/>
        </w:rPr>
      </w:pPr>
    </w:p>
    <w:p w:rsidR="00A001EC" w:rsidRPr="00DC3FA4" w:rsidRDefault="00372E7A">
      <w:pPr>
        <w:spacing w:after="0" w:line="264" w:lineRule="auto"/>
        <w:ind w:left="12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A001EC" w:rsidRPr="00DC3FA4" w:rsidRDefault="00A001EC">
      <w:pPr>
        <w:spacing w:after="0" w:line="264" w:lineRule="auto"/>
        <w:ind w:left="120"/>
        <w:jc w:val="both"/>
        <w:rPr>
          <w:lang w:val="ru-RU"/>
        </w:rPr>
      </w:pP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человека и общества в связи прошлого, настоящего и будущего. </w:t>
      </w:r>
    </w:p>
    <w:p w:rsidR="00A001EC" w:rsidRPr="00DC3FA4" w:rsidRDefault="00A001EC">
      <w:pPr>
        <w:spacing w:after="0" w:line="264" w:lineRule="auto"/>
        <w:ind w:left="120"/>
        <w:jc w:val="both"/>
        <w:rPr>
          <w:lang w:val="ru-RU"/>
        </w:rPr>
      </w:pPr>
    </w:p>
    <w:p w:rsidR="00A001EC" w:rsidRPr="00DC3FA4" w:rsidRDefault="00372E7A">
      <w:pPr>
        <w:spacing w:after="0" w:line="264" w:lineRule="auto"/>
        <w:ind w:left="12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A001EC" w:rsidRPr="00DC3FA4" w:rsidRDefault="00A001EC">
      <w:pPr>
        <w:spacing w:after="0" w:line="264" w:lineRule="auto"/>
        <w:ind w:left="120"/>
        <w:jc w:val="both"/>
        <w:rPr>
          <w:lang w:val="ru-RU"/>
        </w:rPr>
      </w:pP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</w:t>
      </w:r>
      <w:r w:rsidRPr="00DC3FA4">
        <w:rPr>
          <w:rFonts w:ascii="Times New Roman" w:hAnsi="Times New Roman"/>
          <w:color w:val="000000"/>
          <w:sz w:val="28"/>
          <w:lang w:val="ru-RU"/>
        </w:rPr>
        <w:t>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</w:t>
      </w:r>
      <w:r w:rsidRPr="00DC3FA4">
        <w:rPr>
          <w:rFonts w:ascii="Times New Roman" w:hAnsi="Times New Roman"/>
          <w:color w:val="000000"/>
          <w:sz w:val="28"/>
          <w:lang w:val="ru-RU"/>
        </w:rPr>
        <w:t>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</w:t>
      </w:r>
      <w:r w:rsidRPr="00DC3FA4">
        <w:rPr>
          <w:rFonts w:ascii="Times New Roman" w:hAnsi="Times New Roman"/>
          <w:color w:val="000000"/>
          <w:sz w:val="28"/>
          <w:lang w:val="ru-RU"/>
        </w:rPr>
        <w:t>астоящему Отечества.</w:t>
      </w:r>
    </w:p>
    <w:p w:rsidR="00A001EC" w:rsidRDefault="00372E7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:rsidR="00A001EC" w:rsidRPr="00DC3FA4" w:rsidRDefault="00372E7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A001EC" w:rsidRPr="00DC3FA4" w:rsidRDefault="00372E7A">
      <w:pPr>
        <w:numPr>
          <w:ilvl w:val="0"/>
          <w:numId w:val="1"/>
        </w:numPr>
        <w:spacing w:after="0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овладение знаниями об основных этапах развития человеческог</w:t>
      </w:r>
      <w:r w:rsidRPr="00DC3FA4">
        <w:rPr>
          <w:rFonts w:ascii="Times New Roman" w:hAnsi="Times New Roman"/>
          <w:color w:val="000000"/>
          <w:sz w:val="28"/>
          <w:lang w:val="ru-RU"/>
        </w:rPr>
        <w:t>о общества, при особом внимании к месту и роли России во всемирно-историческом процессе;</w:t>
      </w:r>
    </w:p>
    <w:p w:rsidR="00A001EC" w:rsidRPr="00DC3FA4" w:rsidRDefault="00372E7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</w:t>
      </w:r>
      <w:r w:rsidRPr="00DC3FA4">
        <w:rPr>
          <w:rFonts w:ascii="Times New Roman" w:hAnsi="Times New Roman"/>
          <w:color w:val="000000"/>
          <w:sz w:val="28"/>
          <w:lang w:val="ru-RU"/>
        </w:rPr>
        <w:t>ира между людьми и народами, в духе демократических ценностей современного общества;</w:t>
      </w:r>
    </w:p>
    <w:p w:rsidR="00A001EC" w:rsidRPr="00DC3FA4" w:rsidRDefault="00372E7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lastRenderedPageBreak/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</w:t>
      </w:r>
      <w:r w:rsidRPr="00DC3FA4">
        <w:rPr>
          <w:rFonts w:ascii="Times New Roman" w:hAnsi="Times New Roman"/>
          <w:color w:val="000000"/>
          <w:sz w:val="28"/>
          <w:lang w:val="ru-RU"/>
        </w:rPr>
        <w:t>ии с принципом историзма, в их динамике, взаимосвязи и взаимообусловленности;</w:t>
      </w:r>
    </w:p>
    <w:p w:rsidR="00A001EC" w:rsidRPr="00DC3FA4" w:rsidRDefault="00372E7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A001EC" w:rsidRPr="00DC3FA4" w:rsidRDefault="00A001EC">
      <w:pPr>
        <w:spacing w:after="0" w:line="264" w:lineRule="auto"/>
        <w:ind w:left="120"/>
        <w:jc w:val="both"/>
        <w:rPr>
          <w:lang w:val="ru-RU"/>
        </w:rPr>
      </w:pPr>
    </w:p>
    <w:p w:rsidR="00A001EC" w:rsidRPr="00DC3FA4" w:rsidRDefault="00372E7A">
      <w:pPr>
        <w:spacing w:after="0" w:line="264" w:lineRule="auto"/>
        <w:ind w:left="12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A001EC" w:rsidRPr="00DC3FA4" w:rsidRDefault="00A001EC">
      <w:pPr>
        <w:spacing w:after="0" w:line="264" w:lineRule="auto"/>
        <w:ind w:left="120"/>
        <w:jc w:val="both"/>
        <w:rPr>
          <w:lang w:val="ru-RU"/>
        </w:rPr>
      </w:pPr>
    </w:p>
    <w:p w:rsidR="00A001EC" w:rsidRPr="0038637D" w:rsidRDefault="00372E7A">
      <w:pPr>
        <w:spacing w:after="0" w:line="264" w:lineRule="auto"/>
        <w:ind w:left="12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 xml:space="preserve"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</w:t>
      </w:r>
      <w:r w:rsidRPr="0038637D">
        <w:rPr>
          <w:rFonts w:ascii="Times New Roman" w:hAnsi="Times New Roman"/>
          <w:color w:val="000000"/>
          <w:sz w:val="28"/>
          <w:lang w:val="ru-RU"/>
        </w:rPr>
        <w:t>России»</w:t>
      </w:r>
    </w:p>
    <w:p w:rsidR="00A001EC" w:rsidRPr="0038637D" w:rsidRDefault="00A001EC">
      <w:pPr>
        <w:rPr>
          <w:lang w:val="ru-RU"/>
        </w:rPr>
        <w:sectPr w:rsidR="00A001EC" w:rsidRPr="0038637D">
          <w:pgSz w:w="11906" w:h="16383"/>
          <w:pgMar w:top="1134" w:right="850" w:bottom="1134" w:left="1701" w:header="720" w:footer="720" w:gutter="0"/>
          <w:cols w:space="720"/>
        </w:sectPr>
      </w:pPr>
    </w:p>
    <w:p w:rsidR="00A001EC" w:rsidRPr="00DC3FA4" w:rsidRDefault="00372E7A">
      <w:pPr>
        <w:spacing w:after="0" w:line="264" w:lineRule="auto"/>
        <w:ind w:left="120"/>
        <w:jc w:val="both"/>
        <w:rPr>
          <w:lang w:val="ru-RU"/>
        </w:rPr>
      </w:pPr>
      <w:bookmarkStart w:id="6" w:name="block-14742099"/>
      <w:bookmarkEnd w:id="5"/>
      <w:r w:rsidRPr="00DC3FA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УЧЕБНОГО </w:t>
      </w:r>
      <w:r w:rsidRPr="00DC3FA4">
        <w:rPr>
          <w:rFonts w:ascii="Times New Roman" w:hAnsi="Times New Roman"/>
          <w:b/>
          <w:color w:val="000000"/>
          <w:sz w:val="28"/>
          <w:lang w:val="ru-RU"/>
        </w:rPr>
        <w:t>ПРЕДМЕТА</w:t>
      </w:r>
    </w:p>
    <w:p w:rsidR="00A001EC" w:rsidRPr="00DC3FA4" w:rsidRDefault="00A001EC">
      <w:pPr>
        <w:spacing w:after="0" w:line="264" w:lineRule="auto"/>
        <w:ind w:left="120"/>
        <w:jc w:val="both"/>
        <w:rPr>
          <w:lang w:val="ru-RU"/>
        </w:rPr>
      </w:pPr>
    </w:p>
    <w:p w:rsidR="00A001EC" w:rsidRPr="00DC3FA4" w:rsidRDefault="00372E7A">
      <w:pPr>
        <w:spacing w:after="0" w:line="264" w:lineRule="auto"/>
        <w:ind w:left="12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A001EC" w:rsidRPr="00DC3FA4" w:rsidRDefault="00A001EC">
      <w:pPr>
        <w:spacing w:after="0" w:line="264" w:lineRule="auto"/>
        <w:ind w:left="120"/>
        <w:jc w:val="both"/>
        <w:rPr>
          <w:lang w:val="ru-RU"/>
        </w:rPr>
      </w:pPr>
    </w:p>
    <w:p w:rsidR="00A001EC" w:rsidRPr="00DC3FA4" w:rsidRDefault="00372E7A">
      <w:pPr>
        <w:spacing w:after="0" w:line="264" w:lineRule="auto"/>
        <w:ind w:left="12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>ИСТОРИЯ ДРЕВНЕГО МИРА</w:t>
      </w:r>
    </w:p>
    <w:p w:rsidR="00A001EC" w:rsidRPr="00DC3FA4" w:rsidRDefault="00A001EC">
      <w:pPr>
        <w:spacing w:after="0" w:line="264" w:lineRule="auto"/>
        <w:ind w:left="120"/>
        <w:jc w:val="both"/>
        <w:rPr>
          <w:lang w:val="ru-RU"/>
        </w:rPr>
      </w:pP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>ПЕРВОБЫТНОСТЬ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</w:t>
      </w:r>
      <w:r w:rsidRPr="00DC3FA4">
        <w:rPr>
          <w:rFonts w:ascii="Times New Roman" w:hAnsi="Times New Roman"/>
          <w:color w:val="000000"/>
          <w:sz w:val="28"/>
          <w:lang w:val="ru-RU"/>
        </w:rPr>
        <w:t>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</w:t>
      </w:r>
      <w:r w:rsidRPr="00DC3FA4">
        <w:rPr>
          <w:rFonts w:ascii="Times New Roman" w:hAnsi="Times New Roman"/>
          <w:color w:val="000000"/>
          <w:sz w:val="28"/>
          <w:lang w:val="ru-RU"/>
        </w:rPr>
        <w:t>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>Древний Восток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Понятие «Древний Восток». Карта Древневосточного мира.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Природа Египта</w:t>
      </w:r>
      <w:r w:rsidRPr="00DC3FA4">
        <w:rPr>
          <w:rFonts w:ascii="Times New Roman" w:hAnsi="Times New Roman"/>
          <w:color w:val="000000"/>
          <w:sz w:val="28"/>
          <w:lang w:val="ru-RU"/>
        </w:rPr>
        <w:t>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Отношения Египта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с соседними народами. Египетское войско. Завоевательные походы фараонов; Тутмос </w:t>
      </w:r>
      <w:r>
        <w:rPr>
          <w:rFonts w:ascii="Times New Roman" w:hAnsi="Times New Roman"/>
          <w:color w:val="000000"/>
          <w:sz w:val="28"/>
        </w:rPr>
        <w:t>III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DC3FA4">
        <w:rPr>
          <w:rFonts w:ascii="Times New Roman" w:hAnsi="Times New Roman"/>
          <w:color w:val="000000"/>
          <w:sz w:val="28"/>
          <w:lang w:val="ru-RU"/>
        </w:rPr>
        <w:t>.</w:t>
      </w:r>
    </w:p>
    <w:p w:rsidR="00A001EC" w:rsidRPr="0038637D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Религиозные верования египтян. Боги Древнего Египта. Храмы и жрецы. Пирамиды и гробницы. Фараон-реформатор Эхнатон. Познания древних еги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птян (астрономия, математика, медицина). Письменность (иероглифы, папирус). Открытие Ж. Ф. Шампольона. </w:t>
      </w:r>
      <w:r w:rsidRPr="0038637D">
        <w:rPr>
          <w:rFonts w:ascii="Times New Roman" w:hAnsi="Times New Roman"/>
          <w:color w:val="000000"/>
          <w:sz w:val="28"/>
          <w:lang w:val="ru-RU"/>
        </w:rPr>
        <w:t>Искусство Древнего Египта (архитектура, рельефы, фрески).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Природные условия Месопотамии (Междуречья). Занятия населения. </w:t>
      </w:r>
      <w:r w:rsidRPr="00DC3FA4">
        <w:rPr>
          <w:rFonts w:ascii="Times New Roman" w:hAnsi="Times New Roman"/>
          <w:color w:val="000000"/>
          <w:sz w:val="28"/>
          <w:lang w:val="ru-RU"/>
        </w:rPr>
        <w:t>Древнейшие города-государства. Создание единого государства. Письменность. Мифы и сказания.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38637D">
        <w:rPr>
          <w:rFonts w:ascii="Times New Roman" w:hAnsi="Times New Roman"/>
          <w:color w:val="000000"/>
          <w:sz w:val="28"/>
          <w:lang w:val="ru-RU"/>
        </w:rPr>
        <w:t xml:space="preserve">Ассирия. Завоевания ассирийцев. </w:t>
      </w:r>
      <w:r w:rsidRPr="00DC3FA4">
        <w:rPr>
          <w:rFonts w:ascii="Times New Roman" w:hAnsi="Times New Roman"/>
          <w:color w:val="000000"/>
          <w:sz w:val="28"/>
          <w:lang w:val="ru-RU"/>
        </w:rPr>
        <w:t>Создание сильной державы. Культурные сокровища Ниневии. Гибель империи.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Усиление Новов</w:t>
      </w:r>
      <w:r w:rsidRPr="00DC3FA4">
        <w:rPr>
          <w:rFonts w:ascii="Times New Roman" w:hAnsi="Times New Roman"/>
          <w:color w:val="000000"/>
          <w:sz w:val="28"/>
          <w:lang w:val="ru-RU"/>
        </w:rPr>
        <w:t>авилонского царства. Легендарные памятники города Вавилона.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</w:t>
      </w:r>
      <w:r w:rsidRPr="00DC3FA4">
        <w:rPr>
          <w:rFonts w:ascii="Times New Roman" w:hAnsi="Times New Roman"/>
          <w:color w:val="000000"/>
          <w:sz w:val="28"/>
          <w:lang w:val="ru-RU"/>
        </w:rPr>
        <w:t>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>Персидская держава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 xml:space="preserve">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DC3FA4">
        <w:rPr>
          <w:rFonts w:ascii="Times New Roman" w:hAnsi="Times New Roman"/>
          <w:color w:val="000000"/>
          <w:sz w:val="28"/>
          <w:lang w:val="ru-RU"/>
        </w:rPr>
        <w:t>. Расширение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территории державы. Государственное устройство. Центр и сатрапии, управление империей. Религия персов.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>Древняя Индия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Индии. Занятия населения. Древнейшие города-государства. Приход ариев в Северную </w:t>
      </w:r>
      <w:r w:rsidRPr="0038637D">
        <w:rPr>
          <w:rFonts w:ascii="Times New Roman" w:hAnsi="Times New Roman"/>
          <w:color w:val="000000"/>
          <w:sz w:val="28"/>
          <w:lang w:val="ru-RU"/>
        </w:rPr>
        <w:t xml:space="preserve">Индию. Держава Маурьев. </w:t>
      </w:r>
      <w:r w:rsidRPr="0038637D">
        <w:rPr>
          <w:rFonts w:ascii="Times New Roman" w:hAnsi="Times New Roman"/>
          <w:color w:val="000000"/>
          <w:sz w:val="28"/>
          <w:lang w:val="ru-RU"/>
        </w:rPr>
        <w:t xml:space="preserve">Государство Гуптов. Общественное устройство, варны. </w:t>
      </w:r>
      <w:r w:rsidRPr="00DC3FA4">
        <w:rPr>
          <w:rFonts w:ascii="Times New Roman" w:hAnsi="Times New Roman"/>
          <w:color w:val="000000"/>
          <w:sz w:val="28"/>
          <w:lang w:val="ru-RU"/>
        </w:rPr>
        <w:t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>Древ</w:t>
      </w:r>
      <w:r w:rsidRPr="00DC3FA4">
        <w:rPr>
          <w:rFonts w:ascii="Times New Roman" w:hAnsi="Times New Roman"/>
          <w:b/>
          <w:color w:val="000000"/>
          <w:sz w:val="28"/>
          <w:lang w:val="ru-RU"/>
        </w:rPr>
        <w:t>ний Китай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</w:t>
      </w:r>
      <w:r w:rsidRPr="00DC3FA4">
        <w:rPr>
          <w:rFonts w:ascii="Times New Roman" w:hAnsi="Times New Roman"/>
          <w:color w:val="000000"/>
          <w:sz w:val="28"/>
          <w:lang w:val="ru-RU"/>
        </w:rPr>
        <w:t>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A001EC" w:rsidRPr="0038637D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Древняя Греция. </w:t>
      </w:r>
      <w:r w:rsidRPr="0038637D">
        <w:rPr>
          <w:rFonts w:ascii="Times New Roman" w:hAnsi="Times New Roman"/>
          <w:b/>
          <w:color w:val="000000"/>
          <w:sz w:val="28"/>
          <w:lang w:val="ru-RU"/>
        </w:rPr>
        <w:t>Эллинизм</w:t>
      </w:r>
      <w:r w:rsidRPr="0038637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Природные условия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lastRenderedPageBreak/>
        <w:t>Греческие полисы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Подъ</w:t>
      </w:r>
      <w:r w:rsidRPr="00DC3FA4">
        <w:rPr>
          <w:rFonts w:ascii="Times New Roman" w:hAnsi="Times New Roman"/>
          <w:color w:val="000000"/>
          <w:sz w:val="28"/>
          <w:lang w:val="ru-RU"/>
        </w:rPr>
        <w:t>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</w:t>
      </w:r>
      <w:r w:rsidRPr="00DC3FA4">
        <w:rPr>
          <w:rFonts w:ascii="Times New Roman" w:hAnsi="Times New Roman"/>
          <w:color w:val="000000"/>
          <w:sz w:val="28"/>
          <w:lang w:val="ru-RU"/>
        </w:rPr>
        <w:t>исфена,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A001EC" w:rsidRPr="0038637D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Греко-персидские войны. Причины войн. Походы персов на Грецию. Битва при Марафоне, ее значение. Усиление афинского могуществ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а; Фемистокл. Битва при Фермопилах. Захват персами Аттики. Победы греков в Саламинском сражении, при Платеях и Микале. </w:t>
      </w:r>
      <w:r w:rsidRPr="0038637D">
        <w:rPr>
          <w:rFonts w:ascii="Times New Roman" w:hAnsi="Times New Roman"/>
          <w:color w:val="000000"/>
          <w:sz w:val="28"/>
          <w:lang w:val="ru-RU"/>
        </w:rPr>
        <w:t>Итоги греко-персидских войн.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Возвышение Афинского государства. Афины при Перикле. Хозяйственная жизнь. Развитие рабовладения. Пелопоннесс</w:t>
      </w:r>
      <w:r w:rsidRPr="00DC3FA4">
        <w:rPr>
          <w:rFonts w:ascii="Times New Roman" w:hAnsi="Times New Roman"/>
          <w:color w:val="000000"/>
          <w:sz w:val="28"/>
          <w:lang w:val="ru-RU"/>
        </w:rPr>
        <w:t>кая война: причины, участники, итоги. Упадок Эллады.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Культура Древней Греции 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</w:t>
      </w:r>
      <w:r w:rsidRPr="00DC3FA4">
        <w:rPr>
          <w:rFonts w:ascii="Times New Roman" w:hAnsi="Times New Roman"/>
          <w:color w:val="000000"/>
          <w:sz w:val="28"/>
          <w:lang w:val="ru-RU"/>
        </w:rPr>
        <w:t>ная жизнь и быт древних греков. Досуг (театр, спортивные состязания). Общегреческие игры в Олимпии.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 xml:space="preserve">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DC3FA4"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 Александр Македо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нский и его завоевания на Востоке. Распад державы Александра Македонского. </w:t>
      </w:r>
      <w:r w:rsidRPr="0038637D">
        <w:rPr>
          <w:rFonts w:ascii="Times New Roman" w:hAnsi="Times New Roman"/>
          <w:color w:val="000000"/>
          <w:sz w:val="28"/>
          <w:lang w:val="ru-RU"/>
        </w:rPr>
        <w:t xml:space="preserve">Эллинистические государства Востока. Культура эллинистического мира. </w:t>
      </w:r>
      <w:r w:rsidRPr="00DC3FA4">
        <w:rPr>
          <w:rFonts w:ascii="Times New Roman" w:hAnsi="Times New Roman"/>
          <w:color w:val="000000"/>
          <w:sz w:val="28"/>
          <w:lang w:val="ru-RU"/>
        </w:rPr>
        <w:t>Александрия Египетская.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01EC" w:rsidRPr="0038637D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Природа и население Апеннинского полуост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рова в древности. Этрусские города-государства. Наследие этрусков. </w:t>
      </w:r>
      <w:r w:rsidRPr="0038637D">
        <w:rPr>
          <w:rFonts w:ascii="Times New Roman" w:hAnsi="Times New Roman"/>
          <w:color w:val="000000"/>
          <w:sz w:val="28"/>
          <w:lang w:val="ru-RU"/>
        </w:rPr>
        <w:t xml:space="preserve">Легенды об основании Рима. Рим эпохи царей. 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Республика римских граждан. Патриции и плебеи. Управление и законы. Римское войско. </w:t>
      </w:r>
      <w:r w:rsidRPr="0038637D">
        <w:rPr>
          <w:rFonts w:ascii="Times New Roman" w:hAnsi="Times New Roman"/>
          <w:color w:val="000000"/>
          <w:sz w:val="28"/>
          <w:lang w:val="ru-RU"/>
        </w:rPr>
        <w:t>Верования древних римлян. Боги. Жрецы. Завоевание Римом Итали</w:t>
      </w:r>
      <w:r w:rsidRPr="0038637D">
        <w:rPr>
          <w:rFonts w:ascii="Times New Roman" w:hAnsi="Times New Roman"/>
          <w:color w:val="000000"/>
          <w:sz w:val="28"/>
          <w:lang w:val="ru-RU"/>
        </w:rPr>
        <w:t>и.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01EC" w:rsidRPr="0038637D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 xml:space="preserve">Войны Рима с Карфагеном. Ганнибал; битва при Каннах. Поражение Карфагена. </w:t>
      </w:r>
      <w:r w:rsidRPr="0038637D">
        <w:rPr>
          <w:rFonts w:ascii="Times New Roman" w:hAnsi="Times New Roman"/>
          <w:color w:val="000000"/>
          <w:sz w:val="28"/>
          <w:lang w:val="ru-RU"/>
        </w:rPr>
        <w:t>Установление господства Рима в Средиземноморье. Римские провинции.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Поздняя Римская республика. Гражданские войны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Подъем сельского хозяйства.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</w:t>
      </w:r>
      <w:r w:rsidRPr="0038637D">
        <w:rPr>
          <w:rFonts w:ascii="Times New Roman" w:hAnsi="Times New Roman"/>
          <w:color w:val="000000"/>
          <w:sz w:val="28"/>
          <w:lang w:val="ru-RU"/>
        </w:rPr>
        <w:t xml:space="preserve">Восстание Спартака. Участие армии в гражданских войнах. </w:t>
      </w:r>
      <w:r w:rsidRPr="00DC3FA4">
        <w:rPr>
          <w:rFonts w:ascii="Times New Roman" w:hAnsi="Times New Roman"/>
          <w:color w:val="000000"/>
          <w:sz w:val="28"/>
          <w:lang w:val="ru-RU"/>
        </w:rPr>
        <w:t>Первый триумвират. Гай Юлий Цезарь</w:t>
      </w:r>
      <w:r w:rsidRPr="00DC3FA4">
        <w:rPr>
          <w:rFonts w:ascii="Times New Roman" w:hAnsi="Times New Roman"/>
          <w:color w:val="000000"/>
          <w:sz w:val="28"/>
          <w:lang w:val="ru-RU"/>
        </w:rPr>
        <w:t>: путь к власти, диктатура. Борьба между наследниками Цезаря. Победа Октавиана.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Установление императорской власти. Октавиан Август. Императоры Рима: завоеватели и правители. Римская империя: территория, управление. Римско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DC3FA4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Начало Великого переселения народов</w:t>
      </w:r>
      <w:r w:rsidRPr="00DC3FA4">
        <w:rPr>
          <w:rFonts w:ascii="Times New Roman" w:hAnsi="Times New Roman"/>
          <w:color w:val="000000"/>
          <w:sz w:val="28"/>
          <w:lang w:val="ru-RU"/>
        </w:rPr>
        <w:t>. Рим и варвары. Падение Западной Римской империи.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>Культура Древнего Рима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цивилизаций Древнего мира. </w:t>
      </w:r>
    </w:p>
    <w:p w:rsidR="00A001EC" w:rsidRPr="00DC3FA4" w:rsidRDefault="00A001EC">
      <w:pPr>
        <w:spacing w:after="0" w:line="264" w:lineRule="auto"/>
        <w:ind w:left="120"/>
        <w:jc w:val="both"/>
        <w:rPr>
          <w:lang w:val="ru-RU"/>
        </w:rPr>
      </w:pPr>
    </w:p>
    <w:p w:rsidR="00A001EC" w:rsidRPr="00DC3FA4" w:rsidRDefault="00372E7A">
      <w:pPr>
        <w:spacing w:after="0" w:line="264" w:lineRule="auto"/>
        <w:ind w:left="12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A001EC" w:rsidRPr="00DC3FA4" w:rsidRDefault="00A001EC">
      <w:pPr>
        <w:spacing w:after="0" w:line="264" w:lineRule="auto"/>
        <w:ind w:left="120"/>
        <w:jc w:val="both"/>
        <w:rPr>
          <w:lang w:val="ru-RU"/>
        </w:rPr>
      </w:pPr>
    </w:p>
    <w:p w:rsidR="00A001EC" w:rsidRPr="00DC3FA4" w:rsidRDefault="00372E7A">
      <w:pPr>
        <w:spacing w:after="0" w:line="264" w:lineRule="auto"/>
        <w:ind w:left="12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Народы Европы в раннее Средневековье 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Падение Западной Ри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мской империи и образование варварских королевств. </w:t>
      </w:r>
      <w:r w:rsidRPr="0038637D">
        <w:rPr>
          <w:rFonts w:ascii="Times New Roman" w:hAnsi="Times New Roman"/>
          <w:color w:val="000000"/>
          <w:sz w:val="28"/>
          <w:lang w:val="ru-RU"/>
        </w:rPr>
        <w:t xml:space="preserve">Завоевание франками Галлии. Хлодвиг. Усиление королевской власти. </w:t>
      </w:r>
      <w:r w:rsidRPr="00DC3FA4">
        <w:rPr>
          <w:rFonts w:ascii="Times New Roman" w:hAnsi="Times New Roman"/>
          <w:color w:val="000000"/>
          <w:sz w:val="28"/>
          <w:lang w:val="ru-RU"/>
        </w:rPr>
        <w:t>Салическая правда. Принятие франками христианства.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DC3FA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IX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38637D">
        <w:rPr>
          <w:rFonts w:ascii="Times New Roman" w:hAnsi="Times New Roman"/>
          <w:color w:val="000000"/>
          <w:sz w:val="28"/>
          <w:lang w:val="ru-RU"/>
        </w:rPr>
        <w:t xml:space="preserve">Усиление власти майордомов. </w:t>
      </w:r>
      <w:r w:rsidRPr="00DC3FA4">
        <w:rPr>
          <w:rFonts w:ascii="Times New Roman" w:hAnsi="Times New Roman"/>
          <w:color w:val="000000"/>
          <w:sz w:val="28"/>
          <w:lang w:val="ru-RU"/>
        </w:rPr>
        <w:t>Карл Мартелл и его военн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ая реформа. </w:t>
      </w:r>
      <w:r w:rsidRPr="0038637D">
        <w:rPr>
          <w:rFonts w:ascii="Times New Roman" w:hAnsi="Times New Roman"/>
          <w:color w:val="000000"/>
          <w:sz w:val="28"/>
          <w:lang w:val="ru-RU"/>
        </w:rPr>
        <w:t xml:space="preserve">Завоевания Карла Великого. Управление империей. </w:t>
      </w:r>
      <w:r w:rsidRPr="00DC3FA4">
        <w:rPr>
          <w:rFonts w:ascii="Times New Roman" w:hAnsi="Times New Roman"/>
          <w:color w:val="000000"/>
          <w:sz w:val="28"/>
          <w:lang w:val="ru-RU"/>
        </w:rPr>
        <w:t>«Каролингское возрождение». Верденский раздел, его причины и значение.</w:t>
      </w:r>
    </w:p>
    <w:p w:rsidR="00A001EC" w:rsidRPr="0038637D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Образование государств во Франции, Германии, Италии. Священная Римская империя. Британия и Ирландия в раннее Средневековье. Н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орманны: общественный строй, завоевания. Ранние славянские государства. </w:t>
      </w:r>
      <w:r w:rsidRPr="00DC3FA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Возникновение Венгерского королевства. </w:t>
      </w:r>
      <w:r w:rsidRPr="0038637D">
        <w:rPr>
          <w:rFonts w:ascii="Times New Roman" w:hAnsi="Times New Roman"/>
          <w:color w:val="000000"/>
          <w:sz w:val="28"/>
          <w:lang w:val="ru-RU"/>
        </w:rPr>
        <w:t>Христианизация Европы. Светские правители и папы.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DC3FA4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Территория, население империи ромеев. Византийские императоры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; Юстиниан. Кодификация законов. Внешняя политика Византии. Византия и славяне. Власть императора и церковь. Церковные соборы. Культура Византии. </w:t>
      </w:r>
      <w:r w:rsidRPr="0038637D">
        <w:rPr>
          <w:rFonts w:ascii="Times New Roman" w:hAnsi="Times New Roman"/>
          <w:color w:val="000000"/>
          <w:sz w:val="28"/>
          <w:lang w:val="ru-RU"/>
        </w:rPr>
        <w:t xml:space="preserve">Образование и книжное дело. </w:t>
      </w:r>
      <w:r w:rsidRPr="00DC3FA4">
        <w:rPr>
          <w:rFonts w:ascii="Times New Roman" w:hAnsi="Times New Roman"/>
          <w:color w:val="000000"/>
          <w:sz w:val="28"/>
          <w:lang w:val="ru-RU"/>
        </w:rPr>
        <w:t>Художественная культура (архитектура, мозаика, фреска, иконопись).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DC3FA4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 в</w:t>
      </w:r>
      <w:r w:rsidRPr="00DC3FA4">
        <w:rPr>
          <w:rFonts w:ascii="Times New Roman" w:hAnsi="Times New Roman"/>
          <w:b/>
          <w:color w:val="000000"/>
          <w:sz w:val="28"/>
          <w:lang w:val="ru-RU"/>
        </w:rPr>
        <w:t>в.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 xml:space="preserve"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</w:t>
      </w:r>
      <w:r>
        <w:rPr>
          <w:rFonts w:ascii="Times New Roman" w:hAnsi="Times New Roman"/>
          <w:color w:val="000000"/>
          <w:sz w:val="28"/>
        </w:rPr>
        <w:t xml:space="preserve">Завоевания арабов. </w:t>
      </w:r>
      <w:r w:rsidRPr="00DC3FA4">
        <w:rPr>
          <w:rFonts w:ascii="Times New Roman" w:hAnsi="Times New Roman"/>
          <w:color w:val="000000"/>
          <w:sz w:val="28"/>
          <w:lang w:val="ru-RU"/>
        </w:rPr>
        <w:t>Арабский халифат, его расцвет и распад. Культура исламского мира. О</w:t>
      </w:r>
      <w:r w:rsidRPr="00DC3FA4">
        <w:rPr>
          <w:rFonts w:ascii="Times New Roman" w:hAnsi="Times New Roman"/>
          <w:color w:val="000000"/>
          <w:sz w:val="28"/>
          <w:lang w:val="ru-RU"/>
        </w:rPr>
        <w:t>бразование и наука. Роль арабского языка. Расцвет литературы и искусства. Архитектура.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</w:t>
      </w:r>
      <w:r w:rsidRPr="00DC3FA4">
        <w:rPr>
          <w:rFonts w:ascii="Times New Roman" w:hAnsi="Times New Roman"/>
          <w:color w:val="000000"/>
          <w:sz w:val="28"/>
          <w:lang w:val="ru-RU"/>
        </w:rPr>
        <w:t>ора. Куртуазная культура. Крестьянство: зависимость от сеньора, повинности, условия жизни. Крестьянская община.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</w:t>
      </w:r>
      <w:r w:rsidRPr="00DC3FA4">
        <w:rPr>
          <w:rFonts w:ascii="Times New Roman" w:hAnsi="Times New Roman"/>
          <w:color w:val="000000"/>
          <w:sz w:val="28"/>
          <w:lang w:val="ru-RU"/>
        </w:rPr>
        <w:t>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</w:t>
      </w:r>
      <w:r w:rsidRPr="00DC3FA4">
        <w:rPr>
          <w:rFonts w:ascii="Times New Roman" w:hAnsi="Times New Roman"/>
          <w:color w:val="000000"/>
          <w:sz w:val="28"/>
          <w:lang w:val="ru-RU"/>
        </w:rPr>
        <w:t>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>Государства Европы в Х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DC3FA4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V</w:t>
      </w: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</w:t>
      </w:r>
      <w:r>
        <w:rPr>
          <w:rFonts w:ascii="Times New Roman" w:hAnsi="Times New Roman"/>
          <w:color w:val="000000"/>
          <w:sz w:val="28"/>
        </w:rPr>
        <w:t>II</w:t>
      </w:r>
      <w:r w:rsidRPr="00DC3FA4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</w:t>
      </w:r>
      <w:r>
        <w:rPr>
          <w:rFonts w:ascii="Times New Roman" w:hAnsi="Times New Roman"/>
          <w:color w:val="000000"/>
          <w:sz w:val="28"/>
        </w:rPr>
        <w:t>XIV</w:t>
      </w:r>
      <w:r w:rsidRPr="00DC3FA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вв. Реконкиста и образование централизованных г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осударств на Пиренейском полуострове. Итальянские государства в </w:t>
      </w:r>
      <w:r>
        <w:rPr>
          <w:rFonts w:ascii="Times New Roman" w:hAnsi="Times New Roman"/>
          <w:color w:val="000000"/>
          <w:sz w:val="28"/>
        </w:rPr>
        <w:t>XII</w:t>
      </w:r>
      <w:r w:rsidRPr="00DC3FA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вв. Развитие экономики в европейских странах в период зрелого Средневековья. 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 w:rsidR="00A001EC" w:rsidRDefault="00372E7A">
      <w:pPr>
        <w:spacing w:after="0" w:line="264" w:lineRule="auto"/>
        <w:ind w:firstLine="600"/>
        <w:jc w:val="both"/>
      </w:pPr>
      <w:r w:rsidRPr="00DC3FA4">
        <w:rPr>
          <w:rFonts w:ascii="Times New Roman" w:hAnsi="Times New Roman"/>
          <w:color w:val="000000"/>
          <w:sz w:val="28"/>
          <w:lang w:val="ru-RU"/>
        </w:rPr>
        <w:lastRenderedPageBreak/>
        <w:t>В</w:t>
      </w:r>
      <w:r w:rsidRPr="00DC3FA4">
        <w:rPr>
          <w:rFonts w:ascii="Times New Roman" w:hAnsi="Times New Roman"/>
          <w:color w:val="000000"/>
          <w:sz w:val="28"/>
          <w:lang w:val="ru-RU"/>
        </w:rPr>
        <w:t>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II</w:t>
      </w:r>
      <w:r w:rsidRPr="00DC3FA4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вв. Экспансия турок-османов. Османские завоевания на Балканах. </w:t>
      </w:r>
      <w:r>
        <w:rPr>
          <w:rFonts w:ascii="Times New Roman" w:hAnsi="Times New Roman"/>
          <w:color w:val="000000"/>
          <w:sz w:val="28"/>
        </w:rPr>
        <w:t>Падение Константинополя.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>Культура средневековой Европы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Представления средневекового человека о мире. Место религии в жизни человека и обще</w:t>
      </w:r>
      <w:r w:rsidRPr="00DC3FA4">
        <w:rPr>
          <w:rFonts w:ascii="Times New Roman" w:hAnsi="Times New Roman"/>
          <w:color w:val="000000"/>
          <w:sz w:val="28"/>
          <w:lang w:val="ru-RU"/>
        </w:rPr>
        <w:t>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</w:t>
      </w:r>
      <w:r w:rsidRPr="00DC3FA4">
        <w:rPr>
          <w:rFonts w:ascii="Times New Roman" w:hAnsi="Times New Roman"/>
          <w:color w:val="000000"/>
          <w:sz w:val="28"/>
          <w:lang w:val="ru-RU"/>
        </w:rPr>
        <w:t>е Возрождение: художники и их творения. Изобретение европейского книгопечатания; И.Гутенберг.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>Страны Востока в Средние века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 xml:space="preserve">Османская империя: завоевания турок-османов (Балканы, падение Византии), управление империей, положение покоренных народов. </w:t>
      </w:r>
      <w:r w:rsidRPr="00DC3FA4">
        <w:rPr>
          <w:rFonts w:ascii="Times New Roman" w:hAnsi="Times New Roman"/>
          <w:color w:val="000000"/>
          <w:sz w:val="28"/>
          <w:lang w:val="ru-RU"/>
        </w:rPr>
        <w:t>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</w:t>
      </w:r>
      <w:r w:rsidRPr="00DC3FA4">
        <w:rPr>
          <w:rFonts w:ascii="Times New Roman" w:hAnsi="Times New Roman"/>
          <w:color w:val="000000"/>
          <w:sz w:val="28"/>
          <w:lang w:val="ru-RU"/>
        </w:rPr>
        <w:t>ь императоров и управление сегунов. Индия: раздробленность индийских княжеств, вторжение мусульман, Делийский султанат.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Культура народов Востока. Литература. Архитектура. Традиционные искусства и ремесла.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>Государства доколумбовой Америки в Средние века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Ци</w:t>
      </w:r>
      <w:r w:rsidRPr="00DC3FA4">
        <w:rPr>
          <w:rFonts w:ascii="Times New Roman" w:hAnsi="Times New Roman"/>
          <w:color w:val="000000"/>
          <w:sz w:val="28"/>
          <w:lang w:val="ru-RU"/>
        </w:rPr>
        <w:t>вилизации майя, ацтеков и инков: общественный строй, религиозные верования, культура. Появление европейских завоевателей.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Средних веков.</w:t>
      </w:r>
    </w:p>
    <w:p w:rsidR="00A001EC" w:rsidRPr="00DC3FA4" w:rsidRDefault="00A001EC">
      <w:pPr>
        <w:spacing w:after="0"/>
        <w:ind w:left="120"/>
        <w:rPr>
          <w:lang w:val="ru-RU"/>
        </w:rPr>
      </w:pPr>
    </w:p>
    <w:p w:rsidR="00A001EC" w:rsidRPr="00DC3FA4" w:rsidRDefault="00372E7A">
      <w:pPr>
        <w:spacing w:after="0"/>
        <w:ind w:left="120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A001EC" w:rsidRPr="00DC3FA4" w:rsidRDefault="00A001EC">
      <w:pPr>
        <w:spacing w:after="0"/>
        <w:ind w:left="120"/>
        <w:rPr>
          <w:lang w:val="ru-RU"/>
        </w:rPr>
      </w:pP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Роль и мес</w:t>
      </w:r>
      <w:r w:rsidRPr="00DC3FA4">
        <w:rPr>
          <w:rFonts w:ascii="Times New Roman" w:hAnsi="Times New Roman"/>
          <w:color w:val="000000"/>
          <w:sz w:val="28"/>
          <w:lang w:val="ru-RU"/>
        </w:rPr>
        <w:t>то России в мировой истории. Проблемы периодизации российской истории. Источники по истории России.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 тыс. н. э</w:t>
      </w:r>
      <w:r w:rsidRPr="00DC3FA4">
        <w:rPr>
          <w:rFonts w:ascii="Times New Roman" w:hAnsi="Times New Roman"/>
          <w:color w:val="000000"/>
          <w:sz w:val="28"/>
          <w:lang w:val="ru-RU"/>
        </w:rPr>
        <w:t>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Заселение территории нашей страны человеком. Палеолити</w:t>
      </w:r>
      <w:r w:rsidRPr="00DC3FA4">
        <w:rPr>
          <w:rFonts w:ascii="Times New Roman" w:hAnsi="Times New Roman"/>
          <w:color w:val="000000"/>
          <w:sz w:val="28"/>
          <w:lang w:val="ru-RU"/>
        </w:rPr>
        <w:t>ческое искусство. Петроглифы Беломорья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древнейшей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металлургии. </w:t>
      </w:r>
      <w:r w:rsidRPr="00DC3FA4">
        <w:rPr>
          <w:rFonts w:ascii="Times New Roman" w:hAnsi="Times New Roman"/>
          <w:color w:val="000000"/>
          <w:sz w:val="28"/>
          <w:lang w:val="ru-RU"/>
        </w:rPr>
        <w:lastRenderedPageBreak/>
        <w:t>Кочевые общества 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:rsidR="00A001EC" w:rsidRDefault="00372E7A">
      <w:pPr>
        <w:spacing w:after="0" w:line="264" w:lineRule="auto"/>
        <w:ind w:firstLine="600"/>
        <w:jc w:val="both"/>
      </w:pPr>
      <w:r w:rsidRPr="00DC3FA4">
        <w:rPr>
          <w:rFonts w:ascii="Times New Roman" w:hAnsi="Times New Roman"/>
          <w:color w:val="000000"/>
          <w:sz w:val="28"/>
          <w:lang w:val="ru-RU"/>
        </w:rPr>
        <w:t xml:space="preserve">Народы, проживавшие на этой территории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тыс. до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н. э. Скифы и скифская культура. Античные города-государства Северного Причерноморья. Боспорское царство. Пантикапей. Античный Херсонес. </w:t>
      </w:r>
      <w:r>
        <w:rPr>
          <w:rFonts w:ascii="Times New Roman" w:hAnsi="Times New Roman"/>
          <w:color w:val="000000"/>
          <w:sz w:val="28"/>
        </w:rPr>
        <w:t>Скифское царство в Крыму. Дербент.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 xml:space="preserve">Великое переселение народов. Миграция готов. Нашествие гуннов. Вопрос о славянской </w:t>
      </w:r>
      <w:r w:rsidRPr="00DC3FA4">
        <w:rPr>
          <w:rFonts w:ascii="Times New Roman" w:hAnsi="Times New Roman"/>
          <w:color w:val="000000"/>
          <w:sz w:val="28"/>
          <w:lang w:val="ru-RU"/>
        </w:rPr>
        <w:t>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организаци</w:t>
      </w:r>
      <w:r w:rsidRPr="00DC3FA4">
        <w:rPr>
          <w:rFonts w:ascii="Times New Roman" w:hAnsi="Times New Roman"/>
          <w:color w:val="000000"/>
          <w:sz w:val="28"/>
          <w:lang w:val="ru-RU"/>
        </w:rPr>
        <w:t>я. Возникновение княжеской власти. Традиционные верования.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Русь в </w:t>
      </w:r>
      <w:r>
        <w:rPr>
          <w:rFonts w:ascii="Times New Roman" w:hAnsi="Times New Roman"/>
          <w:b/>
          <w:color w:val="000000"/>
          <w:sz w:val="28"/>
        </w:rPr>
        <w:t>IX</w:t>
      </w: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 Русь. Скандин</w:t>
      </w:r>
      <w:r w:rsidRPr="00DC3FA4">
        <w:rPr>
          <w:rFonts w:ascii="Times New Roman" w:hAnsi="Times New Roman"/>
          <w:color w:val="000000"/>
          <w:sz w:val="28"/>
          <w:lang w:val="ru-RU"/>
        </w:rPr>
        <w:t>авы на Руси. Начало династии Рюриковичей.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</w:t>
      </w:r>
      <w:r w:rsidRPr="00DC3FA4">
        <w:rPr>
          <w:rFonts w:ascii="Times New Roman" w:hAnsi="Times New Roman"/>
          <w:color w:val="000000"/>
          <w:sz w:val="28"/>
          <w:lang w:val="ru-RU"/>
        </w:rPr>
        <w:t>дной торговле. Путь «из варяг в греки». Волжский торговый путь. Языческий пантеон.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A001EC" w:rsidRDefault="00372E7A">
      <w:pPr>
        <w:spacing w:after="0" w:line="264" w:lineRule="auto"/>
        <w:ind w:firstLine="600"/>
        <w:jc w:val="both"/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Русь в конце </w:t>
      </w:r>
      <w:r>
        <w:rPr>
          <w:rFonts w:ascii="Times New Roman" w:hAnsi="Times New Roman"/>
          <w:b/>
          <w:color w:val="000000"/>
          <w:sz w:val="28"/>
        </w:rPr>
        <w:t>X</w:t>
      </w: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Территория и население государства Русь/Русская земля. Крупнейшие города </w:t>
      </w:r>
      <w:r w:rsidRPr="00DC3FA4">
        <w:rPr>
          <w:rFonts w:ascii="Times New Roman" w:hAnsi="Times New Roman"/>
          <w:color w:val="000000"/>
          <w:sz w:val="28"/>
          <w:lang w:val="ru-RU"/>
        </w:rPr>
        <w:t>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мира Святого. Ярослав Мудрый. </w:t>
      </w:r>
      <w:r>
        <w:rPr>
          <w:rFonts w:ascii="Times New Roman" w:hAnsi="Times New Roman"/>
          <w:color w:val="000000"/>
          <w:sz w:val="28"/>
        </w:rPr>
        <w:t>Русь при Ярославичах. Владимир Мономах. Русская церковь.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 xml:space="preserve">Общественный строй Руси: дискуссии в исторической науке. Князья, дружина. Духовенство. Городское население. Купцы. </w:t>
      </w:r>
      <w:r>
        <w:rPr>
          <w:rFonts w:ascii="Times New Roman" w:hAnsi="Times New Roman"/>
          <w:color w:val="000000"/>
          <w:sz w:val="28"/>
        </w:rPr>
        <w:t xml:space="preserve">Категории рядового и зависимого населения. </w:t>
      </w:r>
      <w:r w:rsidRPr="00DC3FA4">
        <w:rPr>
          <w:rFonts w:ascii="Times New Roman" w:hAnsi="Times New Roman"/>
          <w:color w:val="000000"/>
          <w:sz w:val="28"/>
          <w:lang w:val="ru-RU"/>
        </w:rPr>
        <w:t>Древнерусск</w:t>
      </w:r>
      <w:r w:rsidRPr="00DC3FA4">
        <w:rPr>
          <w:rFonts w:ascii="Times New Roman" w:hAnsi="Times New Roman"/>
          <w:color w:val="000000"/>
          <w:sz w:val="28"/>
          <w:lang w:val="ru-RU"/>
        </w:rPr>
        <w:t>ое право: Русская Правда, церковные уставы.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</w:t>
      </w:r>
      <w:r w:rsidRPr="00DC3FA4">
        <w:rPr>
          <w:rFonts w:ascii="Times New Roman" w:hAnsi="Times New Roman"/>
          <w:color w:val="000000"/>
          <w:sz w:val="28"/>
          <w:lang w:val="ru-RU"/>
        </w:rPr>
        <w:t>культурных контактах Руси и Византии.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>Культурное пространство.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A001EC" w:rsidRDefault="00372E7A">
      <w:pPr>
        <w:spacing w:after="0" w:line="264" w:lineRule="auto"/>
        <w:ind w:firstLine="600"/>
        <w:jc w:val="both"/>
      </w:pPr>
      <w:r w:rsidRPr="00DC3FA4">
        <w:rPr>
          <w:rFonts w:ascii="Times New Roman" w:hAnsi="Times New Roman"/>
          <w:color w:val="000000"/>
          <w:sz w:val="28"/>
          <w:lang w:val="ru-RU"/>
        </w:rPr>
        <w:t xml:space="preserve">Культура Руси. Формирование единого культурного пространства. Кирилло-мефодиевская традиция на Руси. </w:t>
      </w:r>
      <w:r>
        <w:rPr>
          <w:rFonts w:ascii="Times New Roman" w:hAnsi="Times New Roman"/>
          <w:color w:val="000000"/>
          <w:sz w:val="28"/>
        </w:rPr>
        <w:t xml:space="preserve">Письменность. Распространение грамотности, берестяные грамоты. </w:t>
      </w:r>
      <w:r w:rsidRPr="00DC3FA4">
        <w:rPr>
          <w:rFonts w:ascii="Times New Roman" w:hAnsi="Times New Roman"/>
          <w:color w:val="000000"/>
          <w:sz w:val="28"/>
          <w:lang w:val="ru-RU"/>
        </w:rPr>
        <w:t>«Новгородская псалтирь». «Остромирово Евангелие». Появление древнерусской литературы. «Слов</w:t>
      </w:r>
      <w:r w:rsidRPr="00DC3FA4">
        <w:rPr>
          <w:rFonts w:ascii="Times New Roman" w:hAnsi="Times New Roman"/>
          <w:color w:val="000000"/>
          <w:sz w:val="28"/>
          <w:lang w:val="ru-RU"/>
        </w:rPr>
        <w:t>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ородская. </w:t>
      </w:r>
      <w:r>
        <w:rPr>
          <w:rFonts w:ascii="Times New Roman" w:hAnsi="Times New Roman"/>
          <w:color w:val="000000"/>
          <w:sz w:val="28"/>
        </w:rPr>
        <w:t>Материальная культура. Ремесло. Военное дело и оружие.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Русь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 xml:space="preserve"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</w:t>
      </w:r>
      <w:r w:rsidRPr="00DC3FA4">
        <w:rPr>
          <w:rFonts w:ascii="Times New Roman" w:hAnsi="Times New Roman"/>
          <w:color w:val="000000"/>
          <w:sz w:val="28"/>
          <w:lang w:val="ru-RU"/>
        </w:rPr>
        <w:t>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 xml:space="preserve">Формирование региональных центров культуры: летописание и памятники литературы: Киево-Печерский </w:t>
      </w:r>
      <w:r w:rsidRPr="00DC3FA4">
        <w:rPr>
          <w:rFonts w:ascii="Times New Roman" w:hAnsi="Times New Roman"/>
          <w:color w:val="000000"/>
          <w:sz w:val="28"/>
          <w:lang w:val="ru-RU"/>
        </w:rPr>
        <w:t>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и их соседи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Возникно</w:t>
      </w:r>
      <w:r w:rsidRPr="00DC3FA4">
        <w:rPr>
          <w:rFonts w:ascii="Times New Roman" w:hAnsi="Times New Roman"/>
          <w:color w:val="000000"/>
          <w:sz w:val="28"/>
          <w:lang w:val="ru-RU"/>
        </w:rPr>
        <w:t>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</w:t>
      </w:r>
      <w:r w:rsidRPr="00DC3FA4">
        <w:rPr>
          <w:rFonts w:ascii="Times New Roman" w:hAnsi="Times New Roman"/>
          <w:color w:val="000000"/>
          <w:sz w:val="28"/>
          <w:lang w:val="ru-RU"/>
        </w:rPr>
        <w:t>ое иго).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 xml:space="preserve"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</w:t>
      </w:r>
      <w:r>
        <w:rPr>
          <w:rFonts w:ascii="Times New Roman" w:hAnsi="Times New Roman"/>
          <w:color w:val="000000"/>
          <w:sz w:val="28"/>
        </w:rPr>
        <w:t xml:space="preserve">Роль вече и князя. </w:t>
      </w:r>
      <w:r w:rsidRPr="00DC3FA4">
        <w:rPr>
          <w:rFonts w:ascii="Times New Roman" w:hAnsi="Times New Roman"/>
          <w:color w:val="000000"/>
          <w:sz w:val="28"/>
          <w:lang w:val="ru-RU"/>
        </w:rPr>
        <w:t>Новгород и немецкая Ганз</w:t>
      </w:r>
      <w:r w:rsidRPr="00DC3FA4">
        <w:rPr>
          <w:rFonts w:ascii="Times New Roman" w:hAnsi="Times New Roman"/>
          <w:color w:val="000000"/>
          <w:sz w:val="28"/>
          <w:lang w:val="ru-RU"/>
        </w:rPr>
        <w:t>а.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</w:t>
      </w:r>
      <w:r w:rsidRPr="00DC3FA4">
        <w:rPr>
          <w:rFonts w:ascii="Times New Roman" w:hAnsi="Times New Roman"/>
          <w:color w:val="000000"/>
          <w:sz w:val="28"/>
          <w:lang w:val="ru-RU"/>
        </w:rPr>
        <w:t>Дмитрий Донской. Куликовская битва. Закрепление первенствующего положения московских князей.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DC3FA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 xml:space="preserve">Золотая орда: государственный строй, население, экономика, культура. 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Города и кочевые степи. Принятие ислама. 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Рас</w:t>
      </w:r>
      <w:r w:rsidRPr="00DC3FA4">
        <w:rPr>
          <w:rFonts w:ascii="Times New Roman" w:hAnsi="Times New Roman"/>
          <w:color w:val="000000"/>
          <w:sz w:val="28"/>
          <w:lang w:val="ru-RU"/>
        </w:rPr>
        <w:t>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др.) и и</w:t>
      </w:r>
      <w:r w:rsidRPr="00DC3FA4">
        <w:rPr>
          <w:rFonts w:ascii="Times New Roman" w:hAnsi="Times New Roman"/>
          <w:color w:val="000000"/>
          <w:sz w:val="28"/>
          <w:lang w:val="ru-RU"/>
        </w:rPr>
        <w:t>х роль в системе торговых и политических связей Руси с Западом и Востоком.</w:t>
      </w:r>
    </w:p>
    <w:p w:rsidR="00A001EC" w:rsidRDefault="00372E7A">
      <w:pPr>
        <w:spacing w:after="0" w:line="264" w:lineRule="auto"/>
        <w:ind w:firstLine="600"/>
        <w:jc w:val="both"/>
      </w:pPr>
      <w:r w:rsidRPr="00DC3FA4">
        <w:rPr>
          <w:rFonts w:ascii="Times New Roman" w:hAnsi="Times New Roman"/>
          <w:color w:val="000000"/>
          <w:sz w:val="28"/>
          <w:lang w:val="ru-RU"/>
        </w:rPr>
        <w:t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</w:t>
      </w:r>
      <w:r>
        <w:rPr>
          <w:rFonts w:ascii="Times New Roman" w:hAnsi="Times New Roman"/>
          <w:color w:val="000000"/>
          <w:sz w:val="28"/>
        </w:rPr>
        <w:t>Изобразительное искусство. Феофан Грек. Анд</w:t>
      </w:r>
      <w:r>
        <w:rPr>
          <w:rFonts w:ascii="Times New Roman" w:hAnsi="Times New Roman"/>
          <w:color w:val="000000"/>
          <w:sz w:val="28"/>
        </w:rPr>
        <w:t>рей Рублев.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единого Русского государства в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в. Василий Темный. Нов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>
        <w:rPr>
          <w:rFonts w:ascii="Times New Roman" w:hAnsi="Times New Roman"/>
          <w:color w:val="000000"/>
          <w:sz w:val="28"/>
        </w:rPr>
        <w:t>III</w:t>
      </w:r>
      <w:r w:rsidRPr="00DC3FA4">
        <w:rPr>
          <w:rFonts w:ascii="Times New Roman" w:hAnsi="Times New Roman"/>
          <w:color w:val="000000"/>
          <w:sz w:val="28"/>
          <w:lang w:val="ru-RU"/>
        </w:rPr>
        <w:t>. Присоединение Но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вгорода и Твери. Ликвидация зависимости от Орды. Расширение международных связей Московского государства. Принятие общерусского Судебника. </w:t>
      </w:r>
      <w:r>
        <w:rPr>
          <w:rFonts w:ascii="Times New Roman" w:hAnsi="Times New Roman"/>
          <w:color w:val="000000"/>
          <w:sz w:val="28"/>
        </w:rPr>
        <w:t xml:space="preserve">Формирование аппарата управления единого государства. </w:t>
      </w:r>
      <w:r w:rsidRPr="00DC3FA4">
        <w:rPr>
          <w:rFonts w:ascii="Times New Roman" w:hAnsi="Times New Roman"/>
          <w:color w:val="000000"/>
          <w:sz w:val="28"/>
          <w:lang w:val="ru-RU"/>
        </w:rPr>
        <w:t>Перемены в устройстве двора великого князя: новая государственн</w:t>
      </w:r>
      <w:r w:rsidRPr="00DC3FA4">
        <w:rPr>
          <w:rFonts w:ascii="Times New Roman" w:hAnsi="Times New Roman"/>
          <w:color w:val="000000"/>
          <w:sz w:val="28"/>
          <w:lang w:val="ru-RU"/>
        </w:rPr>
        <w:t>ая символика; царский титул и регалии; дворцовое и церковное строительство. Московский Кремль.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lastRenderedPageBreak/>
        <w:t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Внутрицерко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вная борьба (иосифляне и нестяжатели). </w:t>
      </w:r>
      <w:r>
        <w:rPr>
          <w:rFonts w:ascii="Times New Roman" w:hAnsi="Times New Roman"/>
          <w:color w:val="000000"/>
          <w:sz w:val="28"/>
        </w:rPr>
        <w:t xml:space="preserve">Ереси. Геннадиевская Библия. Развитие культуры единого Русского государства. 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Летописание: общерусское и региональное. Житийная литература. «Хожение за три моря» Афанасия Никитина. </w:t>
      </w:r>
      <w:r>
        <w:rPr>
          <w:rFonts w:ascii="Times New Roman" w:hAnsi="Times New Roman"/>
          <w:color w:val="000000"/>
          <w:sz w:val="28"/>
        </w:rPr>
        <w:t>Архитектура. Русская икона как феноме</w:t>
      </w:r>
      <w:r>
        <w:rPr>
          <w:rFonts w:ascii="Times New Roman" w:hAnsi="Times New Roman"/>
          <w:color w:val="000000"/>
          <w:sz w:val="28"/>
        </w:rPr>
        <w:t xml:space="preserve">н мирового искусства. </w:t>
      </w:r>
      <w:r w:rsidRPr="00DC3FA4">
        <w:rPr>
          <w:rFonts w:ascii="Times New Roman" w:hAnsi="Times New Roman"/>
          <w:color w:val="000000"/>
          <w:sz w:val="28"/>
          <w:lang w:val="ru-RU"/>
        </w:rPr>
        <w:t>Повседневная жизнь горожан и сельских жителей в древнерусский и раннемосковский периоды.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 xml:space="preserve">Наш край с древнейших времен до конца </w:t>
      </w:r>
      <w:r>
        <w:rPr>
          <w:rFonts w:ascii="Times New Roman" w:hAnsi="Times New Roman"/>
          <w:color w:val="000000"/>
          <w:sz w:val="28"/>
        </w:rPr>
        <w:t>XV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в. (Материал по истории своего края привлекается при рассмотрении ключевых событий и процессов отечестве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нной истории). 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A001EC" w:rsidRPr="00DC3FA4" w:rsidRDefault="00A001EC">
      <w:pPr>
        <w:spacing w:after="0" w:line="264" w:lineRule="auto"/>
        <w:ind w:left="120"/>
        <w:jc w:val="both"/>
        <w:rPr>
          <w:lang w:val="ru-RU"/>
        </w:rPr>
      </w:pPr>
    </w:p>
    <w:p w:rsidR="00A001EC" w:rsidRPr="00DC3FA4" w:rsidRDefault="00372E7A">
      <w:pPr>
        <w:spacing w:after="0" w:line="264" w:lineRule="auto"/>
        <w:ind w:left="12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001EC" w:rsidRPr="00DC3FA4" w:rsidRDefault="00A001EC">
      <w:pPr>
        <w:spacing w:after="0" w:line="264" w:lineRule="auto"/>
        <w:ind w:left="120"/>
        <w:jc w:val="both"/>
        <w:rPr>
          <w:lang w:val="ru-RU"/>
        </w:rPr>
      </w:pPr>
    </w:p>
    <w:p w:rsidR="00A001EC" w:rsidRPr="00DC3FA4" w:rsidRDefault="00372E7A">
      <w:pPr>
        <w:spacing w:after="0" w:line="264" w:lineRule="auto"/>
        <w:ind w:left="12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Понятие «Новое время». Хронологические рамки и периодизация истории Нового времени.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>Великие географические открытия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Предпосылки Великих географически</w:t>
      </w:r>
      <w:r w:rsidRPr="00DC3FA4">
        <w:rPr>
          <w:rFonts w:ascii="Times New Roman" w:hAnsi="Times New Roman"/>
          <w:color w:val="000000"/>
          <w:sz w:val="28"/>
          <w:lang w:val="ru-RU"/>
        </w:rPr>
        <w:t>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>Изменения</w:t>
      </w: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 в европейском обществе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DC3FA4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 xml:space="preserve"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</w:t>
      </w:r>
      <w:r w:rsidRPr="00DC3FA4">
        <w:rPr>
          <w:rFonts w:ascii="Times New Roman" w:hAnsi="Times New Roman"/>
          <w:color w:val="000000"/>
          <w:sz w:val="28"/>
          <w:lang w:val="ru-RU"/>
        </w:rPr>
        <w:t>сословной структуре общества, появление новых социальных групп. Повседневная жизнь обитателей городов и деревень.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>Реформация и контрреформация в Европе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01EC" w:rsidRDefault="00372E7A">
      <w:pPr>
        <w:spacing w:after="0" w:line="264" w:lineRule="auto"/>
        <w:ind w:firstLine="600"/>
        <w:jc w:val="both"/>
      </w:pPr>
      <w:r w:rsidRPr="00DC3FA4">
        <w:rPr>
          <w:rFonts w:ascii="Times New Roman" w:hAnsi="Times New Roman"/>
          <w:color w:val="000000"/>
          <w:sz w:val="28"/>
          <w:lang w:val="ru-RU"/>
        </w:rPr>
        <w:t xml:space="preserve">Причины Реформации. Начало Реформации в Германии; М. Лютер. Развертывание Реформации и Крестьянская 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война в Германии. </w:t>
      </w:r>
      <w:r w:rsidRPr="00DC3FA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Распространение протестантизма в Европе. Кальвинизм. Религиозные войны. Борьба католической церкви против реформационного движения. Контрреформация. </w:t>
      </w:r>
      <w:r>
        <w:rPr>
          <w:rFonts w:ascii="Times New Roman" w:hAnsi="Times New Roman"/>
          <w:color w:val="000000"/>
          <w:sz w:val="28"/>
        </w:rPr>
        <w:t>Инквизиция.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DC3FA4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 xml:space="preserve">Абсолютизм и сословное представительство. </w:t>
      </w:r>
      <w:r w:rsidRPr="00DC3FA4">
        <w:rPr>
          <w:rFonts w:ascii="Times New Roman" w:hAnsi="Times New Roman"/>
          <w:color w:val="000000"/>
          <w:sz w:val="28"/>
          <w:lang w:val="ru-RU"/>
        </w:rPr>
        <w:t>Преодоление раздробленности. Борьба за колониальные владения. Начало формирования колониальных империй.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>Испания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под властью потомков католических королей. Внутренняя и внешняя политика испанских Габсбургов. Нацио- нально-освободительное движение в Нидерлан</w:t>
      </w:r>
      <w:r w:rsidRPr="00DC3FA4">
        <w:rPr>
          <w:rFonts w:ascii="Times New Roman" w:hAnsi="Times New Roman"/>
          <w:color w:val="000000"/>
          <w:sz w:val="28"/>
          <w:lang w:val="ru-RU"/>
        </w:rPr>
        <w:t>дах: цели, участники, формы борьбы. Итоги и значение Нидерландской революции.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>Франция: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DC3FA4">
        <w:rPr>
          <w:rFonts w:ascii="Times New Roman" w:hAnsi="Times New Roman"/>
          <w:color w:val="000000"/>
          <w:sz w:val="28"/>
          <w:lang w:val="ru-RU"/>
        </w:rPr>
        <w:t>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>Англия.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Развитие капитал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истического предпринимательства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DC3FA4">
        <w:rPr>
          <w:rFonts w:ascii="Times New Roman" w:hAnsi="Times New Roman"/>
          <w:color w:val="000000"/>
          <w:sz w:val="28"/>
          <w:lang w:val="ru-RU"/>
        </w:rPr>
        <w:t>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Английская революция середины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Причины, участники, этапы революции. Разме</w:t>
      </w:r>
      <w:r w:rsidRPr="00DC3FA4">
        <w:rPr>
          <w:rFonts w:ascii="Times New Roman" w:hAnsi="Times New Roman"/>
          <w:color w:val="000000"/>
          <w:sz w:val="28"/>
          <w:lang w:val="ru-RU"/>
        </w:rPr>
        <w:t>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>Страны Центральной, Южной и Юго-Восточной Европы.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В мире империй и вне его. Германские государс</w:t>
      </w:r>
      <w:r w:rsidRPr="00DC3FA4">
        <w:rPr>
          <w:rFonts w:ascii="Times New Roman" w:hAnsi="Times New Roman"/>
          <w:color w:val="000000"/>
          <w:sz w:val="28"/>
          <w:lang w:val="ru-RU"/>
        </w:rPr>
        <w:t>тва. Итальянские земли. Положение славянских народов. Образование Речи Посполитой.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DC3FA4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</w:t>
      </w:r>
      <w:r w:rsidRPr="00DC3FA4">
        <w:rPr>
          <w:rFonts w:ascii="Times New Roman" w:hAnsi="Times New Roman"/>
          <w:color w:val="000000"/>
          <w:sz w:val="28"/>
          <w:lang w:val="ru-RU"/>
        </w:rPr>
        <w:t>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>Европейская культура в раннее Новое время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Высокое Возрождение в Италии: художники и их произведени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я. Северное Возрождение. Мир человека в литературе раннего Нового времени. М. Сервантес. </w:t>
      </w:r>
      <w:r>
        <w:rPr>
          <w:rFonts w:ascii="Times New Roman" w:hAnsi="Times New Roman"/>
          <w:color w:val="000000"/>
          <w:sz w:val="28"/>
        </w:rPr>
        <w:t xml:space="preserve">У. Шекспир. Стили художественной культуры (барокко, классицизм). </w:t>
      </w:r>
      <w:r w:rsidRPr="00DC3FA4">
        <w:rPr>
          <w:rFonts w:ascii="Times New Roman" w:hAnsi="Times New Roman"/>
          <w:color w:val="000000"/>
          <w:sz w:val="28"/>
          <w:lang w:val="ru-RU"/>
        </w:rPr>
        <w:t>Французский театр эпохи классицизма. Развитие науки: переворот в естествознании, возникновение новой к</w:t>
      </w:r>
      <w:r w:rsidRPr="00DC3FA4">
        <w:rPr>
          <w:rFonts w:ascii="Times New Roman" w:hAnsi="Times New Roman"/>
          <w:color w:val="000000"/>
          <w:sz w:val="28"/>
          <w:lang w:val="ru-RU"/>
        </w:rPr>
        <w:t>артины мира. Выдающиеся ученые и их открытия (Н. Коперник, И. Ньютон). Утверждение рационализма.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DC3FA4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>Османская империя: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ией. Османская армия. </w:t>
      </w:r>
      <w:r w:rsidRPr="00DC3FA4">
        <w:rPr>
          <w:rFonts w:ascii="Times New Roman" w:hAnsi="Times New Roman"/>
          <w:b/>
          <w:color w:val="000000"/>
          <w:sz w:val="28"/>
          <w:lang w:val="ru-RU"/>
        </w:rPr>
        <w:t>Индия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при Великих Моголах. Начало проникновения европейцев. Ост-Индские компании. </w:t>
      </w:r>
      <w:r w:rsidRPr="00DC3FA4">
        <w:rPr>
          <w:rFonts w:ascii="Times New Roman" w:hAnsi="Times New Roman"/>
          <w:b/>
          <w:color w:val="000000"/>
          <w:sz w:val="28"/>
          <w:lang w:val="ru-RU"/>
        </w:rPr>
        <w:t>Китай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DC3FA4">
        <w:rPr>
          <w:rFonts w:ascii="Times New Roman" w:hAnsi="Times New Roman"/>
          <w:b/>
          <w:color w:val="000000"/>
          <w:sz w:val="28"/>
          <w:lang w:val="ru-RU"/>
        </w:rPr>
        <w:t>Япония: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борьба знатных кланов за власть, уста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новление сегуната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DC3FA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Обобщение 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времени.</w:t>
      </w:r>
    </w:p>
    <w:p w:rsidR="00A001EC" w:rsidRPr="00DC3FA4" w:rsidRDefault="00A001EC">
      <w:pPr>
        <w:spacing w:after="0" w:line="264" w:lineRule="auto"/>
        <w:ind w:left="120"/>
        <w:jc w:val="both"/>
        <w:rPr>
          <w:lang w:val="ru-RU"/>
        </w:rPr>
      </w:pPr>
    </w:p>
    <w:p w:rsidR="00A001EC" w:rsidRPr="00DC3FA4" w:rsidRDefault="00372E7A">
      <w:pPr>
        <w:spacing w:after="0" w:line="264" w:lineRule="auto"/>
        <w:ind w:left="12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DC3FA4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</w:t>
      </w:r>
      <w:r>
        <w:rPr>
          <w:rFonts w:ascii="Times New Roman" w:hAnsi="Times New Roman"/>
          <w:b/>
          <w:color w:val="000000"/>
          <w:sz w:val="28"/>
        </w:rPr>
        <w:t>I</w:t>
      </w: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 вв.: ОТ ВЕЛИКОГО КНЯЖЕСТВА К ЦАРСТВУ</w:t>
      </w:r>
    </w:p>
    <w:p w:rsidR="00A001EC" w:rsidRPr="00DC3FA4" w:rsidRDefault="00A001EC">
      <w:pPr>
        <w:spacing w:after="0" w:line="264" w:lineRule="auto"/>
        <w:ind w:left="120"/>
        <w:jc w:val="both"/>
        <w:rPr>
          <w:lang w:val="ru-RU"/>
        </w:rPr>
      </w:pP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>Завершение объединения русских земель.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Княжение Василия </w:t>
      </w:r>
      <w:r>
        <w:rPr>
          <w:rFonts w:ascii="Times New Roman" w:hAnsi="Times New Roman"/>
          <w:color w:val="000000"/>
          <w:sz w:val="28"/>
        </w:rPr>
        <w:t>III</w:t>
      </w:r>
      <w:r w:rsidRPr="00DC3FA4">
        <w:rPr>
          <w:rFonts w:ascii="Times New Roman" w:hAnsi="Times New Roman"/>
          <w:color w:val="000000"/>
          <w:sz w:val="28"/>
          <w:lang w:val="ru-RU"/>
        </w:rPr>
        <w:t>. Завершение объединения русских земель вокруг Москвы: присоединение Псковской, Смоленской, Рязанской земель. Отмирание удельной системы. Ук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репление великокняжеской власти. Внешняя политика Московского княжества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 xml:space="preserve">Органы государственной власти. Приказная </w:t>
      </w:r>
      <w:r w:rsidRPr="00DC3FA4">
        <w:rPr>
          <w:rFonts w:ascii="Times New Roman" w:hAnsi="Times New Roman"/>
          <w:color w:val="000000"/>
          <w:sz w:val="28"/>
          <w:lang w:val="ru-RU"/>
        </w:rPr>
        <w:t>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Царствование Ивана </w:t>
      </w:r>
      <w:r>
        <w:rPr>
          <w:rFonts w:ascii="Times New Roman" w:hAnsi="Times New Roman"/>
          <w:b/>
          <w:color w:val="000000"/>
          <w:sz w:val="28"/>
        </w:rPr>
        <w:t>IV</w:t>
      </w:r>
      <w:r w:rsidRPr="00DC3FA4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Регентство Елены Г</w:t>
      </w:r>
      <w:r w:rsidRPr="00DC3FA4">
        <w:rPr>
          <w:rFonts w:ascii="Times New Roman" w:hAnsi="Times New Roman"/>
          <w:color w:val="000000"/>
          <w:sz w:val="28"/>
          <w:lang w:val="ru-RU"/>
        </w:rPr>
        <w:t>линской. Сопротивление удельных князей великокняжеской власти. Унификация денежной системы.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царского титула. Реформ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</w:t>
      </w:r>
      <w:r w:rsidRPr="00DC3FA4">
        <w:rPr>
          <w:rFonts w:ascii="Times New Roman" w:hAnsi="Times New Roman"/>
          <w:color w:val="000000"/>
          <w:sz w:val="28"/>
          <w:lang w:val="ru-RU"/>
        </w:rPr>
        <w:t>ного самоуправления.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</w:t>
      </w:r>
      <w:r w:rsidRPr="00DC3FA4">
        <w:rPr>
          <w:rFonts w:ascii="Times New Roman" w:hAnsi="Times New Roman"/>
          <w:color w:val="000000"/>
          <w:sz w:val="28"/>
          <w:lang w:val="ru-RU"/>
        </w:rPr>
        <w:lastRenderedPageBreak/>
        <w:t>государства. Войны с Крымским ханст</w:t>
      </w:r>
      <w:r w:rsidRPr="00DC3FA4">
        <w:rPr>
          <w:rFonts w:ascii="Times New Roman" w:hAnsi="Times New Roman"/>
          <w:color w:val="000000"/>
          <w:sz w:val="28"/>
          <w:lang w:val="ru-RU"/>
        </w:rPr>
        <w:t>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</w:t>
      </w:r>
      <w:r w:rsidRPr="00DC3FA4">
        <w:rPr>
          <w:rFonts w:ascii="Times New Roman" w:hAnsi="Times New Roman"/>
          <w:color w:val="000000"/>
          <w:sz w:val="28"/>
          <w:lang w:val="ru-RU"/>
        </w:rPr>
        <w:t>ой Сибири.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 xml:space="preserve"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</w:t>
      </w:r>
      <w:r w:rsidRPr="00DC3FA4">
        <w:rPr>
          <w:rFonts w:ascii="Times New Roman" w:hAnsi="Times New Roman"/>
          <w:color w:val="000000"/>
          <w:sz w:val="28"/>
          <w:lang w:val="ru-RU"/>
        </w:rPr>
        <w:t>вольного казачества.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 xml:space="preserve">Многонациональный состав населения Русского государства. Финно-угорские народы. </w:t>
      </w:r>
      <w:r>
        <w:rPr>
          <w:rFonts w:ascii="Times New Roman" w:hAnsi="Times New Roman"/>
          <w:color w:val="000000"/>
          <w:sz w:val="28"/>
        </w:rPr>
        <w:t xml:space="preserve">Народы Поволжья после присоединения к России. Служилые татары. </w:t>
      </w:r>
      <w:r w:rsidRPr="00DC3FA4">
        <w:rPr>
          <w:rFonts w:ascii="Times New Roman" w:hAnsi="Times New Roman"/>
          <w:color w:val="000000"/>
          <w:sz w:val="28"/>
          <w:lang w:val="ru-RU"/>
        </w:rPr>
        <w:t>Сосуществование религий в Российском государстве. Русская православная церковь. Мусульманско</w:t>
      </w:r>
      <w:r w:rsidRPr="00DC3FA4">
        <w:rPr>
          <w:rFonts w:ascii="Times New Roman" w:hAnsi="Times New Roman"/>
          <w:color w:val="000000"/>
          <w:sz w:val="28"/>
          <w:lang w:val="ru-RU"/>
        </w:rPr>
        <w:t>е духовенство.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>Россия в ко</w:t>
      </w: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нце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Царь Федор Иванович. Борьба за власть в боярском окружении. </w:t>
      </w:r>
      <w:r>
        <w:rPr>
          <w:rFonts w:ascii="Times New Roman" w:hAnsi="Times New Roman"/>
          <w:color w:val="000000"/>
          <w:sz w:val="28"/>
        </w:rPr>
        <w:t xml:space="preserve">Правление Бориса Годунова. Учреждение патриаршества. 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Тявзинский мирный договор со Швецией: восстановление позиций России в Прибалтике. Противостояние с Крымским ханством. Строительство </w:t>
      </w:r>
      <w:r w:rsidRPr="00DC3FA4">
        <w:rPr>
          <w:rFonts w:ascii="Times New Roman" w:hAnsi="Times New Roman"/>
          <w:color w:val="000000"/>
          <w:sz w:val="28"/>
          <w:lang w:val="ru-RU"/>
        </w:rPr>
        <w:t>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>Накануне Смуты.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Династический кризис. Земский собор 1598 г. и избрание на царство Бориса Годунова</w:t>
      </w:r>
      <w:r w:rsidRPr="00DC3FA4">
        <w:rPr>
          <w:rFonts w:ascii="Times New Roman" w:hAnsi="Times New Roman"/>
          <w:color w:val="000000"/>
          <w:sz w:val="28"/>
          <w:lang w:val="ru-RU"/>
        </w:rPr>
        <w:t>. Политика Бориса Годунова в отношении боярства. Голод 1601–1603 гг. и обострение социально-экономического кризиса.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Дискуссия о его причинах. 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</w:t>
      </w:r>
      <w:r w:rsidRPr="00DC3FA4">
        <w:rPr>
          <w:rFonts w:ascii="Times New Roman" w:hAnsi="Times New Roman"/>
          <w:color w:val="000000"/>
          <w:sz w:val="28"/>
          <w:lang w:val="ru-RU"/>
        </w:rPr>
        <w:t>убийство самозванца.</w:t>
      </w:r>
    </w:p>
    <w:p w:rsidR="00A001EC" w:rsidRDefault="00372E7A">
      <w:pPr>
        <w:spacing w:after="0" w:line="264" w:lineRule="auto"/>
        <w:ind w:firstLine="600"/>
        <w:jc w:val="both"/>
      </w:pPr>
      <w:r w:rsidRPr="00DC3FA4">
        <w:rPr>
          <w:rFonts w:ascii="Times New Roman" w:hAnsi="Times New Roman"/>
          <w:color w:val="000000"/>
          <w:sz w:val="28"/>
          <w:lang w:val="ru-RU"/>
        </w:rPr>
        <w:t xml:space="preserve">Царь Василий Шуйский. Восстание Ивана Болотникова. Перерастание внутреннего кризиса в гражданскую войну.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DC3FA4">
        <w:rPr>
          <w:rFonts w:ascii="Times New Roman" w:hAnsi="Times New Roman"/>
          <w:color w:val="000000"/>
          <w:sz w:val="28"/>
          <w:lang w:val="ru-RU"/>
        </w:rPr>
        <w:t>. Вторжение на территорию России польско-литовских отрядов. Тушинский лагерь самозванца под Москвой. Оборона Троице-С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ергиева монастыря. Выборгский договор между Россией и Швецией. Поход войска М.В. Скопина-Шуйского и Я.‑П. Делагарди и распад тушинского лагеря. Открытое вступление Речи Посполитой в войну против России. </w:t>
      </w:r>
      <w:r>
        <w:rPr>
          <w:rFonts w:ascii="Times New Roman" w:hAnsi="Times New Roman"/>
          <w:color w:val="000000"/>
          <w:sz w:val="28"/>
        </w:rPr>
        <w:t>Оборона Смоленска.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lastRenderedPageBreak/>
        <w:t>Свержение Василия Шуйского и перех</w:t>
      </w:r>
      <w:r w:rsidRPr="00DC3FA4">
        <w:rPr>
          <w:rFonts w:ascii="Times New Roman" w:hAnsi="Times New Roman"/>
          <w:color w:val="000000"/>
          <w:sz w:val="28"/>
          <w:lang w:val="ru-RU"/>
        </w:rPr>
        <w:t>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</w:t>
      </w:r>
      <w:r w:rsidRPr="00DC3FA4">
        <w:rPr>
          <w:rFonts w:ascii="Times New Roman" w:hAnsi="Times New Roman"/>
          <w:color w:val="000000"/>
          <w:sz w:val="28"/>
          <w:lang w:val="ru-RU"/>
        </w:rPr>
        <w:t>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A001EC" w:rsidRDefault="00372E7A">
      <w:pPr>
        <w:spacing w:after="0" w:line="264" w:lineRule="auto"/>
        <w:ind w:firstLine="600"/>
        <w:jc w:val="both"/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>Окончание Смуты.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ова. </w:t>
      </w:r>
      <w:r>
        <w:rPr>
          <w:rFonts w:ascii="Times New Roman" w:hAnsi="Times New Roman"/>
          <w:color w:val="000000"/>
          <w:sz w:val="28"/>
        </w:rPr>
        <w:t xml:space="preserve">Борьба с казачьими выступлениями против центральной власти. 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Столбовский мир со Швецией: утрата выхода к Балтийскому морю. Продолжение войны с Речью Посполитой. Поход принца Владислава на Москву. Заключение Деулинского перемирия с Речью </w:t>
      </w:r>
      <w:r>
        <w:rPr>
          <w:rFonts w:ascii="Times New Roman" w:hAnsi="Times New Roman"/>
          <w:color w:val="000000"/>
          <w:sz w:val="28"/>
        </w:rPr>
        <w:t>Посполитой. Ито</w:t>
      </w:r>
      <w:r>
        <w:rPr>
          <w:rFonts w:ascii="Times New Roman" w:hAnsi="Times New Roman"/>
          <w:color w:val="000000"/>
          <w:sz w:val="28"/>
        </w:rPr>
        <w:t>ги и последствия Смутного времени.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>Россия при первых Романовых.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</w:t>
      </w:r>
      <w:r w:rsidRPr="00DC3FA4">
        <w:rPr>
          <w:rFonts w:ascii="Times New Roman" w:hAnsi="Times New Roman"/>
          <w:color w:val="000000"/>
          <w:sz w:val="28"/>
          <w:lang w:val="ru-RU"/>
        </w:rPr>
        <w:t>дарством.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ие деятельности Земских соборов. *Правительство Б. И. Морозова и И.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</w:t>
      </w:r>
      <w:r w:rsidRPr="00DC3FA4">
        <w:rPr>
          <w:rFonts w:ascii="Times New Roman" w:hAnsi="Times New Roman"/>
          <w:color w:val="000000"/>
          <w:sz w:val="28"/>
          <w:lang w:val="ru-RU"/>
        </w:rPr>
        <w:t>Алексеевич. Отмена местничества. Налоговая (податная) реформа.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>Социальная структура российского общес</w:t>
      </w:r>
      <w:r w:rsidRPr="00DC3FA4">
        <w:rPr>
          <w:rFonts w:ascii="Times New Roman" w:hAnsi="Times New Roman"/>
          <w:b/>
          <w:color w:val="000000"/>
          <w:sz w:val="28"/>
          <w:lang w:val="ru-RU"/>
        </w:rPr>
        <w:t>тва.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в. 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Псковско-Новгородское восста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ние. Соборное уложение 1649 г. Завершение оформления крепостного права и территория его распространения. Денежная </w:t>
      </w:r>
      <w:r w:rsidRPr="00DC3FA4">
        <w:rPr>
          <w:rFonts w:ascii="Times New Roman" w:hAnsi="Times New Roman"/>
          <w:color w:val="000000"/>
          <w:sz w:val="28"/>
          <w:lang w:val="ru-RU"/>
        </w:rPr>
        <w:lastRenderedPageBreak/>
        <w:t>реформа 1654 г. Медный бунт. Побеги крестьян на Дон и в Сибирь. Восстание Степана Разина.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Возобновление дипл</w:t>
      </w:r>
      <w:r w:rsidRPr="00DC3FA4">
        <w:rPr>
          <w:rFonts w:ascii="Times New Roman" w:hAnsi="Times New Roman"/>
          <w:color w:val="000000"/>
          <w:sz w:val="28"/>
          <w:lang w:val="ru-RU"/>
        </w:rPr>
        <w:t>оматических контактов со странами Европы и Азии после Смуты. Смоленская война. Поляновский мир. Контакты с православным населением Речи Посполитой: противодействие полонизации, распространению католичества. Контакты с Запорожской Сечью. Восстание Богдана Х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мельницкого. Пере- яславская рада. Вхождение земель Войска Запорожского в состав России. </w:t>
      </w:r>
      <w:r>
        <w:rPr>
          <w:rFonts w:ascii="Times New Roman" w:hAnsi="Times New Roman"/>
          <w:color w:val="000000"/>
          <w:sz w:val="28"/>
        </w:rPr>
        <w:t xml:space="preserve">Война между Россией и Речью Посполитой 1654–1667 гг. </w:t>
      </w:r>
      <w:r w:rsidRPr="00DC3FA4">
        <w:rPr>
          <w:rFonts w:ascii="Times New Roman" w:hAnsi="Times New Roman"/>
          <w:color w:val="000000"/>
          <w:sz w:val="28"/>
          <w:lang w:val="ru-RU"/>
        </w:rPr>
        <w:t>Андрусовское перемирие. Русско-шведская война 1656–1658 гг. и ее результаты. Укрепление южных рубежей. Белгородска</w:t>
      </w:r>
      <w:r w:rsidRPr="00DC3FA4">
        <w:rPr>
          <w:rFonts w:ascii="Times New Roman" w:hAnsi="Times New Roman"/>
          <w:color w:val="000000"/>
          <w:sz w:val="28"/>
          <w:lang w:val="ru-RU"/>
        </w:rPr>
        <w:t>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>Освоение новых терр</w:t>
      </w:r>
      <w:r w:rsidRPr="00DC3FA4">
        <w:rPr>
          <w:rFonts w:ascii="Times New Roman" w:hAnsi="Times New Roman"/>
          <w:b/>
          <w:color w:val="000000"/>
          <w:sz w:val="28"/>
          <w:lang w:val="ru-RU"/>
        </w:rPr>
        <w:t>иторий.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</w:t>
      </w:r>
      <w:r>
        <w:rPr>
          <w:rFonts w:ascii="Times New Roman" w:hAnsi="Times New Roman"/>
          <w:color w:val="000000"/>
          <w:sz w:val="28"/>
        </w:rPr>
        <w:t xml:space="preserve">Плавание Семена Дежнева. Выход к Тихому океану. 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Походы Ерофея Хабарова и Василия Пояркова и исследование бассейна реки Амур. </w:t>
      </w:r>
      <w:r>
        <w:rPr>
          <w:rFonts w:ascii="Times New Roman" w:hAnsi="Times New Roman"/>
          <w:color w:val="000000"/>
          <w:sz w:val="28"/>
        </w:rPr>
        <w:t>Освоение Поволжья и Сибири</w:t>
      </w:r>
      <w:r>
        <w:rPr>
          <w:rFonts w:ascii="Times New Roman" w:hAnsi="Times New Roman"/>
          <w:color w:val="000000"/>
          <w:sz w:val="28"/>
        </w:rPr>
        <w:t xml:space="preserve">. Калмыцкое ханство. </w:t>
      </w:r>
      <w:r w:rsidRPr="00DC3FA4">
        <w:rPr>
          <w:rFonts w:ascii="Times New Roman" w:hAnsi="Times New Roman"/>
          <w:color w:val="000000"/>
          <w:sz w:val="28"/>
          <w:lang w:val="ru-RU"/>
        </w:rPr>
        <w:t>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DC3FA4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 xml:space="preserve">Изменения в картине мира человека в </w:t>
      </w:r>
      <w:r>
        <w:rPr>
          <w:rFonts w:ascii="Times New Roman" w:hAnsi="Times New Roman"/>
          <w:color w:val="000000"/>
          <w:sz w:val="28"/>
        </w:rPr>
        <w:t>XVI</w:t>
      </w:r>
      <w:r w:rsidRPr="00DC3FA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</w:t>
      </w:r>
      <w:r>
        <w:rPr>
          <w:rFonts w:ascii="Times New Roman" w:hAnsi="Times New Roman"/>
          <w:color w:val="000000"/>
          <w:sz w:val="28"/>
        </w:rPr>
        <w:t>VII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Архитектура. Дворцово-храмовый ансамбль Соборной площади в Москве. Шатро</w:t>
      </w:r>
      <w:r w:rsidRPr="00DC3FA4">
        <w:rPr>
          <w:rFonts w:ascii="Times New Roman" w:hAnsi="Times New Roman"/>
          <w:color w:val="000000"/>
          <w:sz w:val="28"/>
          <w:lang w:val="ru-RU"/>
        </w:rPr>
        <w:t>вый стиль в архитектуре. Антонио Солари, Алевиз Фрязин, Петрок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каменных дел. Деревянное зодчество. Изобразительное искусство. Симон Ушаков. Ярославская школа иконописи. Парсунная живопись.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Летописание и начало книгопечатания. Лицевой свод. Домострой. Переписка Ивана Грозного с князем Андреем Курбским. Публицистика См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утного времени. Усиление светского начала в российской культуре. Симеон Полоцкий. </w:t>
      </w:r>
      <w:r>
        <w:rPr>
          <w:rFonts w:ascii="Times New Roman" w:hAnsi="Times New Roman"/>
          <w:color w:val="000000"/>
          <w:sz w:val="28"/>
        </w:rPr>
        <w:t xml:space="preserve">Немецкая слобода как проводник европейского культурного влияния. 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Посадская сатира </w:t>
      </w:r>
      <w:r>
        <w:rPr>
          <w:rFonts w:ascii="Times New Roman" w:hAnsi="Times New Roman"/>
          <w:color w:val="000000"/>
          <w:sz w:val="28"/>
        </w:rPr>
        <w:t>XVII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образования и научных знаний. Школы при Аптекарском и Посольском приказах. </w:t>
      </w:r>
      <w:r w:rsidRPr="00DC3FA4">
        <w:rPr>
          <w:rFonts w:ascii="Times New Roman" w:hAnsi="Times New Roman"/>
          <w:color w:val="000000"/>
          <w:sz w:val="28"/>
          <w:lang w:val="ru-RU"/>
        </w:rPr>
        <w:t>«Синопсис» Иннокентия Гизеля – первое учебное пособие по истории.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XVI</w:t>
      </w:r>
      <w:r w:rsidRPr="00DC3FA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A001EC" w:rsidRPr="00DC3FA4" w:rsidRDefault="00A001EC">
      <w:pPr>
        <w:spacing w:after="0" w:line="264" w:lineRule="auto"/>
        <w:ind w:left="120"/>
        <w:jc w:val="both"/>
        <w:rPr>
          <w:lang w:val="ru-RU"/>
        </w:rPr>
      </w:pPr>
    </w:p>
    <w:p w:rsidR="00A001EC" w:rsidRPr="00DC3FA4" w:rsidRDefault="00372E7A">
      <w:pPr>
        <w:spacing w:after="0" w:line="264" w:lineRule="auto"/>
        <w:ind w:left="12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A001EC" w:rsidRPr="00DC3FA4" w:rsidRDefault="00A001EC">
      <w:pPr>
        <w:spacing w:after="0" w:line="264" w:lineRule="auto"/>
        <w:ind w:left="120"/>
        <w:jc w:val="both"/>
        <w:rPr>
          <w:lang w:val="ru-RU"/>
        </w:rPr>
      </w:pPr>
    </w:p>
    <w:p w:rsidR="00A001EC" w:rsidRPr="00DC3FA4" w:rsidRDefault="00372E7A">
      <w:pPr>
        <w:spacing w:after="0" w:line="264" w:lineRule="auto"/>
        <w:ind w:left="12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>Век Просвещения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 xml:space="preserve">Истоки европейского Просвещения. Достижения естественных наук и </w:t>
      </w:r>
      <w:r w:rsidRPr="00DC3FA4">
        <w:rPr>
          <w:rFonts w:ascii="Times New Roman" w:hAnsi="Times New Roman"/>
          <w:color w:val="000000"/>
          <w:sz w:val="28"/>
          <w:lang w:val="ru-RU"/>
        </w:rPr>
        <w:t>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DC3FA4">
        <w:rPr>
          <w:rFonts w:ascii="Times New Roman" w:hAnsi="Times New Roman"/>
          <w:b/>
          <w:color w:val="000000"/>
          <w:sz w:val="28"/>
          <w:lang w:val="ru-RU"/>
        </w:rPr>
        <w:t>в.: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</w:t>
      </w:r>
      <w:r>
        <w:rPr>
          <w:rFonts w:ascii="Times New Roman" w:hAnsi="Times New Roman"/>
          <w:color w:val="000000"/>
          <w:sz w:val="28"/>
        </w:rPr>
        <w:t xml:space="preserve">Государство и Церковь. Секуляризация церковных земель. </w:t>
      </w:r>
      <w:r w:rsidRPr="00DC3FA4">
        <w:rPr>
          <w:rFonts w:ascii="Times New Roman" w:hAnsi="Times New Roman"/>
          <w:color w:val="000000"/>
          <w:sz w:val="28"/>
          <w:lang w:val="ru-RU"/>
        </w:rPr>
        <w:t>Экономическая политика власти. Меркантилизм.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еликобритания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</w:t>
      </w:r>
      <w:r w:rsidRPr="00DC3FA4">
        <w:rPr>
          <w:rFonts w:ascii="Times New Roman" w:hAnsi="Times New Roman"/>
          <w:color w:val="000000"/>
          <w:sz w:val="28"/>
          <w:lang w:val="ru-RU"/>
        </w:rPr>
        <w:t>омышленного переворота. Условия труда и быта фабричных рабочих. Движения протеста. Луддизм.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>Германские государства, монархия Габсбу</w:t>
      </w: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ргов, итальянские земли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DC3FA4">
        <w:rPr>
          <w:rFonts w:ascii="Times New Roman" w:hAnsi="Times New Roman"/>
          <w:color w:val="000000"/>
          <w:sz w:val="28"/>
          <w:lang w:val="ru-RU"/>
        </w:rPr>
        <w:t>. Реформы просвещенного абсолютизма. Итальянские государства: политическая раздробленно</w:t>
      </w:r>
      <w:r w:rsidRPr="00DC3FA4">
        <w:rPr>
          <w:rFonts w:ascii="Times New Roman" w:hAnsi="Times New Roman"/>
          <w:color w:val="000000"/>
          <w:sz w:val="28"/>
          <w:lang w:val="ru-RU"/>
        </w:rPr>
        <w:t>сть. Усиление власти Габсбургов над частью итальянских земель.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lastRenderedPageBreak/>
        <w:t>Государства Пиренейского полуострова.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DC3FA4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колониальными владениями Испании и Португалии в Южной Америке. Недовольство населения колоний политикой метрополий.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>Британские колонии в Северной Америке: борьба за независимость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Создание английских колоний на американской земле. Состав европейских перес</w:t>
      </w:r>
      <w:r w:rsidRPr="00DC3FA4">
        <w:rPr>
          <w:rFonts w:ascii="Times New Roman" w:hAnsi="Times New Roman"/>
          <w:color w:val="000000"/>
          <w:sz w:val="28"/>
          <w:lang w:val="ru-RU"/>
        </w:rPr>
        <w:t>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4) и начало Войны за независимость. Первые сражения войны. Создание регулярной армии под командованием Дж. Вашингтона. </w:t>
      </w:r>
      <w:r>
        <w:rPr>
          <w:rFonts w:ascii="Times New Roman" w:hAnsi="Times New Roman"/>
          <w:color w:val="000000"/>
          <w:sz w:val="28"/>
        </w:rPr>
        <w:t xml:space="preserve">Принятие Декларации независимости (1776). </w:t>
      </w:r>
      <w:r w:rsidRPr="00DC3FA4">
        <w:rPr>
          <w:rFonts w:ascii="Times New Roman" w:hAnsi="Times New Roman"/>
          <w:color w:val="000000"/>
          <w:sz w:val="28"/>
          <w:lang w:val="ru-RU"/>
        </w:rPr>
        <w:t>Перелом в войне и ее завершение. Поддержка колонистов со стороны России. Итоги Войны за независ</w:t>
      </w:r>
      <w:r w:rsidRPr="00DC3FA4">
        <w:rPr>
          <w:rFonts w:ascii="Times New Roman" w:hAnsi="Times New Roman"/>
          <w:color w:val="000000"/>
          <w:sz w:val="28"/>
          <w:lang w:val="ru-RU"/>
        </w:rPr>
        <w:t>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Причины революции. Хронологические рамки и основные этапы революции. Начало революции.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</w:t>
      </w:r>
      <w:r>
        <w:rPr>
          <w:rFonts w:ascii="Times New Roman" w:hAnsi="Times New Roman"/>
          <w:color w:val="000000"/>
          <w:sz w:val="28"/>
        </w:rPr>
        <w:t>Казнь короля. Вандея. Политическая б</w:t>
      </w:r>
      <w:r>
        <w:rPr>
          <w:rFonts w:ascii="Times New Roman" w:hAnsi="Times New Roman"/>
          <w:color w:val="000000"/>
          <w:sz w:val="28"/>
        </w:rPr>
        <w:t xml:space="preserve">орьба в годы республики. </w:t>
      </w:r>
      <w:r w:rsidRPr="00DC3FA4">
        <w:rPr>
          <w:rFonts w:ascii="Times New Roman" w:hAnsi="Times New Roman"/>
          <w:color w:val="000000"/>
          <w:sz w:val="28"/>
          <w:lang w:val="ru-RU"/>
        </w:rPr>
        <w:t>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реждение Директории. </w:t>
      </w:r>
      <w:r>
        <w:rPr>
          <w:rFonts w:ascii="Times New Roman" w:hAnsi="Times New Roman"/>
          <w:color w:val="000000"/>
          <w:sz w:val="28"/>
        </w:rPr>
        <w:t xml:space="preserve">Наполеон Бонапарт. Государственный переворот 18–19 брюмера (ноябрь 1799 г.). </w:t>
      </w:r>
      <w:r w:rsidRPr="00DC3FA4">
        <w:rPr>
          <w:rFonts w:ascii="Times New Roman" w:hAnsi="Times New Roman"/>
          <w:color w:val="000000"/>
          <w:sz w:val="28"/>
          <w:lang w:val="ru-RU"/>
        </w:rPr>
        <w:t>Установление режима консульства. Итоги и значение революции.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Развитие науки. Новая картина мира в трудах математиков, физиков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</w:t>
      </w:r>
      <w:r w:rsidRPr="00DC3FA4">
        <w:rPr>
          <w:rFonts w:ascii="Times New Roman" w:hAnsi="Times New Roman"/>
          <w:color w:val="000000"/>
          <w:sz w:val="28"/>
          <w:lang w:val="ru-RU"/>
        </w:rPr>
        <w:t>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A001EC" w:rsidRDefault="00372E7A">
      <w:pPr>
        <w:spacing w:after="0" w:line="264" w:lineRule="auto"/>
        <w:ind w:firstLine="600"/>
        <w:jc w:val="both"/>
      </w:pPr>
      <w:r w:rsidRPr="00DC3FA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</w:t>
      </w:r>
      <w:r>
        <w:rPr>
          <w:rFonts w:ascii="Times New Roman" w:hAnsi="Times New Roman"/>
          <w:color w:val="000000"/>
          <w:sz w:val="28"/>
        </w:rPr>
        <w:t>Колониальные захваты европейских держав.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000000"/>
          <w:sz w:val="28"/>
        </w:rPr>
        <w:t>III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>
        <w:rPr>
          <w:rFonts w:ascii="Times New Roman" w:hAnsi="Times New Roman"/>
          <w:color w:val="000000"/>
          <w:sz w:val="28"/>
        </w:rPr>
        <w:t>XVIII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в.: вл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асть маньчжурских императоров, система управления страной. Внешняя политика империи Цин; отношения с Россией. </w:t>
      </w:r>
      <w:r>
        <w:rPr>
          <w:rFonts w:ascii="Times New Roman" w:hAnsi="Times New Roman"/>
          <w:color w:val="000000"/>
          <w:sz w:val="28"/>
        </w:rPr>
        <w:t xml:space="preserve">«Закрытие» Китая для иноземцев. 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Япония в </w:t>
      </w:r>
      <w:r>
        <w:rPr>
          <w:rFonts w:ascii="Times New Roman" w:hAnsi="Times New Roman"/>
          <w:color w:val="000000"/>
          <w:sz w:val="28"/>
        </w:rPr>
        <w:t>XVIII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в. Сегуны и дайме. Положение сословий. Культура стран Востока в </w:t>
      </w:r>
      <w:r>
        <w:rPr>
          <w:rFonts w:ascii="Times New Roman" w:hAnsi="Times New Roman"/>
          <w:color w:val="000000"/>
          <w:sz w:val="28"/>
        </w:rPr>
        <w:t>XVIII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Историческое и к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ультурное наследие </w:t>
      </w:r>
      <w:r>
        <w:rPr>
          <w:rFonts w:ascii="Times New Roman" w:hAnsi="Times New Roman"/>
          <w:color w:val="000000"/>
          <w:sz w:val="28"/>
        </w:rPr>
        <w:t>XVIII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001EC" w:rsidRPr="00DC3FA4" w:rsidRDefault="00A001EC">
      <w:pPr>
        <w:spacing w:after="0" w:line="264" w:lineRule="auto"/>
        <w:ind w:left="120"/>
        <w:jc w:val="both"/>
        <w:rPr>
          <w:lang w:val="ru-RU"/>
        </w:rPr>
      </w:pPr>
    </w:p>
    <w:p w:rsidR="00A001EC" w:rsidRPr="00DC3FA4" w:rsidRDefault="00372E7A">
      <w:pPr>
        <w:spacing w:after="0" w:line="264" w:lineRule="auto"/>
        <w:ind w:left="12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КОНЦЕ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 в.: ОТ ЦАРСТВА К ИМПЕРИИ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Россия в эпоху преобразований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>Причины и предпосылки преобразований.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Россия и Европа в конце </w:t>
      </w:r>
      <w:r>
        <w:rPr>
          <w:rFonts w:ascii="Times New Roman" w:hAnsi="Times New Roman"/>
          <w:color w:val="000000"/>
          <w:sz w:val="28"/>
        </w:rPr>
        <w:t>XVII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в. Модернизация как жизненно важная национальная задача. 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, борьба за власть. Правление царевны Софьи. </w:t>
      </w:r>
      <w:r>
        <w:rPr>
          <w:rFonts w:ascii="Times New Roman" w:hAnsi="Times New Roman"/>
          <w:color w:val="000000"/>
          <w:sz w:val="28"/>
        </w:rPr>
        <w:t xml:space="preserve">Стрелецкие бунты. Хованщина. Первые шаги на пути преобразований. </w:t>
      </w:r>
      <w:r w:rsidRPr="00DC3FA4">
        <w:rPr>
          <w:rFonts w:ascii="Times New Roman" w:hAnsi="Times New Roman"/>
          <w:color w:val="000000"/>
          <w:sz w:val="28"/>
          <w:lang w:val="ru-RU"/>
        </w:rPr>
        <w:t>Азовские походы. Великое посольс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тво и его значение.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DC3FA4">
        <w:rPr>
          <w:rFonts w:ascii="Times New Roman" w:hAnsi="Times New Roman"/>
          <w:color w:val="000000"/>
          <w:sz w:val="28"/>
          <w:lang w:val="ru-RU"/>
        </w:rPr>
        <w:t>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>Экономическая политика.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</w:t>
      </w:r>
      <w:r w:rsidRPr="00DC3FA4">
        <w:rPr>
          <w:rFonts w:ascii="Times New Roman" w:hAnsi="Times New Roman"/>
          <w:color w:val="000000"/>
          <w:sz w:val="28"/>
          <w:lang w:val="ru-RU"/>
        </w:rPr>
        <w:t>го и подневольного труда. Принципы меркантилизма и протекционизма. Таможенный тариф 1724 г. Введение подушной подати.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>Социальная политика.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Консолидация дворянского сословия, повышение его роли в управлении страной. Указ о единонаследии и Табель о рангах. П</w:t>
      </w:r>
      <w:r w:rsidRPr="00DC3FA4">
        <w:rPr>
          <w:rFonts w:ascii="Times New Roman" w:hAnsi="Times New Roman"/>
          <w:color w:val="000000"/>
          <w:sz w:val="28"/>
          <w:lang w:val="ru-RU"/>
        </w:rPr>
        <w:t>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>Реформы управления.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Реформы местного управления (бурмистры и Рату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ша), городская и областная (губернская) реформы. Сенат, коллегии, </w:t>
      </w:r>
      <w:r w:rsidRPr="00DC3FA4">
        <w:rPr>
          <w:rFonts w:ascii="Times New Roman" w:hAnsi="Times New Roman"/>
          <w:color w:val="000000"/>
          <w:sz w:val="28"/>
          <w:lang w:val="ru-RU"/>
        </w:rPr>
        <w:lastRenderedPageBreak/>
        <w:t>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Первые гвардейские полки. Создание регулярной армии, военно</w:t>
      </w:r>
      <w:r w:rsidRPr="00DC3FA4">
        <w:rPr>
          <w:rFonts w:ascii="Times New Roman" w:hAnsi="Times New Roman"/>
          <w:color w:val="000000"/>
          <w:sz w:val="28"/>
          <w:lang w:val="ru-RU"/>
        </w:rPr>
        <w:t>го флота. Рекрутские наборы.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>Церковная реформа.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Упразднение патриаршества, учреждение Синода. Положение инославных конфессий.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Оппозиция реформам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Социальные движения в первой четверти </w:t>
      </w:r>
      <w:r>
        <w:rPr>
          <w:rFonts w:ascii="Times New Roman" w:hAnsi="Times New Roman"/>
          <w:color w:val="000000"/>
          <w:sz w:val="28"/>
        </w:rPr>
        <w:t>XVIII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в. Восстания в Астрахани, Башкирии, на Дону. Дело царевича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Алексея.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>Внешняя политика.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оследствия. Закрепление России на берегах Балтики. </w:t>
      </w:r>
      <w:r>
        <w:rPr>
          <w:rFonts w:ascii="Times New Roman" w:hAnsi="Times New Roman"/>
          <w:color w:val="000000"/>
          <w:sz w:val="28"/>
        </w:rPr>
        <w:t xml:space="preserve">Провозглашение России империей. 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DC3FA4">
        <w:rPr>
          <w:rFonts w:ascii="Times New Roman" w:hAnsi="Times New Roman"/>
          <w:color w:val="000000"/>
          <w:sz w:val="28"/>
          <w:lang w:val="ru-RU"/>
        </w:rPr>
        <w:t>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 в области культуры.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Доминирование светского начала в культурной политике. </w:t>
      </w:r>
      <w:r>
        <w:rPr>
          <w:rFonts w:ascii="Times New Roman" w:hAnsi="Times New Roman"/>
          <w:color w:val="000000"/>
          <w:sz w:val="28"/>
        </w:rPr>
        <w:t>Влияние культуры стран зарубежной Европы. Привлече</w:t>
      </w:r>
      <w:r>
        <w:rPr>
          <w:rFonts w:ascii="Times New Roman" w:hAnsi="Times New Roman"/>
          <w:color w:val="000000"/>
          <w:sz w:val="28"/>
        </w:rPr>
        <w:t xml:space="preserve">ние иностранных специалистов. 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</w:t>
      </w:r>
      <w:r>
        <w:rPr>
          <w:rFonts w:ascii="Times New Roman" w:hAnsi="Times New Roman"/>
          <w:color w:val="000000"/>
          <w:sz w:val="28"/>
        </w:rPr>
        <w:t>Кунсткамера. Светска</w:t>
      </w:r>
      <w:r>
        <w:rPr>
          <w:rFonts w:ascii="Times New Roman" w:hAnsi="Times New Roman"/>
          <w:color w:val="000000"/>
          <w:sz w:val="28"/>
        </w:rPr>
        <w:t xml:space="preserve">я живопись, портрет петровской эпохи. </w:t>
      </w:r>
      <w:r w:rsidRPr="00DC3FA4">
        <w:rPr>
          <w:rFonts w:ascii="Times New Roman" w:hAnsi="Times New Roman"/>
          <w:color w:val="000000"/>
          <w:sz w:val="28"/>
          <w:lang w:val="ru-RU"/>
        </w:rPr>
        <w:t>Скульптура и архитектура. Памятники раннего барокко.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</w:t>
      </w:r>
      <w:r w:rsidRPr="00DC3FA4">
        <w:rPr>
          <w:rFonts w:ascii="Times New Roman" w:hAnsi="Times New Roman"/>
          <w:color w:val="000000"/>
          <w:sz w:val="28"/>
          <w:lang w:val="ru-RU"/>
        </w:rPr>
        <w:t>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>Россия после П</w:t>
      </w: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DC3FA4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Анны Иоанновны. Кабинет м</w:t>
      </w:r>
      <w:r w:rsidRPr="00DC3FA4">
        <w:rPr>
          <w:rFonts w:ascii="Times New Roman" w:hAnsi="Times New Roman"/>
          <w:color w:val="000000"/>
          <w:sz w:val="28"/>
          <w:lang w:val="ru-RU"/>
        </w:rPr>
        <w:t>инистров. Роль Э. Бирона, А. И. Остермана, А. П. Волын- ского, Б. Х. Миниха в управлении и политической жизни страны.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Укрепление границ империи на восточной и юго-восточной окраинах. Переход Младшего жуза под суверенитет Российской империи. Война с Османск</w:t>
      </w:r>
      <w:r w:rsidRPr="00DC3FA4">
        <w:rPr>
          <w:rFonts w:ascii="Times New Roman" w:hAnsi="Times New Roman"/>
          <w:color w:val="000000"/>
          <w:sz w:val="28"/>
          <w:lang w:val="ru-RU"/>
        </w:rPr>
        <w:t>ой империей.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lastRenderedPageBreak/>
        <w:t>Россия при Елизавете Петровне.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Экономическая и финансовая политика. Деятельность П. И. Шувалова. </w:t>
      </w:r>
      <w:r>
        <w:rPr>
          <w:rFonts w:ascii="Times New Roman" w:hAnsi="Times New Roman"/>
          <w:color w:val="000000"/>
          <w:sz w:val="28"/>
        </w:rPr>
        <w:t xml:space="preserve">Создание Дворянского и Купеческого банков. </w:t>
      </w:r>
      <w:r w:rsidRPr="00DC3FA4">
        <w:rPr>
          <w:rFonts w:ascii="Times New Roman" w:hAnsi="Times New Roman"/>
          <w:color w:val="000000"/>
          <w:sz w:val="28"/>
          <w:lang w:val="ru-RU"/>
        </w:rPr>
        <w:t>Усиление роли косвенных налогов. Ликвидация внутренних таможен. Распространение монополий в промышленно</w:t>
      </w:r>
      <w:r w:rsidRPr="00DC3FA4">
        <w:rPr>
          <w:rFonts w:ascii="Times New Roman" w:hAnsi="Times New Roman"/>
          <w:color w:val="000000"/>
          <w:sz w:val="28"/>
          <w:lang w:val="ru-RU"/>
        </w:rPr>
        <w:t>сти и внешней торговле. Основание Московского университета. М. В. Ломоносов и И. И. Шувалов. Россия в международных конфликтах 1740–1750-х гг. Участие в Семилетней войне.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Петр </w:t>
      </w:r>
      <w:r>
        <w:rPr>
          <w:rFonts w:ascii="Times New Roman" w:hAnsi="Times New Roman"/>
          <w:b/>
          <w:color w:val="000000"/>
          <w:sz w:val="28"/>
        </w:rPr>
        <w:t>III</w:t>
      </w:r>
      <w:r w:rsidRPr="00DC3FA4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Манифест о вольности дворянства. Причины переворота 28 июня 1762 г.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Россия </w:t>
      </w: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в 1760–1790-х гг. 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DC3FA4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Личность императрицы. Идеи Просвещения. «Просвещенный абсолютизм», его особенности в России. </w:t>
      </w:r>
      <w:r>
        <w:rPr>
          <w:rFonts w:ascii="Times New Roman" w:hAnsi="Times New Roman"/>
          <w:color w:val="000000"/>
          <w:sz w:val="28"/>
        </w:rPr>
        <w:t xml:space="preserve">Секуляризация церковных земель. </w:t>
      </w:r>
      <w:r w:rsidRPr="00DC3FA4">
        <w:rPr>
          <w:rFonts w:ascii="Times New Roman" w:hAnsi="Times New Roman"/>
          <w:color w:val="000000"/>
          <w:sz w:val="28"/>
          <w:lang w:val="ru-RU"/>
        </w:rPr>
        <w:t>Деятельность Уложенной комиссии. Экономическ</w:t>
      </w:r>
      <w:r w:rsidRPr="00DC3FA4">
        <w:rPr>
          <w:rFonts w:ascii="Times New Roman" w:hAnsi="Times New Roman"/>
          <w:color w:val="000000"/>
          <w:sz w:val="28"/>
          <w:lang w:val="ru-RU"/>
        </w:rPr>
        <w:t>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</w:t>
      </w:r>
      <w:r w:rsidRPr="00DC3FA4">
        <w:rPr>
          <w:rFonts w:ascii="Times New Roman" w:hAnsi="Times New Roman"/>
          <w:color w:val="000000"/>
          <w:sz w:val="28"/>
          <w:lang w:val="ru-RU"/>
        </w:rPr>
        <w:t>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Национальная политика и народы Росси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и в </w:t>
      </w:r>
      <w:r>
        <w:rPr>
          <w:rFonts w:ascii="Times New Roman" w:hAnsi="Times New Roman"/>
          <w:color w:val="000000"/>
          <w:sz w:val="28"/>
        </w:rPr>
        <w:t>XVIII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</w:t>
      </w:r>
      <w:r>
        <w:rPr>
          <w:rFonts w:ascii="Times New Roman" w:hAnsi="Times New Roman"/>
          <w:color w:val="000000"/>
          <w:sz w:val="28"/>
        </w:rPr>
        <w:t>Расселение колонистов в Новоросси</w:t>
      </w:r>
      <w:r>
        <w:rPr>
          <w:rFonts w:ascii="Times New Roman" w:hAnsi="Times New Roman"/>
          <w:color w:val="000000"/>
          <w:sz w:val="28"/>
        </w:rPr>
        <w:t xml:space="preserve">и, Поволжье, других регионах. </w:t>
      </w:r>
      <w:r w:rsidRPr="00DC3FA4">
        <w:rPr>
          <w:rFonts w:ascii="Times New Roman" w:hAnsi="Times New Roman"/>
          <w:color w:val="000000"/>
          <w:sz w:val="28"/>
          <w:lang w:val="ru-RU"/>
        </w:rPr>
        <w:t>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Промышленность в городе и дер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</w:t>
      </w:r>
      <w:r w:rsidRPr="00DC3FA4">
        <w:rPr>
          <w:rFonts w:ascii="Times New Roman" w:hAnsi="Times New Roman"/>
          <w:color w:val="000000"/>
          <w:sz w:val="28"/>
          <w:lang w:val="ru-RU"/>
        </w:rPr>
        <w:lastRenderedPageBreak/>
        <w:t>распространение п</w:t>
      </w:r>
      <w:r w:rsidRPr="00DC3FA4">
        <w:rPr>
          <w:rFonts w:ascii="Times New Roman" w:hAnsi="Times New Roman"/>
          <w:color w:val="000000"/>
          <w:sz w:val="28"/>
          <w:lang w:val="ru-RU"/>
        </w:rPr>
        <w:t>роизводства хлопчатобумажных тканей. Начало известных предпринимательских династий: Морозовы, Рябушинские, Гарелины, Прохоровы, Демидовы и др.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Внутренняя и внешняя торговля. Торговые пути внутри страны. Водно-транспортные системы: Вышневолоцкая, Тихвинская</w:t>
      </w:r>
      <w:r w:rsidRPr="00DC3FA4">
        <w:rPr>
          <w:rFonts w:ascii="Times New Roman" w:hAnsi="Times New Roman"/>
          <w:color w:val="000000"/>
          <w:sz w:val="28"/>
          <w:lang w:val="ru-RU"/>
        </w:rPr>
        <w:t>, Мариинская и др. Ярмарки и их роль во внутренней торговле. Макарьевская, Ирбитская, 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A001EC" w:rsidRDefault="00372E7A">
      <w:pPr>
        <w:spacing w:after="0" w:line="264" w:lineRule="auto"/>
        <w:ind w:firstLine="600"/>
        <w:jc w:val="both"/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>Обострение социальны</w:t>
      </w:r>
      <w:r w:rsidRPr="00DC3FA4">
        <w:rPr>
          <w:rFonts w:ascii="Times New Roman" w:hAnsi="Times New Roman"/>
          <w:b/>
          <w:color w:val="000000"/>
          <w:sz w:val="28"/>
          <w:lang w:val="ru-RU"/>
        </w:rPr>
        <w:t>х противоречий.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</w:t>
      </w:r>
      <w:r>
        <w:rPr>
          <w:rFonts w:ascii="Times New Roman" w:hAnsi="Times New Roman"/>
          <w:color w:val="000000"/>
          <w:sz w:val="28"/>
        </w:rPr>
        <w:t>Влияние восстания на внутреннюю политику и развитие обще</w:t>
      </w:r>
      <w:r>
        <w:rPr>
          <w:rFonts w:ascii="Times New Roman" w:hAnsi="Times New Roman"/>
          <w:color w:val="000000"/>
          <w:sz w:val="28"/>
        </w:rPr>
        <w:t>ственной мысли.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 в., ее основные задачи. </w:t>
      </w:r>
      <w:r w:rsidRPr="00DC3FA4">
        <w:rPr>
          <w:rFonts w:ascii="Times New Roman" w:hAnsi="Times New Roman"/>
          <w:color w:val="000000"/>
          <w:sz w:val="28"/>
          <w:lang w:val="ru-RU"/>
        </w:rPr>
        <w:t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Участие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</w:t>
      </w:r>
      <w:r w:rsidRPr="00DC3FA4">
        <w:rPr>
          <w:rFonts w:ascii="Times New Roman" w:hAnsi="Times New Roman"/>
          <w:color w:val="000000"/>
          <w:sz w:val="28"/>
          <w:lang w:val="ru-RU"/>
        </w:rPr>
        <w:t>ой и третий разделы. Борьба поляков за национальную независимость. Восстание под предводительством Т. Костюшко.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</w:t>
      </w:r>
      <w:r w:rsidRPr="00DC3FA4">
        <w:rPr>
          <w:rFonts w:ascii="Times New Roman" w:hAnsi="Times New Roman"/>
          <w:color w:val="000000"/>
          <w:sz w:val="28"/>
          <w:lang w:val="ru-RU"/>
        </w:rPr>
        <w:t>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</w:t>
      </w:r>
      <w:r w:rsidRPr="00DC3FA4">
        <w:rPr>
          <w:rFonts w:ascii="Times New Roman" w:hAnsi="Times New Roman"/>
          <w:color w:val="000000"/>
          <w:sz w:val="28"/>
          <w:lang w:val="ru-RU"/>
        </w:rPr>
        <w:t>янству, взаимоотношения со столичной знатью. Меры в области внешней политики. Причины дворцового переворота 11 марта 1801 г.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Средиземном море.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 П. Сумарокова, </w:t>
      </w:r>
      <w:r w:rsidRPr="00DC3FA4">
        <w:rPr>
          <w:rFonts w:ascii="Times New Roman" w:hAnsi="Times New Roman"/>
          <w:color w:val="000000"/>
          <w:sz w:val="28"/>
          <w:lang w:val="ru-RU"/>
        </w:rPr>
        <w:t>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DC3FA4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</w:t>
      </w:r>
      <w:r w:rsidRPr="00DC3FA4">
        <w:rPr>
          <w:rFonts w:ascii="Times New Roman" w:hAnsi="Times New Roman"/>
          <w:color w:val="000000"/>
          <w:sz w:val="28"/>
          <w:lang w:val="ru-RU"/>
        </w:rPr>
        <w:t>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A001EC" w:rsidRDefault="00372E7A">
      <w:pPr>
        <w:spacing w:after="0" w:line="264" w:lineRule="auto"/>
        <w:ind w:firstLine="600"/>
        <w:jc w:val="both"/>
      </w:pPr>
      <w:r w:rsidRPr="00DC3FA4">
        <w:rPr>
          <w:rFonts w:ascii="Times New Roman" w:hAnsi="Times New Roman"/>
          <w:color w:val="000000"/>
          <w:sz w:val="28"/>
          <w:lang w:val="ru-RU"/>
        </w:rPr>
        <w:t xml:space="preserve">Культура и быт российских сословий. Дворянство: жизнь и быт дворянской усадьбы. </w:t>
      </w:r>
      <w:r>
        <w:rPr>
          <w:rFonts w:ascii="Times New Roman" w:hAnsi="Times New Roman"/>
          <w:color w:val="000000"/>
          <w:sz w:val="28"/>
        </w:rPr>
        <w:t>Духовенство. Купе</w:t>
      </w:r>
      <w:r>
        <w:rPr>
          <w:rFonts w:ascii="Times New Roman" w:hAnsi="Times New Roman"/>
          <w:color w:val="000000"/>
          <w:sz w:val="28"/>
        </w:rPr>
        <w:t>чество. Крестьянство.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</w:t>
      </w:r>
      <w:r w:rsidRPr="00DC3FA4">
        <w:rPr>
          <w:rFonts w:ascii="Times New Roman" w:hAnsi="Times New Roman"/>
          <w:color w:val="000000"/>
          <w:sz w:val="28"/>
          <w:lang w:val="ru-RU"/>
        </w:rPr>
        <w:t>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Образование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бла- городных девиц в Смольном монастыре. Сословные учебные заведения для юношества из дворянства. Мос</w:t>
      </w:r>
      <w:r w:rsidRPr="00DC3FA4">
        <w:rPr>
          <w:rFonts w:ascii="Times New Roman" w:hAnsi="Times New Roman"/>
          <w:color w:val="000000"/>
          <w:sz w:val="28"/>
          <w:lang w:val="ru-RU"/>
        </w:rPr>
        <w:t>ковский университет – первый российский университет.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</w:t>
      </w:r>
      <w:r w:rsidRPr="00DC3FA4">
        <w:rPr>
          <w:rFonts w:ascii="Times New Roman" w:hAnsi="Times New Roman"/>
          <w:color w:val="000000"/>
          <w:sz w:val="28"/>
          <w:lang w:val="ru-RU"/>
        </w:rPr>
        <w:t>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A001EC" w:rsidRPr="00DC3FA4" w:rsidRDefault="00A001EC">
      <w:pPr>
        <w:spacing w:after="0" w:line="264" w:lineRule="auto"/>
        <w:ind w:left="120"/>
        <w:jc w:val="both"/>
        <w:rPr>
          <w:lang w:val="ru-RU"/>
        </w:rPr>
      </w:pPr>
    </w:p>
    <w:p w:rsidR="00A001EC" w:rsidRPr="00DC3FA4" w:rsidRDefault="00372E7A">
      <w:pPr>
        <w:spacing w:after="0" w:line="264" w:lineRule="auto"/>
        <w:ind w:left="12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lastRenderedPageBreak/>
        <w:t>9 КЛАСС</w:t>
      </w:r>
    </w:p>
    <w:p w:rsidR="00A001EC" w:rsidRPr="00DC3FA4" w:rsidRDefault="00A001EC">
      <w:pPr>
        <w:spacing w:after="0" w:line="264" w:lineRule="auto"/>
        <w:ind w:left="120"/>
        <w:jc w:val="both"/>
        <w:rPr>
          <w:lang w:val="ru-RU"/>
        </w:rPr>
      </w:pPr>
    </w:p>
    <w:p w:rsidR="00A001EC" w:rsidRPr="00DC3FA4" w:rsidRDefault="00372E7A">
      <w:pPr>
        <w:spacing w:after="0" w:line="264" w:lineRule="auto"/>
        <w:ind w:left="12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 – НАЧАЛО ХХ в.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Провозглашение империи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во Франции. </w:t>
      </w:r>
      <w:r>
        <w:rPr>
          <w:rFonts w:ascii="Times New Roman" w:hAnsi="Times New Roman"/>
          <w:color w:val="000000"/>
          <w:sz w:val="28"/>
        </w:rPr>
        <w:t xml:space="preserve">Реформы. Законодательство. Наполеоновские войны. </w:t>
      </w:r>
      <w:r w:rsidRPr="00DC3FA4">
        <w:rPr>
          <w:rFonts w:ascii="Times New Roman" w:hAnsi="Times New Roman"/>
          <w:color w:val="000000"/>
          <w:sz w:val="28"/>
          <w:lang w:val="ru-RU"/>
        </w:rPr>
        <w:t>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</w:t>
      </w:r>
      <w:r w:rsidRPr="00DC3FA4">
        <w:rPr>
          <w:rFonts w:ascii="Times New Roman" w:hAnsi="Times New Roman"/>
          <w:color w:val="000000"/>
          <w:sz w:val="28"/>
          <w:lang w:val="ru-RU"/>
        </w:rPr>
        <w:t>анцузской империи. Венский конгресс: цели, главные участники, решения. Создание Священного союза.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Развитие индустриального общества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 в.: экономика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социальные отношения, политические процессы 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 xml:space="preserve">Промышленный переворот, его особенности в </w:t>
      </w:r>
      <w:r w:rsidRPr="00DC3FA4">
        <w:rPr>
          <w:rFonts w:ascii="Times New Roman" w:hAnsi="Times New Roman"/>
          <w:color w:val="000000"/>
          <w:sz w:val="28"/>
          <w:lang w:val="ru-RU"/>
        </w:rPr>
        <w:t>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</w:t>
      </w:r>
      <w:r w:rsidRPr="00DC3FA4">
        <w:rPr>
          <w:rFonts w:ascii="Times New Roman" w:hAnsi="Times New Roman"/>
          <w:color w:val="000000"/>
          <w:sz w:val="28"/>
          <w:lang w:val="ru-RU"/>
        </w:rPr>
        <w:t>ических течений и партий.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>Политическое развитие европейских стран в 1815–1840-е гг.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</w:t>
      </w:r>
      <w:r w:rsidRPr="00DC3FA4">
        <w:rPr>
          <w:rFonts w:ascii="Times New Roman" w:hAnsi="Times New Roman"/>
          <w:color w:val="000000"/>
          <w:sz w:val="28"/>
          <w:lang w:val="ru-RU"/>
        </w:rPr>
        <w:t>ции. Европейские революции 1830 г. и 1848–1849 гг. Возникновение и распространение марксизма.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>Страны Европы и Северной Америки в середине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DC3FA4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</w:t>
      </w:r>
      <w:r w:rsidRPr="00DC3FA4">
        <w:rPr>
          <w:rFonts w:ascii="Times New Roman" w:hAnsi="Times New Roman"/>
          <w:color w:val="000000"/>
          <w:sz w:val="28"/>
          <w:lang w:val="ru-RU"/>
        </w:rPr>
        <w:t>в Викторианскую эпоху. «Мастерская мира». Рабочее движение. Политические и социальн</w:t>
      </w:r>
      <w:r w:rsidRPr="00DC3FA4">
        <w:rPr>
          <w:rFonts w:ascii="Times New Roman" w:hAnsi="Times New Roman"/>
          <w:color w:val="000000"/>
          <w:sz w:val="28"/>
          <w:lang w:val="ru-RU"/>
        </w:rPr>
        <w:t>ые реформы. Британская колониальная империя; доминионы.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DC3FA4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>Италия.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Подъем борьбы за независимость италь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янских земель. К. Кавур, Дж. Гарибальди. Образование единого государства.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DC3FA4">
        <w:rPr>
          <w:rFonts w:ascii="Times New Roman" w:hAnsi="Times New Roman"/>
          <w:color w:val="000000"/>
          <w:sz w:val="28"/>
          <w:lang w:val="ru-RU"/>
        </w:rPr>
        <w:t>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>Германия.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lastRenderedPageBreak/>
        <w:t>Страны Центральной и Юго-Восточной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C3FA4">
        <w:rPr>
          <w:rFonts w:ascii="Times New Roman" w:hAnsi="Times New Roman"/>
          <w:b/>
          <w:color w:val="000000"/>
          <w:sz w:val="28"/>
          <w:lang w:val="ru-RU"/>
        </w:rPr>
        <w:t>Евро</w:t>
      </w: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пы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османского господства. Русско-турецкая война 1877–1878 гг., ее итоги.</w:t>
      </w:r>
    </w:p>
    <w:p w:rsidR="00A001EC" w:rsidRDefault="00372E7A">
      <w:pPr>
        <w:spacing w:after="0" w:line="264" w:lineRule="auto"/>
        <w:ind w:firstLine="600"/>
        <w:jc w:val="both"/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>Соединенные Штаты Америки.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Линкольн. </w:t>
      </w:r>
      <w:r>
        <w:rPr>
          <w:rFonts w:ascii="Times New Roman" w:hAnsi="Times New Roman"/>
          <w:color w:val="000000"/>
          <w:sz w:val="28"/>
        </w:rPr>
        <w:t>Восстановление Юга. Промышленный рост в конце XIX в.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Завершение промышленного переворота. Вторая промышленная революция. Индустриализация. Монополистиче</w:t>
      </w:r>
      <w:r w:rsidRPr="00DC3FA4">
        <w:rPr>
          <w:rFonts w:ascii="Times New Roman" w:hAnsi="Times New Roman"/>
          <w:color w:val="000000"/>
          <w:sz w:val="28"/>
          <w:lang w:val="ru-RU"/>
        </w:rPr>
        <w:t>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>Стра</w:t>
      </w: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ны Латинской Америки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 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Политика метрополий в латиноамериканских владениях. Колониальное общество. Освободительная борьба: задачи, участники, формы выступлений. Ф. Д. Туссен-Лувертюр, С. Боливар. Провозглашение независимых государств. Вл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ияние США на страны Латинской Америки. </w:t>
      </w:r>
      <w:r>
        <w:rPr>
          <w:rFonts w:ascii="Times New Roman" w:hAnsi="Times New Roman"/>
          <w:color w:val="000000"/>
          <w:sz w:val="28"/>
        </w:rPr>
        <w:t xml:space="preserve">Традиционные отношения; латифундизм. </w:t>
      </w:r>
      <w:r w:rsidRPr="00DC3FA4">
        <w:rPr>
          <w:rFonts w:ascii="Times New Roman" w:hAnsi="Times New Roman"/>
          <w:color w:val="000000"/>
          <w:sz w:val="28"/>
          <w:lang w:val="ru-RU"/>
        </w:rPr>
        <w:t>Проблемы модернизации. Мексиканская революция 1910–1917 гг.: участники, итоги, значение.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>Страны Азии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DC3FA4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>Япония.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Внутренняя и внешняя политика сегуната Токугава. </w:t>
      </w:r>
      <w:r w:rsidRPr="00DC3FA4">
        <w:rPr>
          <w:rFonts w:ascii="Times New Roman" w:hAnsi="Times New Roman"/>
          <w:color w:val="000000"/>
          <w:sz w:val="28"/>
          <w:lang w:val="ru-RU"/>
        </w:rPr>
        <w:t>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>Китай.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Империя Цин. «Опиумные войны». Восстание тайпинов. «Открытие» Китая. </w:t>
      </w:r>
      <w:r>
        <w:rPr>
          <w:rFonts w:ascii="Times New Roman" w:hAnsi="Times New Roman"/>
          <w:color w:val="000000"/>
          <w:sz w:val="28"/>
        </w:rPr>
        <w:t xml:space="preserve">Политика «самоусиления». </w:t>
      </w:r>
      <w:r w:rsidRPr="00DC3FA4">
        <w:rPr>
          <w:rFonts w:ascii="Times New Roman" w:hAnsi="Times New Roman"/>
          <w:color w:val="000000"/>
          <w:sz w:val="28"/>
          <w:lang w:val="ru-RU"/>
        </w:rPr>
        <w:t>Восстание «их</w:t>
      </w:r>
      <w:r w:rsidRPr="00DC3FA4">
        <w:rPr>
          <w:rFonts w:ascii="Times New Roman" w:hAnsi="Times New Roman"/>
          <w:color w:val="000000"/>
          <w:sz w:val="28"/>
          <w:lang w:val="ru-RU"/>
        </w:rPr>
        <w:t>этуаней». Революция 1911–1913 гг. Сунь Ятсен.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>Османская империя.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Традиционные устои и попытки проведения реформ. Политика Танзимата. Принятие конституции. Младотурецкая революция 1908–1909 гг.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Революция 1905–1911 г. в Иране.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>Индия.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Колониальный режим. </w:t>
      </w:r>
      <w:r w:rsidRPr="00DC3FA4">
        <w:rPr>
          <w:rFonts w:ascii="Times New Roman" w:hAnsi="Times New Roman"/>
          <w:color w:val="000000"/>
          <w:sz w:val="28"/>
          <w:lang w:val="ru-RU"/>
        </w:rPr>
        <w:t>Инди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йское национальное движение. Восстание сипаев (1857–1859). Объявление Индии владением британской </w:t>
      </w:r>
      <w:r w:rsidRPr="00DC3FA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>Народы Африки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DC3FA4">
        <w:rPr>
          <w:rFonts w:ascii="Times New Roman" w:hAnsi="Times New Roman"/>
          <w:b/>
          <w:color w:val="000000"/>
          <w:sz w:val="28"/>
          <w:lang w:val="ru-RU"/>
        </w:rPr>
        <w:t>Х – начале Х</w:t>
      </w:r>
      <w:r w:rsidRPr="00DC3FA4">
        <w:rPr>
          <w:rFonts w:ascii="Times New Roman" w:hAnsi="Times New Roman"/>
          <w:b/>
          <w:color w:val="000000"/>
          <w:sz w:val="28"/>
          <w:lang w:val="ru-RU"/>
        </w:rPr>
        <w:t>Х в.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Развитие культуры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Научные открытия и технические изобрете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ния в </w:t>
      </w:r>
      <w:r>
        <w:rPr>
          <w:rFonts w:ascii="Times New Roman" w:hAnsi="Times New Roman"/>
          <w:color w:val="000000"/>
          <w:sz w:val="28"/>
        </w:rPr>
        <w:t>XIX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ра </w:t>
      </w:r>
      <w:r>
        <w:rPr>
          <w:rFonts w:ascii="Times New Roman" w:hAnsi="Times New Roman"/>
          <w:color w:val="000000"/>
          <w:sz w:val="28"/>
        </w:rPr>
        <w:t>XIX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– начала ХХ в. Эволюция стилей в литературе, живописи: классицизм, романтизм, реализм. </w:t>
      </w:r>
      <w:r>
        <w:rPr>
          <w:rFonts w:ascii="Times New Roman" w:hAnsi="Times New Roman"/>
          <w:color w:val="000000"/>
          <w:sz w:val="28"/>
        </w:rPr>
        <w:t xml:space="preserve">Импрессионизм. Модернизм. Смена стилей в архитектуре. </w:t>
      </w:r>
      <w:r w:rsidRPr="00DC3FA4">
        <w:rPr>
          <w:rFonts w:ascii="Times New Roman" w:hAnsi="Times New Roman"/>
          <w:color w:val="000000"/>
          <w:sz w:val="28"/>
          <w:lang w:val="ru-RU"/>
        </w:rPr>
        <w:t>Музыкальное и театральное искусство. Рождение кинематографа. Деятели культуры: жизнь и творчество.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>Междунаро</w:t>
      </w: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дные отношения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– начале ХХ в. (испано-американская война, русско-японская война, боснийский </w:t>
      </w:r>
      <w:r w:rsidRPr="00DC3FA4">
        <w:rPr>
          <w:rFonts w:ascii="Times New Roman" w:hAnsi="Times New Roman"/>
          <w:color w:val="000000"/>
          <w:sz w:val="28"/>
          <w:lang w:val="ru-RU"/>
        </w:rPr>
        <w:t>кризис). Балканские войны.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>Обобщение (1 ч).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XIX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001EC" w:rsidRPr="00DC3FA4" w:rsidRDefault="00A001EC">
      <w:pPr>
        <w:spacing w:after="0" w:line="264" w:lineRule="auto"/>
        <w:ind w:left="120"/>
        <w:jc w:val="both"/>
        <w:rPr>
          <w:lang w:val="ru-RU"/>
        </w:rPr>
      </w:pPr>
    </w:p>
    <w:p w:rsidR="00A001EC" w:rsidRPr="00DC3FA4" w:rsidRDefault="00372E7A">
      <w:pPr>
        <w:spacing w:after="0" w:line="264" w:lineRule="auto"/>
        <w:ind w:left="12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РОССИЙСКАЯ ИМПЕРИЯ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>Александровская эпоха: государственный либерализм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 xml:space="preserve">Проекты либеральных реформ Александра </w:t>
      </w:r>
      <w:r>
        <w:rPr>
          <w:rFonts w:ascii="Times New Roman" w:hAnsi="Times New Roman"/>
          <w:color w:val="000000"/>
          <w:sz w:val="28"/>
        </w:rPr>
        <w:t>I</w:t>
      </w:r>
      <w:r w:rsidRPr="00DC3FA4">
        <w:rPr>
          <w:rFonts w:ascii="Times New Roman" w:hAnsi="Times New Roman"/>
          <w:color w:val="000000"/>
          <w:sz w:val="28"/>
          <w:lang w:val="ru-RU"/>
        </w:rPr>
        <w:t>. Внешние и вну</w:t>
      </w:r>
      <w:r w:rsidRPr="00DC3FA4">
        <w:rPr>
          <w:rFonts w:ascii="Times New Roman" w:hAnsi="Times New Roman"/>
          <w:color w:val="000000"/>
          <w:sz w:val="28"/>
          <w:lang w:val="ru-RU"/>
        </w:rPr>
        <w:t>тренние факторы. Негласный комитет. Реформы государственного управления. М. М. Сперанский.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Внешняя политика России. Война России с Францией 1805–1807 гг. Тильзитский мир. Война со Швецией 1808–1809 г. и присоединение Финляндии. Война с Турцией и Бухарестск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ий мир 1812 г. Отечественная война 1812 г. – важнейшее событие российской и мировой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Либеральные </w:t>
      </w:r>
      <w:r w:rsidRPr="00DC3FA4">
        <w:rPr>
          <w:rFonts w:ascii="Times New Roman" w:hAnsi="Times New Roman"/>
          <w:color w:val="000000"/>
          <w:sz w:val="28"/>
          <w:lang w:val="ru-RU"/>
        </w:rPr>
        <w:t>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>Николаевское самодержавие: государственный консерватизм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 xml:space="preserve">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DC3FA4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политического консерватизма. Государственная регламентация общественной жизни: централизация управлен</w:t>
      </w:r>
      <w:r w:rsidRPr="00DC3FA4">
        <w:rPr>
          <w:rFonts w:ascii="Times New Roman" w:hAnsi="Times New Roman"/>
          <w:color w:val="000000"/>
          <w:sz w:val="28"/>
          <w:lang w:val="ru-RU"/>
        </w:rPr>
        <w:t>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</w:t>
      </w:r>
      <w:r w:rsidRPr="00DC3FA4">
        <w:rPr>
          <w:rFonts w:ascii="Times New Roman" w:hAnsi="Times New Roman"/>
          <w:color w:val="000000"/>
          <w:sz w:val="28"/>
          <w:lang w:val="ru-RU"/>
        </w:rPr>
        <w:t>нальной бюрократии.</w:t>
      </w:r>
    </w:p>
    <w:p w:rsidR="00A001EC" w:rsidRDefault="00372E7A">
      <w:pPr>
        <w:spacing w:after="0" w:line="264" w:lineRule="auto"/>
        <w:ind w:firstLine="600"/>
        <w:jc w:val="both"/>
      </w:pPr>
      <w:r w:rsidRPr="00DC3FA4">
        <w:rPr>
          <w:rFonts w:ascii="Times New Roman" w:hAnsi="Times New Roman"/>
          <w:color w:val="000000"/>
          <w:sz w:val="28"/>
          <w:lang w:val="ru-RU"/>
        </w:rPr>
        <w:t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я оборона Севастополя. </w:t>
      </w:r>
      <w:r>
        <w:rPr>
          <w:rFonts w:ascii="Times New Roman" w:hAnsi="Times New Roman"/>
          <w:color w:val="000000"/>
          <w:sz w:val="28"/>
        </w:rPr>
        <w:t>Парижский мир 1856 г.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 xml:space="preserve"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</w:t>
      </w:r>
      <w:r w:rsidRPr="00DC3FA4">
        <w:rPr>
          <w:rFonts w:ascii="Times New Roman" w:hAnsi="Times New Roman"/>
          <w:color w:val="000000"/>
          <w:sz w:val="28"/>
          <w:lang w:val="ru-RU"/>
        </w:rPr>
        <w:t>и Петербург: спор двух столиц. Города как административные, торговые и промышленные центры. Городское самоуправление.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</w:t>
      </w:r>
      <w:r w:rsidRPr="00DC3FA4">
        <w:rPr>
          <w:rFonts w:ascii="Times New Roman" w:hAnsi="Times New Roman"/>
          <w:color w:val="000000"/>
          <w:sz w:val="28"/>
          <w:lang w:val="ru-RU"/>
        </w:rPr>
        <w:t>ьный пункт общественных дебатов.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</w:t>
      </w:r>
      <w:r w:rsidRPr="00DC3FA4">
        <w:rPr>
          <w:rFonts w:ascii="Times New Roman" w:hAnsi="Times New Roman"/>
          <w:color w:val="000000"/>
          <w:sz w:val="28"/>
          <w:lang w:val="ru-RU"/>
        </w:rPr>
        <w:t>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усского географического общества. Школы и университеты. Народная культура. Культура повседневности: обретение </w:t>
      </w:r>
      <w:r w:rsidRPr="00DC3FA4">
        <w:rPr>
          <w:rFonts w:ascii="Times New Roman" w:hAnsi="Times New Roman"/>
          <w:color w:val="000000"/>
          <w:sz w:val="28"/>
          <w:lang w:val="ru-RU"/>
        </w:rPr>
        <w:lastRenderedPageBreak/>
        <w:t>комфорта. Жизнь в городе и в усадьбе. Российская культура как часть европейской культуры.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Народы России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Многообразие кул</w:t>
      </w:r>
      <w:r w:rsidRPr="00DC3FA4">
        <w:rPr>
          <w:rFonts w:ascii="Times New Roman" w:hAnsi="Times New Roman"/>
          <w:color w:val="000000"/>
          <w:sz w:val="28"/>
          <w:lang w:val="ru-RU"/>
        </w:rPr>
        <w:t>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Польское восстание 1830–1831 гг. Присоединение Грузии и Закавказья. Кавказская война. Движение Шамиля.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Реформы 1860–1870-х гг. – движение к правовому государству и гражданскому обществу. Крестья</w:t>
      </w:r>
      <w:r w:rsidRPr="00DC3FA4">
        <w:rPr>
          <w:rFonts w:ascii="Times New Roman" w:hAnsi="Times New Roman"/>
          <w:color w:val="000000"/>
          <w:sz w:val="28"/>
          <w:lang w:val="ru-RU"/>
        </w:rPr>
        <w:t>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</w:t>
      </w:r>
      <w:r w:rsidRPr="00DC3FA4">
        <w:rPr>
          <w:rFonts w:ascii="Times New Roman" w:hAnsi="Times New Roman"/>
          <w:color w:val="000000"/>
          <w:sz w:val="28"/>
          <w:lang w:val="ru-RU"/>
        </w:rPr>
        <w:t>онституционный вопрос.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 xml:space="preserve">Многовекторность внешней политики империи. Завершение Кавказской войны. Присоединение Средней Азии. </w:t>
      </w:r>
      <w:r>
        <w:rPr>
          <w:rFonts w:ascii="Times New Roman" w:hAnsi="Times New Roman"/>
          <w:color w:val="000000"/>
          <w:sz w:val="28"/>
        </w:rPr>
        <w:t xml:space="preserve">Россия и Балканы. Русско-турецкая война 1877–1878 гг. </w:t>
      </w:r>
      <w:r w:rsidRPr="00DC3FA4">
        <w:rPr>
          <w:rFonts w:ascii="Times New Roman" w:hAnsi="Times New Roman"/>
          <w:color w:val="000000"/>
          <w:sz w:val="28"/>
          <w:lang w:val="ru-RU"/>
        </w:rPr>
        <w:t>Россия на Дальнем Востоке.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1880–1890-х гг. 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«Народное самодержавие» Ал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DC3FA4">
        <w:rPr>
          <w:rFonts w:ascii="Times New Roman" w:hAnsi="Times New Roman"/>
          <w:color w:val="000000"/>
          <w:sz w:val="28"/>
          <w:lang w:val="ru-RU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</w:t>
      </w:r>
      <w:r w:rsidRPr="00DC3FA4">
        <w:rPr>
          <w:rFonts w:ascii="Times New Roman" w:hAnsi="Times New Roman"/>
          <w:color w:val="000000"/>
          <w:sz w:val="28"/>
          <w:lang w:val="ru-RU"/>
        </w:rPr>
        <w:t>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Пространство империи. Основные сферы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и направления внешнеполитических интересов. Упрочение статуса великой державы. Освоение государственной территории.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</w:t>
      </w:r>
      <w:r w:rsidRPr="00DC3FA4">
        <w:rPr>
          <w:rFonts w:ascii="Times New Roman" w:hAnsi="Times New Roman"/>
          <w:color w:val="000000"/>
          <w:sz w:val="28"/>
          <w:lang w:val="ru-RU"/>
        </w:rPr>
        <w:t>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Индустриализация и урбанизация. Железные дороги и их роль в экономической и социальной модернизации. Миграции сельского насе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ления </w:t>
      </w:r>
      <w:r w:rsidRPr="00DC3FA4">
        <w:rPr>
          <w:rFonts w:ascii="Times New Roman" w:hAnsi="Times New Roman"/>
          <w:color w:val="000000"/>
          <w:sz w:val="28"/>
          <w:lang w:val="ru-RU"/>
        </w:rPr>
        <w:lastRenderedPageBreak/>
        <w:t>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в. Раз</w:t>
      </w:r>
      <w:r w:rsidRPr="00DC3FA4">
        <w:rPr>
          <w:rFonts w:ascii="Times New Roman" w:hAnsi="Times New Roman"/>
          <w:color w:val="000000"/>
          <w:sz w:val="28"/>
          <w:lang w:val="ru-RU"/>
        </w:rPr>
        <w:t>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рная и массовая культура. Российская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музыка, театр. Архитектура и градостроительство.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</w:t>
      </w:r>
      <w:r w:rsidRPr="00DC3FA4">
        <w:rPr>
          <w:rFonts w:ascii="Times New Roman" w:hAnsi="Times New Roman"/>
          <w:color w:val="000000"/>
          <w:sz w:val="28"/>
          <w:lang w:val="ru-RU"/>
        </w:rPr>
        <w:t>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</w:t>
      </w:r>
      <w:r w:rsidRPr="00DC3FA4">
        <w:rPr>
          <w:rFonts w:ascii="Times New Roman" w:hAnsi="Times New Roman"/>
          <w:color w:val="000000"/>
          <w:sz w:val="28"/>
          <w:lang w:val="ru-RU"/>
        </w:rPr>
        <w:t>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Общественная жизнь в 1860–1890-х гг. Рост общест</w:t>
      </w:r>
      <w:r w:rsidRPr="00DC3FA4">
        <w:rPr>
          <w:rFonts w:ascii="Times New Roman" w:hAnsi="Times New Roman"/>
          <w:color w:val="000000"/>
          <w:sz w:val="28"/>
          <w:lang w:val="ru-RU"/>
        </w:rPr>
        <w:t>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 xml:space="preserve">Идейные течения и </w:t>
      </w:r>
      <w:r w:rsidRPr="00DC3FA4">
        <w:rPr>
          <w:rFonts w:ascii="Times New Roman" w:hAnsi="Times New Roman"/>
          <w:color w:val="000000"/>
          <w:sz w:val="28"/>
          <w:lang w:val="ru-RU"/>
        </w:rPr>
        <w:t>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</w:t>
      </w:r>
      <w:r w:rsidRPr="00DC3FA4">
        <w:rPr>
          <w:rFonts w:ascii="Times New Roman" w:hAnsi="Times New Roman"/>
          <w:color w:val="000000"/>
          <w:sz w:val="28"/>
          <w:lang w:val="ru-RU"/>
        </w:rPr>
        <w:t>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й терроризм. Распространение марксизма и формирование социал-демократии. </w:t>
      </w:r>
      <w:r w:rsidRPr="00DC3FA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Группа «Освобождение труда». «Союз борьбы за освобождение рабочего класса». </w:t>
      </w:r>
      <w:r>
        <w:rPr>
          <w:rFonts w:ascii="Times New Roman" w:hAnsi="Times New Roman"/>
          <w:color w:val="000000"/>
          <w:sz w:val="28"/>
        </w:rPr>
        <w:t>I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съезд РСДРП.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>Россия на пороге ХХ в.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На пороге нового века: динамика и противоречия развития. Экономическ</w:t>
      </w:r>
      <w:r w:rsidRPr="00DC3FA4">
        <w:rPr>
          <w:rFonts w:ascii="Times New Roman" w:hAnsi="Times New Roman"/>
          <w:color w:val="000000"/>
          <w:sz w:val="28"/>
          <w:lang w:val="ru-RU"/>
        </w:rPr>
        <w:t>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</w:t>
      </w:r>
      <w:r w:rsidRPr="00DC3FA4">
        <w:rPr>
          <w:rFonts w:ascii="Times New Roman" w:hAnsi="Times New Roman"/>
          <w:color w:val="000000"/>
          <w:sz w:val="28"/>
          <w:lang w:val="ru-RU"/>
        </w:rPr>
        <w:t>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</w:t>
      </w:r>
      <w:r w:rsidRPr="00DC3FA4">
        <w:rPr>
          <w:rFonts w:ascii="Times New Roman" w:hAnsi="Times New Roman"/>
          <w:color w:val="000000"/>
          <w:sz w:val="28"/>
          <w:lang w:val="ru-RU"/>
        </w:rPr>
        <w:t>словиях кризиса имперской идеологии. Распространение светской этики и культуры.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Имперский центр и регионы. Национальная политика, этнические элиты и национально-культурные движения.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 xml:space="preserve">Россия в системе международных отношений. Политика на Дальнем Востоке. </w:t>
      </w:r>
      <w:r w:rsidRPr="00DC3FA4">
        <w:rPr>
          <w:rFonts w:ascii="Times New Roman" w:hAnsi="Times New Roman"/>
          <w:color w:val="000000"/>
          <w:sz w:val="28"/>
          <w:lang w:val="ru-RU"/>
        </w:rPr>
        <w:t>Русско-японская война 1904–1905 гг. Оборона Порт-Артура. Цусимское сражение.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 xml:space="preserve">Первая российская революция 1905–1907 гг. Начало парламентаризма в России. Николай </w:t>
      </w:r>
      <w:r>
        <w:rPr>
          <w:rFonts w:ascii="Times New Roman" w:hAnsi="Times New Roman"/>
          <w:color w:val="000000"/>
          <w:sz w:val="28"/>
        </w:rPr>
        <w:t>II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и его окружение. Деятельность В. К. Плеве на посту министра внутренних дел. Оппозиционное либ</w:t>
      </w:r>
      <w:r w:rsidRPr="00DC3FA4">
        <w:rPr>
          <w:rFonts w:ascii="Times New Roman" w:hAnsi="Times New Roman"/>
          <w:color w:val="000000"/>
          <w:sz w:val="28"/>
          <w:lang w:val="ru-RU"/>
        </w:rPr>
        <w:t>еральное движение. «Союз освобождения». Банкетная кампания.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«Кровавое воскресенье» 9 января 1905 г. Выступления рабоч</w:t>
      </w:r>
      <w:r w:rsidRPr="00DC3FA4">
        <w:rPr>
          <w:rFonts w:ascii="Times New Roman" w:hAnsi="Times New Roman"/>
          <w:color w:val="000000"/>
          <w:sz w:val="28"/>
          <w:lang w:val="ru-RU"/>
        </w:rPr>
        <w:t>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</w:t>
      </w:r>
      <w:r w:rsidRPr="00DC3FA4">
        <w:rPr>
          <w:rFonts w:ascii="Times New Roman" w:hAnsi="Times New Roman"/>
          <w:color w:val="000000"/>
          <w:sz w:val="28"/>
          <w:lang w:val="ru-RU"/>
        </w:rPr>
        <w:t>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</w:t>
      </w:r>
      <w:r w:rsidRPr="00DC3FA4">
        <w:rPr>
          <w:rFonts w:ascii="Times New Roman" w:hAnsi="Times New Roman"/>
          <w:color w:val="000000"/>
          <w:sz w:val="28"/>
          <w:lang w:val="ru-RU"/>
        </w:rPr>
        <w:t>е. Особенности революционных выступлений в 1906–1907 гг.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думы: итоги и уроки.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Госуд</w:t>
      </w:r>
      <w:r w:rsidRPr="00DC3FA4">
        <w:rPr>
          <w:rFonts w:ascii="Times New Roman" w:hAnsi="Times New Roman"/>
          <w:color w:val="000000"/>
          <w:sz w:val="28"/>
          <w:lang w:val="ru-RU"/>
        </w:rPr>
        <w:t>арственная дума. Идейно-политический спектр. Общественный и социальный подъем.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Серебряный век российской культуры. Новые явления в художес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</w:t>
      </w:r>
      <w:r w:rsidRPr="00DC3FA4">
        <w:rPr>
          <w:rFonts w:ascii="Times New Roman" w:hAnsi="Times New Roman"/>
          <w:color w:val="000000"/>
          <w:sz w:val="28"/>
          <w:lang w:val="ru-RU"/>
        </w:rPr>
        <w:t>ематографа.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XIX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Обобщение.</w:t>
      </w:r>
    </w:p>
    <w:p w:rsidR="00A001EC" w:rsidRPr="00DC3FA4" w:rsidRDefault="00A001EC">
      <w:pPr>
        <w:spacing w:after="0" w:line="264" w:lineRule="auto"/>
        <w:ind w:left="120"/>
        <w:jc w:val="both"/>
        <w:rPr>
          <w:lang w:val="ru-RU"/>
        </w:rPr>
      </w:pPr>
    </w:p>
    <w:p w:rsidR="00A001EC" w:rsidRPr="00DC3FA4" w:rsidRDefault="00372E7A">
      <w:pPr>
        <w:spacing w:after="0" w:line="264" w:lineRule="auto"/>
        <w:ind w:left="12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>ВВЕДЕНИЕ В НОВЕЙШУЮ ИСТОРИЮ РОССИИ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>
        <w:rPr>
          <w:rFonts w:ascii="Times New Roman" w:hAnsi="Times New Roman"/>
          <w:color w:val="000000"/>
          <w:sz w:val="28"/>
        </w:rPr>
        <w:t>XXI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Российс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кая революция 1917-1922 гг. 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Российская империя накануне Февральской революции 1917 г.: общенациональный кризис.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 xml:space="preserve">Февральское восстание в Петрограде. Отречение Николая </w:t>
      </w:r>
      <w:r>
        <w:rPr>
          <w:rFonts w:ascii="Times New Roman" w:hAnsi="Times New Roman"/>
          <w:color w:val="000000"/>
          <w:sz w:val="28"/>
        </w:rPr>
        <w:t>II</w:t>
      </w:r>
      <w:r w:rsidRPr="00DC3FA4">
        <w:rPr>
          <w:rFonts w:ascii="Times New Roman" w:hAnsi="Times New Roman"/>
          <w:color w:val="000000"/>
          <w:sz w:val="28"/>
          <w:lang w:val="ru-RU"/>
        </w:rPr>
        <w:t>. Падение монархии. Временное правительство и Советы, их руководители. Демократизация ж</w:t>
      </w:r>
      <w:r w:rsidRPr="00DC3FA4">
        <w:rPr>
          <w:rFonts w:ascii="Times New Roman" w:hAnsi="Times New Roman"/>
          <w:color w:val="000000"/>
          <w:sz w:val="28"/>
          <w:lang w:val="ru-RU"/>
        </w:rPr>
        <w:t>изни страны. Тяготы войны и обострение внутриполитического кризиса. Угроза территориального распада страны.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</w:t>
      </w:r>
      <w:r w:rsidRPr="00DC3FA4">
        <w:rPr>
          <w:rFonts w:ascii="Times New Roman" w:hAnsi="Times New Roman"/>
          <w:color w:val="000000"/>
          <w:sz w:val="28"/>
          <w:lang w:val="ru-RU"/>
        </w:rPr>
        <w:t>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lastRenderedPageBreak/>
        <w:t>Гражданска</w:t>
      </w:r>
      <w:r w:rsidRPr="00DC3FA4">
        <w:rPr>
          <w:rFonts w:ascii="Times New Roman" w:hAnsi="Times New Roman"/>
          <w:color w:val="000000"/>
          <w:sz w:val="28"/>
          <w:lang w:val="ru-RU"/>
        </w:rPr>
        <w:t>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Переход страны к мирной жизни. Образование СССР.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Революционные события в России глазами соотечественников и мира. Русское за</w:t>
      </w:r>
      <w:r w:rsidRPr="00DC3FA4">
        <w:rPr>
          <w:rFonts w:ascii="Times New Roman" w:hAnsi="Times New Roman"/>
          <w:color w:val="000000"/>
          <w:sz w:val="28"/>
          <w:lang w:val="ru-RU"/>
        </w:rPr>
        <w:t>рубежье.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 xml:space="preserve">Влияние революционных событий на общемировые процессы </w:t>
      </w:r>
      <w:r>
        <w:rPr>
          <w:rFonts w:ascii="Times New Roman" w:hAnsi="Times New Roman"/>
          <w:color w:val="000000"/>
          <w:sz w:val="28"/>
        </w:rPr>
        <w:t>XX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в., историю народов России.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Великая Отечественная война (1941—1945 гг.) 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 xml:space="preserve">План «Барбаросса» и цели гитлеровской Германии в войне с СССР. Нападение на СССР 22 июня 1941 г. Причины отступления </w:t>
      </w:r>
      <w:r w:rsidRPr="00DC3FA4">
        <w:rPr>
          <w:rFonts w:ascii="Times New Roman" w:hAnsi="Times New Roman"/>
          <w:color w:val="000000"/>
          <w:sz w:val="28"/>
          <w:lang w:val="ru-RU"/>
        </w:rPr>
        <w:t>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Битва за Москву. Парад 7 ноября 1941 г. на Красной площади. Срыв германских планов молниеносной войны.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 xml:space="preserve">Блокада </w:t>
      </w:r>
      <w:r w:rsidRPr="00DC3FA4">
        <w:rPr>
          <w:rFonts w:ascii="Times New Roman" w:hAnsi="Times New Roman"/>
          <w:color w:val="000000"/>
          <w:sz w:val="28"/>
          <w:lang w:val="ru-RU"/>
        </w:rPr>
        <w:t>Ленинграда. Дорога жизни. Значение героического сопротивления Ленинграда.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 xml:space="preserve"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</w:t>
      </w:r>
      <w:r w:rsidRPr="00DC3FA4">
        <w:rPr>
          <w:rFonts w:ascii="Times New Roman" w:hAnsi="Times New Roman"/>
          <w:color w:val="000000"/>
          <w:sz w:val="28"/>
          <w:lang w:val="ru-RU"/>
        </w:rPr>
        <w:t>смерти).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Прорыв и снятие блокады Ленинграда. Битва за Днепр.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Массовый героизм советских людей, представителей всех народов СССР, на фронте и в тылу. Организац</w:t>
      </w:r>
      <w:r w:rsidRPr="00DC3FA4">
        <w:rPr>
          <w:rFonts w:ascii="Times New Roman" w:hAnsi="Times New Roman"/>
          <w:color w:val="000000"/>
          <w:sz w:val="28"/>
          <w:lang w:val="ru-RU"/>
        </w:rPr>
        <w:t>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Освобождение оккупированной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территории СССР. Белорусская наступательная операция (операция «Багратион») Красной Армии.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</w:t>
      </w:r>
      <w:r w:rsidRPr="00DC3FA4">
        <w:rPr>
          <w:rFonts w:ascii="Times New Roman" w:hAnsi="Times New Roman"/>
          <w:color w:val="000000"/>
          <w:sz w:val="28"/>
          <w:lang w:val="ru-RU"/>
        </w:rPr>
        <w:t>апитуляция Германии и окончание Великой Отечественной войны.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Разгром милитаристской Японии. 3 сентября — окончание Второй мировой войны.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Источники Победы советского народа. Выдающиеся полководцы Великой Отечественной войны. Решающая роль СССР в победе анти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гитлеровской коалиции. Людские и материальные потери СССР. </w:t>
      </w:r>
      <w:r w:rsidRPr="00DC3FA4">
        <w:rPr>
          <w:rFonts w:ascii="Times New Roman" w:hAnsi="Times New Roman"/>
          <w:color w:val="000000"/>
          <w:sz w:val="28"/>
          <w:lang w:val="ru-RU"/>
        </w:rPr>
        <w:lastRenderedPageBreak/>
        <w:t>Всемирно-историческое значение Победы СССР в Великой Отечественной войне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Окончание Второй мировой войны. Осуждение главных военных преступников и их пособников (Нюрнбергский, Токийский и Хабаровски</w:t>
      </w:r>
      <w:r w:rsidRPr="00DC3FA4">
        <w:rPr>
          <w:rFonts w:ascii="Times New Roman" w:hAnsi="Times New Roman"/>
          <w:color w:val="000000"/>
          <w:sz w:val="28"/>
          <w:lang w:val="ru-RU"/>
        </w:rPr>
        <w:t>й процессы).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Города-герои. Дни воинской славы и памятные даты в России. Указы Президен</w:t>
      </w:r>
      <w:r w:rsidRPr="00DC3FA4">
        <w:rPr>
          <w:rFonts w:ascii="Times New Roman" w:hAnsi="Times New Roman"/>
          <w:color w:val="000000"/>
          <w:sz w:val="28"/>
          <w:lang w:val="ru-RU"/>
        </w:rPr>
        <w:t>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 xml:space="preserve">9 мая 1945 г. — День Победы советского народа в Великой Отечественной </w:t>
      </w:r>
      <w:r w:rsidRPr="00DC3FA4">
        <w:rPr>
          <w:rFonts w:ascii="Times New Roman" w:hAnsi="Times New Roman"/>
          <w:color w:val="000000"/>
          <w:sz w:val="28"/>
          <w:lang w:val="ru-RU"/>
        </w:rPr>
        <w:t>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>Распад СССР. Стан</w:t>
      </w:r>
      <w:r w:rsidRPr="00DC3FA4">
        <w:rPr>
          <w:rFonts w:ascii="Times New Roman" w:hAnsi="Times New Roman"/>
          <w:b/>
          <w:color w:val="000000"/>
          <w:sz w:val="28"/>
          <w:lang w:val="ru-RU"/>
        </w:rPr>
        <w:t>овление новой России (1992—1999 гг.)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Референдум о сохранении СССР и введении поста Президента РС</w:t>
      </w:r>
      <w:r w:rsidRPr="00DC3FA4">
        <w:rPr>
          <w:rFonts w:ascii="Times New Roman" w:hAnsi="Times New Roman"/>
          <w:color w:val="000000"/>
          <w:sz w:val="28"/>
          <w:lang w:val="ru-RU"/>
        </w:rPr>
        <w:t>ФСР. Избрание Б.Н. Ельцина Президентом РСФСР.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</w:t>
      </w:r>
      <w:r w:rsidRPr="00DC3FA4">
        <w:rPr>
          <w:rFonts w:ascii="Times New Roman" w:hAnsi="Times New Roman"/>
          <w:color w:val="000000"/>
          <w:sz w:val="28"/>
          <w:lang w:val="ru-RU"/>
        </w:rPr>
        <w:t>ной арене.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Распад СССР и его последствия для России и мира.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Сложные 199</w:t>
      </w:r>
      <w:r w:rsidRPr="00DC3FA4">
        <w:rPr>
          <w:rFonts w:ascii="Times New Roman" w:hAnsi="Times New Roman"/>
          <w:color w:val="000000"/>
          <w:sz w:val="28"/>
          <w:lang w:val="ru-RU"/>
        </w:rPr>
        <w:t>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Россия на постсоветском пространстве. СНГ и Союзное государство. Значение сохранения Россией статуса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ядерной державы.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Добровольная отставка Б. Н. Ельцина.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Возрождение страны с 2000-х гг. 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Российская Федерация в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DC3FA4">
        <w:rPr>
          <w:rFonts w:ascii="Times New Roman" w:hAnsi="Times New Roman"/>
          <w:b/>
          <w:color w:val="000000"/>
          <w:sz w:val="28"/>
          <w:lang w:val="ru-RU"/>
        </w:rPr>
        <w:t xml:space="preserve"> века: на пути восстановления и укрепления страны.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Восста</w:t>
      </w:r>
      <w:r w:rsidRPr="00DC3FA4">
        <w:rPr>
          <w:rFonts w:ascii="Times New Roman" w:hAnsi="Times New Roman"/>
          <w:color w:val="000000"/>
          <w:sz w:val="28"/>
          <w:lang w:val="ru-RU"/>
        </w:rPr>
        <w:t>новление лидирующих позиций России в международных отношениях. Отношения с США и Евросоюзом.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>Воссоединение Крыма с Россией.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Крым в составе Российского государства в </w:t>
      </w:r>
      <w:r>
        <w:rPr>
          <w:rFonts w:ascii="Times New Roman" w:hAnsi="Times New Roman"/>
          <w:color w:val="000000"/>
          <w:sz w:val="28"/>
        </w:rPr>
        <w:t>XX</w:t>
      </w:r>
      <w:r w:rsidRPr="00DC3FA4">
        <w:rPr>
          <w:rFonts w:ascii="Times New Roman" w:hAnsi="Times New Roman"/>
          <w:color w:val="000000"/>
          <w:sz w:val="28"/>
          <w:lang w:val="ru-RU"/>
        </w:rPr>
        <w:t>. Крым в 1991—2014 г. Государственный переворот в Киеве в феврале 2014 г. Декларация о не</w:t>
      </w:r>
      <w:r w:rsidRPr="00DC3FA4">
        <w:rPr>
          <w:rFonts w:ascii="Times New Roman" w:hAnsi="Times New Roman"/>
          <w:color w:val="000000"/>
          <w:sz w:val="28"/>
          <w:lang w:val="ru-RU"/>
        </w:rPr>
        <w:t>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</w:t>
      </w:r>
      <w:r w:rsidRPr="00DC3FA4">
        <w:rPr>
          <w:rFonts w:ascii="Times New Roman" w:hAnsi="Times New Roman"/>
          <w:color w:val="000000"/>
          <w:sz w:val="28"/>
          <w:lang w:val="ru-RU"/>
        </w:rPr>
        <w:t>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 xml:space="preserve">Воссоединение Крыма с Россией, его значение </w:t>
      </w:r>
      <w:r w:rsidRPr="00DC3FA4">
        <w:rPr>
          <w:rFonts w:ascii="Times New Roman" w:hAnsi="Times New Roman"/>
          <w:color w:val="000000"/>
          <w:sz w:val="28"/>
          <w:lang w:val="ru-RU"/>
        </w:rPr>
        <w:t>и международные последствия.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>Российская Федерация на современном этапе.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короновирусной пандемией. Реа</w:t>
      </w:r>
      <w:r w:rsidRPr="00DC3FA4">
        <w:rPr>
          <w:rFonts w:ascii="Times New Roman" w:hAnsi="Times New Roman"/>
          <w:color w:val="000000"/>
          <w:sz w:val="28"/>
          <w:lang w:val="ru-RU"/>
        </w:rPr>
        <w:t>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Общероссийское голосование по поправкам к Конституции Ро</w:t>
      </w:r>
      <w:r w:rsidRPr="00DC3FA4">
        <w:rPr>
          <w:rFonts w:ascii="Times New Roman" w:hAnsi="Times New Roman"/>
          <w:color w:val="000000"/>
          <w:sz w:val="28"/>
          <w:lang w:val="ru-RU"/>
        </w:rPr>
        <w:t>ссии (2020 г.).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Признание Россией ДНР и ЛНР (2022 г.)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 xml:space="preserve"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</w:t>
      </w:r>
      <w:r w:rsidRPr="00DC3FA4">
        <w:rPr>
          <w:rFonts w:ascii="Times New Roman" w:hAnsi="Times New Roman"/>
          <w:color w:val="000000"/>
          <w:sz w:val="28"/>
          <w:lang w:val="ru-RU"/>
        </w:rPr>
        <w:t>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</w:t>
      </w:r>
      <w:r w:rsidRPr="00DC3FA4">
        <w:rPr>
          <w:rFonts w:ascii="Times New Roman" w:hAnsi="Times New Roman"/>
          <w:color w:val="000000"/>
          <w:sz w:val="28"/>
          <w:lang w:val="ru-RU"/>
        </w:rPr>
        <w:t>ционные ресурсы о Великой Победе.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lastRenderedPageBreak/>
        <w:t>Итоговое повторение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История родного края в годы революций и Гражданской войны.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Наши земляки — герои Великой Отечественной войны (1941—1945 гг.).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 xml:space="preserve">Наш регион в конце </w:t>
      </w:r>
      <w:r>
        <w:rPr>
          <w:rFonts w:ascii="Times New Roman" w:hAnsi="Times New Roman"/>
          <w:color w:val="000000"/>
          <w:sz w:val="28"/>
        </w:rPr>
        <w:t>XX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color w:val="000000"/>
          <w:sz w:val="28"/>
        </w:rPr>
        <w:t>XXI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Трудовые достижения родного края.</w:t>
      </w:r>
    </w:p>
    <w:p w:rsidR="00A001EC" w:rsidRPr="00DC3FA4" w:rsidRDefault="00A001EC">
      <w:pPr>
        <w:rPr>
          <w:lang w:val="ru-RU"/>
        </w:rPr>
        <w:sectPr w:rsidR="00A001EC" w:rsidRPr="00DC3FA4">
          <w:pgSz w:w="11906" w:h="16383"/>
          <w:pgMar w:top="1134" w:right="850" w:bottom="1134" w:left="1701" w:header="720" w:footer="720" w:gutter="0"/>
          <w:cols w:space="720"/>
        </w:sectPr>
      </w:pPr>
    </w:p>
    <w:p w:rsidR="00A001EC" w:rsidRPr="00DC3FA4" w:rsidRDefault="00372E7A">
      <w:pPr>
        <w:spacing w:after="0" w:line="264" w:lineRule="auto"/>
        <w:ind w:left="120"/>
        <w:jc w:val="both"/>
        <w:rPr>
          <w:lang w:val="ru-RU"/>
        </w:rPr>
      </w:pPr>
      <w:bookmarkStart w:id="7" w:name="block-14742100"/>
      <w:bookmarkEnd w:id="6"/>
      <w:r w:rsidRPr="00DC3FA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A001EC" w:rsidRPr="00DC3FA4" w:rsidRDefault="00A001EC">
      <w:pPr>
        <w:spacing w:after="0" w:line="264" w:lineRule="auto"/>
        <w:ind w:left="120"/>
        <w:jc w:val="both"/>
        <w:rPr>
          <w:lang w:val="ru-RU"/>
        </w:rPr>
      </w:pPr>
    </w:p>
    <w:p w:rsidR="00A001EC" w:rsidRPr="00DC3FA4" w:rsidRDefault="00372E7A">
      <w:pPr>
        <w:spacing w:after="0" w:line="264" w:lineRule="auto"/>
        <w:ind w:left="12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 xml:space="preserve">К важнейшим </w:t>
      </w:r>
      <w:r w:rsidRPr="00DC3FA4">
        <w:rPr>
          <w:rFonts w:ascii="Times New Roman" w:hAnsi="Times New Roman"/>
          <w:b/>
          <w:color w:val="000000"/>
          <w:sz w:val="28"/>
          <w:lang w:val="ru-RU"/>
        </w:rPr>
        <w:t>личностным результатам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общеобразовательной школе в соответствии с требованиями ФГОС ООО (2021) относятся следующие убеждения и качества: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</w:t>
      </w:r>
      <w:r w:rsidRPr="00DC3FA4">
        <w:rPr>
          <w:rFonts w:ascii="Times New Roman" w:hAnsi="Times New Roman"/>
          <w:color w:val="000000"/>
          <w:sz w:val="28"/>
          <w:lang w:val="ru-RU"/>
        </w:rPr>
        <w:t>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</w:t>
      </w:r>
      <w:r w:rsidRPr="00DC3FA4">
        <w:rPr>
          <w:rFonts w:ascii="Times New Roman" w:hAnsi="Times New Roman"/>
          <w:color w:val="000000"/>
          <w:sz w:val="28"/>
          <w:lang w:val="ru-RU"/>
        </w:rPr>
        <w:t>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в сфере гражданского воспитания: осмысление исторической традиции и примеров гражданского служения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</w:t>
      </w:r>
      <w:r w:rsidRPr="00DC3FA4">
        <w:rPr>
          <w:rFonts w:ascii="Times New Roman" w:hAnsi="Times New Roman"/>
          <w:color w:val="000000"/>
          <w:sz w:val="28"/>
          <w:lang w:val="ru-RU"/>
        </w:rPr>
        <w:t>бых форм экстремизма, дискриминации; неприятие действий, наносящих ущерб социальной и природной среде;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</w:t>
      </w:r>
      <w:r w:rsidRPr="00DC3FA4">
        <w:rPr>
          <w:rFonts w:ascii="Times New Roman" w:hAnsi="Times New Roman"/>
          <w:color w:val="000000"/>
          <w:sz w:val="28"/>
          <w:lang w:val="ru-RU"/>
        </w:rPr>
        <w:t>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</w:t>
      </w:r>
      <w:r w:rsidRPr="00DC3FA4">
        <w:rPr>
          <w:rFonts w:ascii="Times New Roman" w:hAnsi="Times New Roman"/>
          <w:color w:val="000000"/>
          <w:sz w:val="28"/>
          <w:lang w:val="ru-RU"/>
        </w:rPr>
        <w:t>иальных поступков;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 xml:space="preserve"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</w:t>
      </w:r>
      <w:r w:rsidRPr="00DC3FA4">
        <w:rPr>
          <w:rFonts w:ascii="Times New Roman" w:hAnsi="Times New Roman"/>
          <w:color w:val="000000"/>
          <w:sz w:val="28"/>
          <w:lang w:val="ru-RU"/>
        </w:rPr>
        <w:t>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 xml:space="preserve">в сфере эстетического воспитания: представление о культурном многообразии своей страны и мира; осознание важности культуры как </w:t>
      </w:r>
      <w:r w:rsidRPr="00DC3FA4">
        <w:rPr>
          <w:rFonts w:ascii="Times New Roman" w:hAnsi="Times New Roman"/>
          <w:color w:val="000000"/>
          <w:sz w:val="28"/>
          <w:lang w:val="ru-RU"/>
        </w:rPr>
        <w:lastRenderedPageBreak/>
        <w:t>во</w:t>
      </w:r>
      <w:r w:rsidRPr="00DC3FA4">
        <w:rPr>
          <w:rFonts w:ascii="Times New Roman" w:hAnsi="Times New Roman"/>
          <w:color w:val="000000"/>
          <w:sz w:val="28"/>
          <w:lang w:val="ru-RU"/>
        </w:rPr>
        <w:t>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в формировании ценностного отношения к жиз</w:t>
      </w:r>
      <w:r w:rsidRPr="00DC3FA4">
        <w:rPr>
          <w:rFonts w:ascii="Times New Roman" w:hAnsi="Times New Roman"/>
          <w:color w:val="000000"/>
          <w:sz w:val="28"/>
          <w:lang w:val="ru-RU"/>
        </w:rPr>
        <w:t>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</w:t>
      </w:r>
      <w:r w:rsidRPr="00DC3FA4">
        <w:rPr>
          <w:rFonts w:ascii="Times New Roman" w:hAnsi="Times New Roman"/>
          <w:color w:val="000000"/>
          <w:sz w:val="28"/>
          <w:lang w:val="ru-RU"/>
        </w:rPr>
        <w:t>я) и в современную эпоху;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</w:t>
      </w:r>
      <w:r w:rsidRPr="00DC3FA4">
        <w:rPr>
          <w:rFonts w:ascii="Times New Roman" w:hAnsi="Times New Roman"/>
          <w:color w:val="000000"/>
          <w:sz w:val="28"/>
          <w:lang w:val="ru-RU"/>
        </w:rPr>
        <w:t>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в сфере экологического воспитания: осмысление исторического опыта вз</w:t>
      </w:r>
      <w:r w:rsidRPr="00DC3FA4">
        <w:rPr>
          <w:rFonts w:ascii="Times New Roman" w:hAnsi="Times New Roman"/>
          <w:color w:val="000000"/>
          <w:sz w:val="28"/>
          <w:lang w:val="ru-RU"/>
        </w:rPr>
        <w:t>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</w:t>
      </w:r>
      <w:r w:rsidRPr="00DC3FA4">
        <w:rPr>
          <w:rFonts w:ascii="Times New Roman" w:hAnsi="Times New Roman"/>
          <w:color w:val="000000"/>
          <w:sz w:val="28"/>
          <w:lang w:val="ru-RU"/>
        </w:rPr>
        <w:t>льности экологической направленности.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</w:t>
      </w:r>
      <w:r w:rsidRPr="00DC3FA4">
        <w:rPr>
          <w:rFonts w:ascii="Times New Roman" w:hAnsi="Times New Roman"/>
          <w:color w:val="000000"/>
          <w:sz w:val="28"/>
          <w:lang w:val="ru-RU"/>
        </w:rPr>
        <w:t>льности для конструктивного ответа на природные и социальные вызовы.</w:t>
      </w:r>
    </w:p>
    <w:p w:rsidR="00A001EC" w:rsidRPr="00DC3FA4" w:rsidRDefault="00A001EC">
      <w:pPr>
        <w:spacing w:after="0"/>
        <w:ind w:left="120"/>
        <w:rPr>
          <w:lang w:val="ru-RU"/>
        </w:rPr>
      </w:pPr>
    </w:p>
    <w:p w:rsidR="00A001EC" w:rsidRPr="00DC3FA4" w:rsidRDefault="00372E7A">
      <w:pPr>
        <w:spacing w:after="0"/>
        <w:ind w:left="120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В сфере универсальных учебных познавательных действий: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</w:t>
      </w:r>
      <w:r w:rsidRPr="00DC3FA4">
        <w:rPr>
          <w:rFonts w:ascii="Times New Roman" w:hAnsi="Times New Roman"/>
          <w:color w:val="000000"/>
          <w:sz w:val="28"/>
          <w:lang w:val="ru-RU"/>
        </w:rPr>
        <w:t>ие черты и различия; формулировать и обосновывать выводы;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 xml:space="preserve"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</w:t>
      </w:r>
      <w:r w:rsidRPr="00DC3FA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</w:t>
      </w:r>
      <w:r w:rsidRPr="00DC3FA4">
        <w:rPr>
          <w:rFonts w:ascii="Times New Roman" w:hAnsi="Times New Roman"/>
          <w:color w:val="000000"/>
          <w:sz w:val="28"/>
          <w:lang w:val="ru-RU"/>
        </w:rPr>
        <w:t>эссе, презентация, реферат, учебный проект и др.);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 xml:space="preserve">В сфере универсальных учебных коммуникативных </w:t>
      </w:r>
      <w:r w:rsidRPr="00DC3FA4">
        <w:rPr>
          <w:rFonts w:ascii="Times New Roman" w:hAnsi="Times New Roman"/>
          <w:color w:val="000000"/>
          <w:sz w:val="28"/>
          <w:lang w:val="ru-RU"/>
        </w:rPr>
        <w:t>действий: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 xml:space="preserve"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</w:t>
      </w:r>
      <w:r w:rsidRPr="00DC3FA4">
        <w:rPr>
          <w:rFonts w:ascii="Times New Roman" w:hAnsi="Times New Roman"/>
          <w:color w:val="000000"/>
          <w:sz w:val="28"/>
          <w:lang w:val="ru-RU"/>
        </w:rPr>
        <w:t>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осуществление совместной деятельности: осознав</w:t>
      </w:r>
      <w:r w:rsidRPr="00DC3FA4">
        <w:rPr>
          <w:rFonts w:ascii="Times New Roman" w:hAnsi="Times New Roman"/>
          <w:color w:val="000000"/>
          <w:sz w:val="28"/>
          <w:lang w:val="ru-RU"/>
        </w:rPr>
        <w:t>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</w:t>
      </w:r>
      <w:r w:rsidRPr="00DC3FA4">
        <w:rPr>
          <w:rFonts w:ascii="Times New Roman" w:hAnsi="Times New Roman"/>
          <w:color w:val="000000"/>
          <w:sz w:val="28"/>
          <w:lang w:val="ru-RU"/>
        </w:rPr>
        <w:t>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В сфере универсальных учебных регулятивных действий: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владение приемами самоорганизации своей учебной и общ</w:t>
      </w:r>
      <w:r w:rsidRPr="00DC3FA4">
        <w:rPr>
          <w:rFonts w:ascii="Times New Roman" w:hAnsi="Times New Roman"/>
          <w:color w:val="000000"/>
          <w:sz w:val="28"/>
          <w:lang w:val="ru-RU"/>
        </w:rPr>
        <w:t>ественной работы (выявление проблемы, требующей решения; составление плана действий и определение способа решения);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свою работу с учетом установленных ошибок, возникших трудностей.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В сфере эмоционального интеллекта, понимания себя и других: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lastRenderedPageBreak/>
        <w:t>ставить себя на место другого человека, понимать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мотивы действий другого (в исторических ситуациях и окружающей действительности);</w:t>
      </w:r>
    </w:p>
    <w:p w:rsidR="00A001EC" w:rsidRPr="00DC3FA4" w:rsidRDefault="00372E7A">
      <w:pPr>
        <w:spacing w:after="0" w:line="264" w:lineRule="auto"/>
        <w:ind w:firstLine="60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:rsidR="00A001EC" w:rsidRPr="00DC3FA4" w:rsidRDefault="00A001EC">
      <w:pPr>
        <w:spacing w:after="0" w:line="264" w:lineRule="auto"/>
        <w:ind w:left="120"/>
        <w:jc w:val="both"/>
        <w:rPr>
          <w:lang w:val="ru-RU"/>
        </w:rPr>
      </w:pPr>
    </w:p>
    <w:p w:rsidR="00A001EC" w:rsidRPr="00DC3FA4" w:rsidRDefault="00372E7A">
      <w:pPr>
        <w:spacing w:after="0" w:line="264" w:lineRule="auto"/>
        <w:ind w:left="12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001EC" w:rsidRPr="00DC3FA4" w:rsidRDefault="00A001EC">
      <w:pPr>
        <w:spacing w:after="0" w:line="264" w:lineRule="auto"/>
        <w:ind w:left="120"/>
        <w:jc w:val="both"/>
        <w:rPr>
          <w:lang w:val="ru-RU"/>
        </w:rPr>
      </w:pPr>
    </w:p>
    <w:p w:rsidR="00A001EC" w:rsidRPr="00DC3FA4" w:rsidRDefault="00372E7A">
      <w:pPr>
        <w:spacing w:after="0" w:line="264" w:lineRule="auto"/>
        <w:ind w:left="12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A001EC" w:rsidRPr="00DC3FA4" w:rsidRDefault="00A001EC">
      <w:pPr>
        <w:spacing w:after="0" w:line="264" w:lineRule="auto"/>
        <w:ind w:left="120"/>
        <w:jc w:val="both"/>
        <w:rPr>
          <w:lang w:val="ru-RU"/>
        </w:rPr>
      </w:pPr>
    </w:p>
    <w:p w:rsidR="00A001EC" w:rsidRPr="00DC3FA4" w:rsidRDefault="00372E7A">
      <w:pPr>
        <w:spacing w:after="0" w:line="264" w:lineRule="auto"/>
        <w:ind w:left="12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A001EC" w:rsidRPr="00DC3FA4" w:rsidRDefault="00372E7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A001EC" w:rsidRPr="00DC3FA4" w:rsidRDefault="00372E7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A001EC" w:rsidRPr="00DC3FA4" w:rsidRDefault="00372E7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 xml:space="preserve">определять длительность и </w:t>
      </w:r>
      <w:r w:rsidRPr="00DC3FA4">
        <w:rPr>
          <w:rFonts w:ascii="Times New Roman" w:hAnsi="Times New Roman"/>
          <w:color w:val="000000"/>
          <w:sz w:val="28"/>
          <w:lang w:val="ru-RU"/>
        </w:rPr>
        <w:t>последовательность событий, периодов истории Древнего мира, вести счет лет до нашей эры и нашей эры.</w:t>
      </w:r>
    </w:p>
    <w:p w:rsidR="00A001EC" w:rsidRPr="00DC3FA4" w:rsidRDefault="00372E7A">
      <w:pPr>
        <w:spacing w:after="0" w:line="264" w:lineRule="auto"/>
        <w:ind w:left="12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A001EC" w:rsidRPr="00DC3FA4" w:rsidRDefault="00372E7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</w:t>
      </w:r>
      <w:r w:rsidRPr="00DC3FA4">
        <w:rPr>
          <w:rFonts w:ascii="Times New Roman" w:hAnsi="Times New Roman"/>
          <w:color w:val="000000"/>
          <w:sz w:val="28"/>
          <w:lang w:val="ru-RU"/>
        </w:rPr>
        <w:t>;</w:t>
      </w:r>
    </w:p>
    <w:p w:rsidR="00A001EC" w:rsidRPr="00DC3FA4" w:rsidRDefault="00372E7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признаку.</w:t>
      </w:r>
    </w:p>
    <w:p w:rsidR="00A001EC" w:rsidRDefault="00372E7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A001EC" w:rsidRPr="00DC3FA4" w:rsidRDefault="00372E7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</w:t>
      </w:r>
      <w:r w:rsidRPr="00DC3FA4">
        <w:rPr>
          <w:rFonts w:ascii="Times New Roman" w:hAnsi="Times New Roman"/>
          <w:color w:val="000000"/>
          <w:sz w:val="28"/>
          <w:lang w:val="ru-RU"/>
        </w:rPr>
        <w:t>и древнейших цивилизаций и государств, места важнейших исторических событий), используя легенду карты;</w:t>
      </w:r>
    </w:p>
    <w:p w:rsidR="00A001EC" w:rsidRPr="00DC3FA4" w:rsidRDefault="00372E7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A001EC" w:rsidRDefault="00372E7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A001EC" w:rsidRPr="00DC3FA4" w:rsidRDefault="00372E7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назыв</w:t>
      </w:r>
      <w:r w:rsidRPr="00DC3FA4">
        <w:rPr>
          <w:rFonts w:ascii="Times New Roman" w:hAnsi="Times New Roman"/>
          <w:color w:val="000000"/>
          <w:sz w:val="28"/>
          <w:lang w:val="ru-RU"/>
        </w:rPr>
        <w:t>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A001EC" w:rsidRPr="00DC3FA4" w:rsidRDefault="00372E7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A001EC" w:rsidRPr="00DC3FA4" w:rsidRDefault="00372E7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извлекать и</w:t>
      </w:r>
      <w:r w:rsidRPr="00DC3FA4">
        <w:rPr>
          <w:rFonts w:ascii="Times New Roman" w:hAnsi="Times New Roman"/>
          <w:color w:val="000000"/>
          <w:sz w:val="28"/>
          <w:lang w:val="ru-RU"/>
        </w:rPr>
        <w:t>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A001EC" w:rsidRDefault="00372E7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A001EC" w:rsidRPr="00DC3FA4" w:rsidRDefault="00372E7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характеризовать условия жизни людей в древности;</w:t>
      </w:r>
    </w:p>
    <w:p w:rsidR="00A001EC" w:rsidRPr="00DC3FA4" w:rsidRDefault="00372E7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lastRenderedPageBreak/>
        <w:t>рассказывать о значительных событиях древней истории, их участниках;</w:t>
      </w:r>
    </w:p>
    <w:p w:rsidR="00A001EC" w:rsidRPr="00DC3FA4" w:rsidRDefault="00372E7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A001EC" w:rsidRPr="00DC3FA4" w:rsidRDefault="00372E7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давать краткое описа</w:t>
      </w:r>
      <w:r w:rsidRPr="00DC3FA4">
        <w:rPr>
          <w:rFonts w:ascii="Times New Roman" w:hAnsi="Times New Roman"/>
          <w:color w:val="000000"/>
          <w:sz w:val="28"/>
          <w:lang w:val="ru-RU"/>
        </w:rPr>
        <w:t>ние памятников культуры эпохи первобытности и древнейших цивилизаций.</w:t>
      </w:r>
    </w:p>
    <w:p w:rsidR="00A001EC" w:rsidRPr="00DC3FA4" w:rsidRDefault="00372E7A">
      <w:pPr>
        <w:spacing w:after="0" w:line="264" w:lineRule="auto"/>
        <w:ind w:left="12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A001EC" w:rsidRPr="00DC3FA4" w:rsidRDefault="00372E7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государственного устройства древних обществ; б) положения основных групп населения; в) религиозных </w:t>
      </w:r>
      <w:r w:rsidRPr="00DC3FA4">
        <w:rPr>
          <w:rFonts w:ascii="Times New Roman" w:hAnsi="Times New Roman"/>
          <w:color w:val="000000"/>
          <w:sz w:val="28"/>
          <w:lang w:val="ru-RU"/>
        </w:rPr>
        <w:t>верований людей в древности;</w:t>
      </w:r>
    </w:p>
    <w:p w:rsidR="00A001EC" w:rsidRPr="00DC3FA4" w:rsidRDefault="00372E7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сравнивать исторические явления, определять их общие черты;</w:t>
      </w:r>
    </w:p>
    <w:p w:rsidR="00A001EC" w:rsidRPr="00DC3FA4" w:rsidRDefault="00372E7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иллюстрировать общие явления, черты конкретными примерами;</w:t>
      </w:r>
    </w:p>
    <w:p w:rsidR="00A001EC" w:rsidRPr="00DC3FA4" w:rsidRDefault="00372E7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древней истории.</w:t>
      </w:r>
    </w:p>
    <w:p w:rsidR="00A001EC" w:rsidRPr="00DC3FA4" w:rsidRDefault="00372E7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 xml:space="preserve">Рассмотрение исторических версий и оценок, </w:t>
      </w:r>
      <w:r w:rsidRPr="00DC3FA4">
        <w:rPr>
          <w:rFonts w:ascii="Times New Roman" w:hAnsi="Times New Roman"/>
          <w:color w:val="000000"/>
          <w:sz w:val="28"/>
          <w:lang w:val="ru-RU"/>
        </w:rPr>
        <w:t>определение своего отношения к наиболее значимым событиям и личностям прошлого:</w:t>
      </w:r>
    </w:p>
    <w:p w:rsidR="00A001EC" w:rsidRPr="00DC3FA4" w:rsidRDefault="00372E7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A001EC" w:rsidRPr="00DC3FA4" w:rsidRDefault="00372E7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высказывать на уровне эмоциональных оценок отношение к поступкам люд</w:t>
      </w:r>
      <w:r w:rsidRPr="00DC3FA4">
        <w:rPr>
          <w:rFonts w:ascii="Times New Roman" w:hAnsi="Times New Roman"/>
          <w:color w:val="000000"/>
          <w:sz w:val="28"/>
          <w:lang w:val="ru-RU"/>
        </w:rPr>
        <w:t>ей прошлого, к памятникам культуры.</w:t>
      </w:r>
    </w:p>
    <w:p w:rsidR="00A001EC" w:rsidRDefault="00372E7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A001EC" w:rsidRPr="00DC3FA4" w:rsidRDefault="00372E7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A001EC" w:rsidRPr="00DC3FA4" w:rsidRDefault="00372E7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Первобытности и Древнего мира (в том числ</w:t>
      </w:r>
      <w:r w:rsidRPr="00DC3FA4">
        <w:rPr>
          <w:rFonts w:ascii="Times New Roman" w:hAnsi="Times New Roman"/>
          <w:color w:val="000000"/>
          <w:sz w:val="28"/>
          <w:lang w:val="ru-RU"/>
        </w:rPr>
        <w:t>е с привлечением регионального материала), оформлять полученные результаты в форме сообщения, альбома.</w:t>
      </w:r>
    </w:p>
    <w:p w:rsidR="00A001EC" w:rsidRPr="00DC3FA4" w:rsidRDefault="00A001EC">
      <w:pPr>
        <w:spacing w:after="0" w:line="264" w:lineRule="auto"/>
        <w:ind w:left="120"/>
        <w:jc w:val="both"/>
        <w:rPr>
          <w:lang w:val="ru-RU"/>
        </w:rPr>
      </w:pPr>
    </w:p>
    <w:p w:rsidR="00A001EC" w:rsidRPr="00DC3FA4" w:rsidRDefault="00372E7A">
      <w:pPr>
        <w:spacing w:after="0" w:line="264" w:lineRule="auto"/>
        <w:ind w:left="12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A001EC" w:rsidRPr="00DC3FA4" w:rsidRDefault="00A001EC">
      <w:pPr>
        <w:spacing w:after="0" w:line="264" w:lineRule="auto"/>
        <w:ind w:left="120"/>
        <w:jc w:val="both"/>
        <w:rPr>
          <w:lang w:val="ru-RU"/>
        </w:rPr>
      </w:pPr>
    </w:p>
    <w:p w:rsidR="00A001EC" w:rsidRPr="00DC3FA4" w:rsidRDefault="00372E7A">
      <w:pPr>
        <w:spacing w:after="0" w:line="264" w:lineRule="auto"/>
        <w:ind w:left="12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A001EC" w:rsidRPr="00DC3FA4" w:rsidRDefault="00372E7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</w:t>
      </w:r>
      <w:r w:rsidRPr="00DC3FA4">
        <w:rPr>
          <w:rFonts w:ascii="Times New Roman" w:hAnsi="Times New Roman"/>
          <w:color w:val="000000"/>
          <w:sz w:val="28"/>
          <w:lang w:val="ru-RU"/>
        </w:rPr>
        <w:t>ериоду;</w:t>
      </w:r>
    </w:p>
    <w:p w:rsidR="00A001EC" w:rsidRPr="00DC3FA4" w:rsidRDefault="00372E7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A001EC" w:rsidRPr="00DC3FA4" w:rsidRDefault="00372E7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устанавливать длительность и синхронность событий истории Руси и всеобщей истории.</w:t>
      </w:r>
    </w:p>
    <w:p w:rsidR="00A001EC" w:rsidRPr="00DC3FA4" w:rsidRDefault="00372E7A">
      <w:pPr>
        <w:spacing w:after="0" w:line="264" w:lineRule="auto"/>
        <w:ind w:left="12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2</w:t>
      </w:r>
      <w:r w:rsidRPr="00DC3FA4">
        <w:rPr>
          <w:rFonts w:ascii="Times New Roman" w:hAnsi="Times New Roman"/>
          <w:color w:val="000000"/>
          <w:sz w:val="28"/>
          <w:lang w:val="ru-RU"/>
        </w:rPr>
        <w:t>. Знание исторических фактов, работа с фактами:</w:t>
      </w:r>
    </w:p>
    <w:p w:rsidR="00A001EC" w:rsidRPr="00DC3FA4" w:rsidRDefault="00372E7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lastRenderedPageBreak/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A001EC" w:rsidRPr="00DC3FA4" w:rsidRDefault="00372E7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(составле</w:t>
      </w:r>
      <w:r w:rsidRPr="00DC3FA4">
        <w:rPr>
          <w:rFonts w:ascii="Times New Roman" w:hAnsi="Times New Roman"/>
          <w:color w:val="000000"/>
          <w:sz w:val="28"/>
          <w:lang w:val="ru-RU"/>
        </w:rPr>
        <w:t>ние систематических таблиц).</w:t>
      </w:r>
    </w:p>
    <w:p w:rsidR="00A001EC" w:rsidRDefault="00372E7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A001EC" w:rsidRPr="00DC3FA4" w:rsidRDefault="00372E7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A001EC" w:rsidRPr="00DC3FA4" w:rsidRDefault="00372E7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 xml:space="preserve">извлекать из карты информацию о территории, экономических и культурных </w:t>
      </w:r>
      <w:r w:rsidRPr="00DC3FA4">
        <w:rPr>
          <w:rFonts w:ascii="Times New Roman" w:hAnsi="Times New Roman"/>
          <w:color w:val="000000"/>
          <w:sz w:val="28"/>
          <w:lang w:val="ru-RU"/>
        </w:rPr>
        <w:t>центрах Руси и других государств в Средние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A001EC" w:rsidRDefault="00372E7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A001EC" w:rsidRPr="00DC3FA4" w:rsidRDefault="00372E7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 xml:space="preserve">различать основные виды письменных </w:t>
      </w:r>
      <w:r w:rsidRPr="00DC3FA4">
        <w:rPr>
          <w:rFonts w:ascii="Times New Roman" w:hAnsi="Times New Roman"/>
          <w:color w:val="000000"/>
          <w:sz w:val="28"/>
          <w:lang w:val="ru-RU"/>
        </w:rPr>
        <w:t>источников Средневековья (летописи, хроники, законодательные акты, духовная литература, источники личного происхождения);</w:t>
      </w:r>
    </w:p>
    <w:p w:rsidR="00A001EC" w:rsidRPr="00DC3FA4" w:rsidRDefault="00372E7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характеризовать авторство, время, место создания источника;</w:t>
      </w:r>
    </w:p>
    <w:p w:rsidR="00A001EC" w:rsidRPr="00DC3FA4" w:rsidRDefault="00372E7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выделять в тексте письменного источника исторические описания (хода событи</w:t>
      </w:r>
      <w:r w:rsidRPr="00DC3FA4">
        <w:rPr>
          <w:rFonts w:ascii="Times New Roman" w:hAnsi="Times New Roman"/>
          <w:color w:val="000000"/>
          <w:sz w:val="28"/>
          <w:lang w:val="ru-RU"/>
        </w:rPr>
        <w:t>й, действий людей) и объяснения (причин, сущности, последствий исторических событий);</w:t>
      </w:r>
    </w:p>
    <w:p w:rsidR="00A001EC" w:rsidRPr="00DC3FA4" w:rsidRDefault="00372E7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:rsidR="00A001EC" w:rsidRPr="00DC3FA4" w:rsidRDefault="00372E7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:rsidR="00A001EC" w:rsidRDefault="00372E7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</w:t>
      </w:r>
      <w:r>
        <w:rPr>
          <w:rFonts w:ascii="Times New Roman" w:hAnsi="Times New Roman"/>
          <w:color w:val="000000"/>
          <w:sz w:val="28"/>
        </w:rPr>
        <w:t>торическое описание (реконструкция):</w:t>
      </w:r>
    </w:p>
    <w:p w:rsidR="00A001EC" w:rsidRPr="00DC3FA4" w:rsidRDefault="00372E7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A001EC" w:rsidRPr="00DC3FA4" w:rsidRDefault="00372E7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</w:t>
      </w:r>
      <w:r w:rsidRPr="00DC3FA4">
        <w:rPr>
          <w:rFonts w:ascii="Times New Roman" w:hAnsi="Times New Roman"/>
          <w:color w:val="000000"/>
          <w:sz w:val="28"/>
          <w:lang w:val="ru-RU"/>
        </w:rPr>
        <w:t>вековой эпохи (известные биографические сведения, личные качества, основные деяния);</w:t>
      </w:r>
    </w:p>
    <w:p w:rsidR="00A001EC" w:rsidRPr="00DC3FA4" w:rsidRDefault="00372E7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A001EC" w:rsidRPr="00DC3FA4" w:rsidRDefault="00372E7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культуры изучаемой эпохи.</w:t>
      </w:r>
    </w:p>
    <w:p w:rsidR="00A001EC" w:rsidRPr="00DC3FA4" w:rsidRDefault="00372E7A">
      <w:pPr>
        <w:spacing w:after="0" w:line="264" w:lineRule="auto"/>
        <w:ind w:left="12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A001EC" w:rsidRPr="00DC3FA4" w:rsidRDefault="00372E7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экономических и социальных отношений и политического строя на Руси и в других государствах; </w:t>
      </w:r>
      <w:r w:rsidRPr="00DC3FA4">
        <w:rPr>
          <w:rFonts w:ascii="Times New Roman" w:hAnsi="Times New Roman"/>
          <w:color w:val="000000"/>
          <w:sz w:val="28"/>
          <w:lang w:val="ru-RU"/>
        </w:rPr>
        <w:lastRenderedPageBreak/>
        <w:t>б) ценностей, господствовавших в средневековых общ</w:t>
      </w:r>
      <w:r w:rsidRPr="00DC3FA4">
        <w:rPr>
          <w:rFonts w:ascii="Times New Roman" w:hAnsi="Times New Roman"/>
          <w:color w:val="000000"/>
          <w:sz w:val="28"/>
          <w:lang w:val="ru-RU"/>
        </w:rPr>
        <w:t>ествах, представлений средневекового человека о мире;</w:t>
      </w:r>
    </w:p>
    <w:p w:rsidR="00A001EC" w:rsidRPr="00DC3FA4" w:rsidRDefault="00372E7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A001EC" w:rsidRPr="00DC3FA4" w:rsidRDefault="00372E7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</w:t>
      </w:r>
      <w:r w:rsidRPr="00DC3FA4">
        <w:rPr>
          <w:rFonts w:ascii="Times New Roman" w:hAnsi="Times New Roman"/>
          <w:color w:val="000000"/>
          <w:sz w:val="28"/>
          <w:lang w:val="ru-RU"/>
        </w:rPr>
        <w:t>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A001EC" w:rsidRPr="00DC3FA4" w:rsidRDefault="00372E7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проводить синхрони</w:t>
      </w:r>
      <w:r w:rsidRPr="00DC3FA4">
        <w:rPr>
          <w:rFonts w:ascii="Times New Roman" w:hAnsi="Times New Roman"/>
          <w:color w:val="000000"/>
          <w:sz w:val="28"/>
          <w:lang w:val="ru-RU"/>
        </w:rPr>
        <w:t>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A001EC" w:rsidRPr="00DC3FA4" w:rsidRDefault="00372E7A">
      <w:pPr>
        <w:spacing w:after="0" w:line="264" w:lineRule="auto"/>
        <w:ind w:left="12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</w:t>
      </w:r>
      <w:r w:rsidRPr="00DC3FA4">
        <w:rPr>
          <w:rFonts w:ascii="Times New Roman" w:hAnsi="Times New Roman"/>
          <w:color w:val="000000"/>
          <w:sz w:val="28"/>
          <w:lang w:val="ru-RU"/>
        </w:rPr>
        <w:t>чностям прошлого:</w:t>
      </w:r>
    </w:p>
    <w:p w:rsidR="00A001EC" w:rsidRPr="00DC3FA4" w:rsidRDefault="00372E7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A001EC" w:rsidRPr="00DC3FA4" w:rsidRDefault="00372E7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 xml:space="preserve">высказывать отношение к поступкам и качествам людей средневековой эпохи с учетом </w:t>
      </w:r>
      <w:r w:rsidRPr="00DC3FA4">
        <w:rPr>
          <w:rFonts w:ascii="Times New Roman" w:hAnsi="Times New Roman"/>
          <w:color w:val="000000"/>
          <w:sz w:val="28"/>
          <w:lang w:val="ru-RU"/>
        </w:rPr>
        <w:t>исторического контекста и восприятия современного человека.</w:t>
      </w:r>
    </w:p>
    <w:p w:rsidR="00A001EC" w:rsidRDefault="00372E7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A001EC" w:rsidRPr="00DC3FA4" w:rsidRDefault="00372E7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A001EC" w:rsidRPr="00DC3FA4" w:rsidRDefault="00372E7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выполнять учебные проек</w:t>
      </w:r>
      <w:r w:rsidRPr="00DC3FA4">
        <w:rPr>
          <w:rFonts w:ascii="Times New Roman" w:hAnsi="Times New Roman"/>
          <w:color w:val="000000"/>
          <w:sz w:val="28"/>
          <w:lang w:val="ru-RU"/>
        </w:rPr>
        <w:t>ты по истории Средних веков (в том числе на региональном материале).</w:t>
      </w:r>
    </w:p>
    <w:p w:rsidR="00A001EC" w:rsidRPr="00DC3FA4" w:rsidRDefault="00A001EC">
      <w:pPr>
        <w:spacing w:after="0" w:line="264" w:lineRule="auto"/>
        <w:ind w:left="120"/>
        <w:jc w:val="both"/>
        <w:rPr>
          <w:lang w:val="ru-RU"/>
        </w:rPr>
      </w:pPr>
    </w:p>
    <w:p w:rsidR="00A001EC" w:rsidRPr="00DC3FA4" w:rsidRDefault="00372E7A">
      <w:pPr>
        <w:spacing w:after="0" w:line="264" w:lineRule="auto"/>
        <w:ind w:left="12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001EC" w:rsidRPr="00DC3FA4" w:rsidRDefault="00A001EC">
      <w:pPr>
        <w:spacing w:after="0" w:line="264" w:lineRule="auto"/>
        <w:ind w:left="120"/>
        <w:jc w:val="both"/>
        <w:rPr>
          <w:lang w:val="ru-RU"/>
        </w:rPr>
      </w:pPr>
    </w:p>
    <w:p w:rsidR="00A001EC" w:rsidRPr="00DC3FA4" w:rsidRDefault="00372E7A">
      <w:pPr>
        <w:spacing w:after="0" w:line="264" w:lineRule="auto"/>
        <w:ind w:left="12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A001EC" w:rsidRPr="00DC3FA4" w:rsidRDefault="00372E7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A001EC" w:rsidRPr="00DC3FA4" w:rsidRDefault="00372E7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локализовать во времени ключевые события от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DC3FA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вв.; определять их принадлежность к части века (половина, треть, четверть);</w:t>
      </w:r>
    </w:p>
    <w:p w:rsidR="00A001EC" w:rsidRPr="00DC3FA4" w:rsidRDefault="00372E7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DC3FA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A001EC" w:rsidRPr="00DC3FA4" w:rsidRDefault="00372E7A">
      <w:pPr>
        <w:spacing w:after="0" w:line="264" w:lineRule="auto"/>
        <w:ind w:left="12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A001EC" w:rsidRPr="00DC3FA4" w:rsidRDefault="00372E7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указывать 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DC3FA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A001EC" w:rsidRPr="00DC3FA4" w:rsidRDefault="00372E7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</w:t>
      </w:r>
      <w:r w:rsidRPr="00DC3FA4">
        <w:rPr>
          <w:rFonts w:ascii="Times New Roman" w:hAnsi="Times New Roman"/>
          <w:color w:val="000000"/>
          <w:sz w:val="28"/>
          <w:lang w:val="ru-RU"/>
        </w:rPr>
        <w:t>ление таблиц, схем).</w:t>
      </w:r>
    </w:p>
    <w:p w:rsidR="00A001EC" w:rsidRDefault="00372E7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A001EC" w:rsidRPr="00DC3FA4" w:rsidRDefault="00372E7A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DC3FA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A001EC" w:rsidRPr="00DC3FA4" w:rsidRDefault="00372E7A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устанавливать на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A001EC" w:rsidRDefault="00372E7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A001EC" w:rsidRPr="00DC3FA4" w:rsidRDefault="00372E7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 xml:space="preserve">различать виды письменных исторических источников (официальные, личные, литературные </w:t>
      </w:r>
      <w:r w:rsidRPr="00DC3FA4">
        <w:rPr>
          <w:rFonts w:ascii="Times New Roman" w:hAnsi="Times New Roman"/>
          <w:color w:val="000000"/>
          <w:sz w:val="28"/>
          <w:lang w:val="ru-RU"/>
        </w:rPr>
        <w:t>и др.);</w:t>
      </w:r>
    </w:p>
    <w:p w:rsidR="00A001EC" w:rsidRPr="00DC3FA4" w:rsidRDefault="00372E7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A001EC" w:rsidRPr="00DC3FA4" w:rsidRDefault="00372E7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A001EC" w:rsidRPr="00DC3FA4" w:rsidRDefault="00372E7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 xml:space="preserve">сопоставлять и систематизировать информацию из </w:t>
      </w:r>
      <w:r w:rsidRPr="00DC3FA4">
        <w:rPr>
          <w:rFonts w:ascii="Times New Roman" w:hAnsi="Times New Roman"/>
          <w:color w:val="000000"/>
          <w:sz w:val="28"/>
          <w:lang w:val="ru-RU"/>
        </w:rPr>
        <w:t>нескольких однотипных источников.</w:t>
      </w:r>
    </w:p>
    <w:p w:rsidR="00A001EC" w:rsidRDefault="00372E7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A001EC" w:rsidRPr="00DC3FA4" w:rsidRDefault="00372E7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DC3FA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вв., их участниках;</w:t>
      </w:r>
    </w:p>
    <w:p w:rsidR="00A001EC" w:rsidRDefault="00372E7A">
      <w:pPr>
        <w:numPr>
          <w:ilvl w:val="0"/>
          <w:numId w:val="21"/>
        </w:numPr>
        <w:spacing w:after="0" w:line="264" w:lineRule="auto"/>
        <w:jc w:val="both"/>
      </w:pPr>
      <w:r w:rsidRPr="00DC3FA4">
        <w:rPr>
          <w:rFonts w:ascii="Times New Roman" w:hAnsi="Times New Roman"/>
          <w:color w:val="000000"/>
          <w:sz w:val="28"/>
          <w:lang w:val="ru-RU"/>
        </w:rPr>
        <w:t>составлять краткую характеристику известных персоналий отечественной и всеобщей истор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ии </w:t>
      </w:r>
      <w:r>
        <w:rPr>
          <w:rFonts w:ascii="Times New Roman" w:hAnsi="Times New Roman"/>
          <w:color w:val="000000"/>
          <w:sz w:val="28"/>
        </w:rPr>
        <w:t>XVI</w:t>
      </w:r>
      <w:r w:rsidRPr="00DC3FA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(ключевые факты биографии, личные качества, деятельность);</w:t>
      </w:r>
    </w:p>
    <w:p w:rsidR="00A001EC" w:rsidRPr="00DC3FA4" w:rsidRDefault="00372E7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A001EC" w:rsidRPr="00DC3FA4" w:rsidRDefault="00372E7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</w:t>
      </w:r>
      <w:r w:rsidRPr="00DC3FA4">
        <w:rPr>
          <w:rFonts w:ascii="Times New Roman" w:hAnsi="Times New Roman"/>
          <w:color w:val="000000"/>
          <w:sz w:val="28"/>
          <w:lang w:val="ru-RU"/>
        </w:rPr>
        <w:t>мой эпохи.</w:t>
      </w:r>
    </w:p>
    <w:p w:rsidR="00A001EC" w:rsidRPr="00DC3FA4" w:rsidRDefault="00372E7A">
      <w:pPr>
        <w:spacing w:after="0" w:line="264" w:lineRule="auto"/>
        <w:ind w:left="12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A001EC" w:rsidRPr="00DC3FA4" w:rsidRDefault="00372E7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</w:t>
      </w:r>
      <w:r w:rsidRPr="00DC3FA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вв.; б) европейской реформации; в) новых веяний в духовной жизни 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общества, культуре; г) революций </w:t>
      </w:r>
      <w:r>
        <w:rPr>
          <w:rFonts w:ascii="Times New Roman" w:hAnsi="Times New Roman"/>
          <w:color w:val="000000"/>
          <w:sz w:val="28"/>
        </w:rPr>
        <w:t>XVI</w:t>
      </w:r>
      <w:r w:rsidRPr="00DC3FA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вв. в европейских странах;</w:t>
      </w:r>
    </w:p>
    <w:p w:rsidR="00A001EC" w:rsidRPr="00DC3FA4" w:rsidRDefault="00372E7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A001EC" w:rsidRPr="00DC3FA4" w:rsidRDefault="00372E7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объяснять причины и следстви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DC3FA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A001EC" w:rsidRPr="00DC3FA4" w:rsidRDefault="00372E7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прово</w:t>
      </w:r>
      <w:r w:rsidRPr="00DC3FA4">
        <w:rPr>
          <w:rFonts w:ascii="Times New Roman" w:hAnsi="Times New Roman"/>
          <w:color w:val="000000"/>
          <w:sz w:val="28"/>
          <w:lang w:val="ru-RU"/>
        </w:rPr>
        <w:t>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A001EC" w:rsidRPr="00DC3FA4" w:rsidRDefault="00372E7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наиболее значимым событиям и личностям прошлого:</w:t>
      </w:r>
    </w:p>
    <w:p w:rsidR="00A001EC" w:rsidRPr="00DC3FA4" w:rsidRDefault="00372E7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DC3FA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A001EC" w:rsidRPr="00DC3FA4" w:rsidRDefault="00372E7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выражать отношение к д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еятельности исторических личностей </w:t>
      </w:r>
      <w:r>
        <w:rPr>
          <w:rFonts w:ascii="Times New Roman" w:hAnsi="Times New Roman"/>
          <w:color w:val="000000"/>
          <w:sz w:val="28"/>
        </w:rPr>
        <w:t>XVI</w:t>
      </w:r>
      <w:r w:rsidRPr="00DC3FA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вв. с учетом обстоятельств изучаемой эпохи и в современной шкале ценностей.</w:t>
      </w:r>
    </w:p>
    <w:p w:rsidR="00A001EC" w:rsidRDefault="00372E7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A001EC" w:rsidRPr="00DC3FA4" w:rsidRDefault="00372E7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 xml:space="preserve">раскрывать на примере перехода от средневекового общества к обществу Нового времени, как меняются со </w:t>
      </w:r>
      <w:r w:rsidRPr="00DC3FA4">
        <w:rPr>
          <w:rFonts w:ascii="Times New Roman" w:hAnsi="Times New Roman"/>
          <w:color w:val="000000"/>
          <w:sz w:val="28"/>
          <w:lang w:val="ru-RU"/>
        </w:rPr>
        <w:t>сменой исторических эпох представления людей о мире, системы общественных ценностей;</w:t>
      </w:r>
    </w:p>
    <w:p w:rsidR="00A001EC" w:rsidRPr="00DC3FA4" w:rsidRDefault="00372E7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000000"/>
          <w:sz w:val="28"/>
        </w:rPr>
        <w:t>XVI</w:t>
      </w:r>
      <w:r w:rsidRPr="00DC3FA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вв. для времени, когда они появились, и для современного общества;</w:t>
      </w:r>
    </w:p>
    <w:p w:rsidR="00A001EC" w:rsidRDefault="00372E7A">
      <w:pPr>
        <w:numPr>
          <w:ilvl w:val="0"/>
          <w:numId w:val="23"/>
        </w:numPr>
        <w:spacing w:after="0" w:line="264" w:lineRule="auto"/>
        <w:jc w:val="both"/>
      </w:pPr>
      <w:r w:rsidRPr="00DC3FA4">
        <w:rPr>
          <w:rFonts w:ascii="Times New Roman" w:hAnsi="Times New Roman"/>
          <w:color w:val="000000"/>
          <w:sz w:val="28"/>
          <w:lang w:val="ru-RU"/>
        </w:rPr>
        <w:t>выполнять учебные проект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DC3FA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(в том числе на региональном материале).</w:t>
      </w:r>
    </w:p>
    <w:p w:rsidR="00A001EC" w:rsidRDefault="00A001EC">
      <w:pPr>
        <w:spacing w:after="0" w:line="264" w:lineRule="auto"/>
        <w:ind w:left="120"/>
        <w:jc w:val="both"/>
      </w:pPr>
    </w:p>
    <w:p w:rsidR="00A001EC" w:rsidRDefault="00372E7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A001EC" w:rsidRDefault="00A001EC">
      <w:pPr>
        <w:spacing w:after="0" w:line="264" w:lineRule="auto"/>
        <w:ind w:left="120"/>
        <w:jc w:val="both"/>
      </w:pPr>
    </w:p>
    <w:p w:rsidR="00A001EC" w:rsidRPr="00DC3FA4" w:rsidRDefault="00372E7A">
      <w:pPr>
        <w:spacing w:after="0" w:line="264" w:lineRule="auto"/>
        <w:ind w:left="12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A001EC" w:rsidRPr="00DC3FA4" w:rsidRDefault="00372E7A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в.; определять их принадлежность к </w:t>
      </w:r>
      <w:r w:rsidRPr="00DC3FA4">
        <w:rPr>
          <w:rFonts w:ascii="Times New Roman" w:hAnsi="Times New Roman"/>
          <w:color w:val="000000"/>
          <w:sz w:val="28"/>
          <w:lang w:val="ru-RU"/>
        </w:rPr>
        <w:t>историческому периоду, этапу;</w:t>
      </w:r>
    </w:p>
    <w:p w:rsidR="00A001EC" w:rsidRPr="00DC3FA4" w:rsidRDefault="00372E7A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001EC" w:rsidRPr="00DC3FA4" w:rsidRDefault="00372E7A">
      <w:pPr>
        <w:spacing w:after="0" w:line="264" w:lineRule="auto"/>
        <w:ind w:left="12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A001EC" w:rsidRPr="00DC3FA4" w:rsidRDefault="00372E7A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lastRenderedPageBreak/>
        <w:t>указывать (называть) место, обстоятельства, участников, результаты важнейших событий отечественной и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A001EC" w:rsidRPr="00DC3FA4" w:rsidRDefault="00372E7A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A001EC" w:rsidRDefault="00372E7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A001EC" w:rsidRPr="00DC3FA4" w:rsidRDefault="00372E7A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выявлять и показывать на карте изменения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001EC" w:rsidRDefault="00372E7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A001EC" w:rsidRPr="00DC3FA4" w:rsidRDefault="00372E7A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 xml:space="preserve">различать источники официального и личного происхождения, публицистические </w:t>
      </w:r>
      <w:r w:rsidRPr="00DC3FA4">
        <w:rPr>
          <w:rFonts w:ascii="Times New Roman" w:hAnsi="Times New Roman"/>
          <w:color w:val="000000"/>
          <w:sz w:val="28"/>
          <w:lang w:val="ru-RU"/>
        </w:rPr>
        <w:t>произведения (называть их основные виды, информационные особенности);</w:t>
      </w:r>
    </w:p>
    <w:p w:rsidR="00A001EC" w:rsidRPr="00DC3FA4" w:rsidRDefault="00372E7A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A001EC" w:rsidRPr="00DC3FA4" w:rsidRDefault="00372E7A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</w:t>
      </w:r>
      <w:r>
        <w:rPr>
          <w:rFonts w:ascii="Times New Roman" w:hAnsi="Times New Roman"/>
          <w:color w:val="000000"/>
          <w:sz w:val="28"/>
        </w:rPr>
        <w:t>VIII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:rsidR="00A001EC" w:rsidRDefault="00372E7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A001EC" w:rsidRPr="00DC3FA4" w:rsidRDefault="00372E7A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в., их участниках;</w:t>
      </w:r>
    </w:p>
    <w:p w:rsidR="00A001EC" w:rsidRPr="00DC3FA4" w:rsidRDefault="00372E7A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составлять характеристику (исторический порт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рет) известных деятелей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в. на основе информации учебника и дополнительных материалов;</w:t>
      </w:r>
    </w:p>
    <w:p w:rsidR="00A001EC" w:rsidRPr="00DC3FA4" w:rsidRDefault="00372E7A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XVIII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A001EC" w:rsidRPr="00DC3FA4" w:rsidRDefault="00372E7A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</w:t>
      </w:r>
      <w:r w:rsidRPr="00DC3FA4">
        <w:rPr>
          <w:rFonts w:ascii="Times New Roman" w:hAnsi="Times New Roman"/>
          <w:color w:val="000000"/>
          <w:sz w:val="28"/>
          <w:lang w:val="ru-RU"/>
        </w:rPr>
        <w:t>атериальной и художественной культуры изучаемой эпохи (в виде сообщения, аннотации).</w:t>
      </w:r>
    </w:p>
    <w:p w:rsidR="00A001EC" w:rsidRPr="00DC3FA4" w:rsidRDefault="00372E7A">
      <w:pPr>
        <w:spacing w:after="0" w:line="264" w:lineRule="auto"/>
        <w:ind w:left="12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A001EC" w:rsidRPr="00DC3FA4" w:rsidRDefault="00372E7A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в.; б) изменений, происшедших в </w:t>
      </w:r>
      <w:r>
        <w:rPr>
          <w:rFonts w:ascii="Times New Roman" w:hAnsi="Times New Roman"/>
          <w:color w:val="000000"/>
          <w:sz w:val="28"/>
        </w:rPr>
        <w:t>XVIII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>
        <w:rPr>
          <w:rFonts w:ascii="Times New Roman" w:hAnsi="Times New Roman"/>
          <w:color w:val="000000"/>
          <w:sz w:val="28"/>
        </w:rPr>
        <w:t>XVIII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в.; ж) внешней политики Российской импе</w:t>
      </w:r>
      <w:r w:rsidRPr="00DC3FA4">
        <w:rPr>
          <w:rFonts w:ascii="Times New Roman" w:hAnsi="Times New Roman"/>
          <w:color w:val="000000"/>
          <w:sz w:val="28"/>
          <w:lang w:val="ru-RU"/>
        </w:rPr>
        <w:t>рии в системе международных отношений рассматриваемого периода;</w:t>
      </w:r>
    </w:p>
    <w:p w:rsidR="00A001EC" w:rsidRPr="00DC3FA4" w:rsidRDefault="00372E7A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A001EC" w:rsidRPr="00DC3FA4" w:rsidRDefault="00372E7A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A001EC" w:rsidRPr="00DC3FA4" w:rsidRDefault="00372E7A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проводить сопоставление о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в.: а) раскрывать повторяющиеся черты исторических ситуаций; б) выделять черты сходства и различия.</w:t>
      </w:r>
    </w:p>
    <w:p w:rsidR="00A001EC" w:rsidRPr="00DC3FA4" w:rsidRDefault="00372E7A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</w:t>
      </w:r>
      <w:r w:rsidRPr="00DC3FA4">
        <w:rPr>
          <w:rFonts w:ascii="Times New Roman" w:hAnsi="Times New Roman"/>
          <w:color w:val="000000"/>
          <w:sz w:val="28"/>
          <w:lang w:val="ru-RU"/>
        </w:rPr>
        <w:t>начимым событиям и личностям прошлого:</w:t>
      </w:r>
    </w:p>
    <w:p w:rsidR="00A001EC" w:rsidRPr="00DC3FA4" w:rsidRDefault="00372E7A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:rsidR="00A001EC" w:rsidRPr="00DC3FA4" w:rsidRDefault="00372E7A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различать в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описаниях событий и личностей </w:t>
      </w:r>
      <w:r>
        <w:rPr>
          <w:rFonts w:ascii="Times New Roman" w:hAnsi="Times New Roman"/>
          <w:color w:val="000000"/>
          <w:sz w:val="28"/>
        </w:rPr>
        <w:t>XVIII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A001EC" w:rsidRDefault="00372E7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A001EC" w:rsidRPr="00DC3FA4" w:rsidRDefault="00372E7A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раскрывать (объяснять), как сочетались в памятниках культур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ы России </w:t>
      </w:r>
      <w:r>
        <w:rPr>
          <w:rFonts w:ascii="Times New Roman" w:hAnsi="Times New Roman"/>
          <w:color w:val="000000"/>
          <w:sz w:val="28"/>
        </w:rPr>
        <w:t>XVIII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A001EC" w:rsidRPr="00DC3FA4" w:rsidRDefault="00372E7A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в. (в том числе на региональном материале).</w:t>
      </w:r>
    </w:p>
    <w:p w:rsidR="00A001EC" w:rsidRPr="00DC3FA4" w:rsidRDefault="00A001EC">
      <w:pPr>
        <w:spacing w:after="0" w:line="264" w:lineRule="auto"/>
        <w:ind w:left="120"/>
        <w:jc w:val="both"/>
        <w:rPr>
          <w:lang w:val="ru-RU"/>
        </w:rPr>
      </w:pPr>
    </w:p>
    <w:p w:rsidR="00A001EC" w:rsidRPr="00DC3FA4" w:rsidRDefault="00372E7A">
      <w:pPr>
        <w:spacing w:after="0" w:line="264" w:lineRule="auto"/>
        <w:ind w:left="120"/>
        <w:jc w:val="both"/>
        <w:rPr>
          <w:lang w:val="ru-RU"/>
        </w:rPr>
      </w:pPr>
      <w:r w:rsidRPr="00DC3FA4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A001EC" w:rsidRPr="00DC3FA4" w:rsidRDefault="00A001EC">
      <w:pPr>
        <w:spacing w:after="0" w:line="264" w:lineRule="auto"/>
        <w:ind w:left="120"/>
        <w:jc w:val="both"/>
        <w:rPr>
          <w:lang w:val="ru-RU"/>
        </w:rPr>
      </w:pPr>
    </w:p>
    <w:p w:rsidR="00A001EC" w:rsidRPr="00DC3FA4" w:rsidRDefault="00372E7A">
      <w:pPr>
        <w:spacing w:after="0" w:line="264" w:lineRule="auto"/>
        <w:ind w:left="12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A001EC" w:rsidRPr="00DC3FA4" w:rsidRDefault="00372E7A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наз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:rsidR="00A001EC" w:rsidRPr="00DC3FA4" w:rsidRDefault="00372E7A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выявлять синхронность / асинхронность исторических процессов отечестве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A001EC" w:rsidRPr="00DC3FA4" w:rsidRDefault="00372E7A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в. на основе анализа причинно-следственных связей.</w:t>
      </w:r>
    </w:p>
    <w:p w:rsidR="00A001EC" w:rsidRPr="00DC3FA4" w:rsidRDefault="00372E7A">
      <w:pPr>
        <w:spacing w:after="0" w:line="264" w:lineRule="auto"/>
        <w:ind w:left="12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lastRenderedPageBreak/>
        <w:t>2. Знание исторических фактов, работа с фактами:</w:t>
      </w:r>
    </w:p>
    <w:p w:rsidR="00A001EC" w:rsidRPr="00DC3FA4" w:rsidRDefault="00372E7A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 xml:space="preserve">характеризовать место, 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A001EC" w:rsidRPr="00DC3FA4" w:rsidRDefault="00372E7A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</w:t>
      </w:r>
      <w:r w:rsidRPr="00DC3FA4">
        <w:rPr>
          <w:rFonts w:ascii="Times New Roman" w:hAnsi="Times New Roman"/>
          <w:color w:val="000000"/>
          <w:sz w:val="28"/>
          <w:lang w:val="ru-RU"/>
        </w:rPr>
        <w:t>м основаниям и др.);</w:t>
      </w:r>
    </w:p>
    <w:p w:rsidR="00A001EC" w:rsidRDefault="00372E7A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систематические таблицы;</w:t>
      </w:r>
    </w:p>
    <w:p w:rsidR="00A001EC" w:rsidRPr="00DC3FA4" w:rsidRDefault="00372E7A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</w:t>
      </w:r>
      <w:r w:rsidRPr="00DC3FA4">
        <w:rPr>
          <w:rFonts w:ascii="Times New Roman" w:hAnsi="Times New Roman"/>
          <w:color w:val="000000"/>
          <w:sz w:val="28"/>
          <w:lang w:val="ru-RU"/>
        </w:rPr>
        <w:t>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е гг., возрождение страны с 2000-х гг., воссоединение Крыма с Россией в 2014 г. </w:t>
      </w:r>
    </w:p>
    <w:p w:rsidR="00A001EC" w:rsidRDefault="00372E7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A001EC" w:rsidRPr="00DC3FA4" w:rsidRDefault="00372E7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A001EC" w:rsidRPr="00DC3FA4" w:rsidRDefault="00372E7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A001EC" w:rsidRDefault="00372E7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A001EC" w:rsidRPr="00DC3FA4" w:rsidRDefault="00372E7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представлять в дополнение к известным ранее видам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A001EC" w:rsidRPr="00DC3FA4" w:rsidRDefault="00372E7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определять тип и вид источника (письменного, визуального); выявлять принадлежность источн</w:t>
      </w:r>
      <w:r w:rsidRPr="00DC3FA4">
        <w:rPr>
          <w:rFonts w:ascii="Times New Roman" w:hAnsi="Times New Roman"/>
          <w:color w:val="000000"/>
          <w:sz w:val="28"/>
          <w:lang w:val="ru-RU"/>
        </w:rPr>
        <w:t>ика определенному лицу, социальной группе, общественному течению и др.;</w:t>
      </w:r>
    </w:p>
    <w:p w:rsidR="00A001EC" w:rsidRPr="00DC3FA4" w:rsidRDefault="00372E7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в. из разных письменных, визуальных и вещественных источников;</w:t>
      </w:r>
    </w:p>
    <w:p w:rsidR="00A001EC" w:rsidRPr="00DC3FA4" w:rsidRDefault="00372E7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различ</w:t>
      </w:r>
      <w:r w:rsidRPr="00DC3FA4">
        <w:rPr>
          <w:rFonts w:ascii="Times New Roman" w:hAnsi="Times New Roman"/>
          <w:color w:val="000000"/>
          <w:sz w:val="28"/>
          <w:lang w:val="ru-RU"/>
        </w:rPr>
        <w:t>ать в тексте письменных источников факты и интерпретации событий прошлого.</w:t>
      </w:r>
    </w:p>
    <w:p w:rsidR="00A001EC" w:rsidRDefault="00372E7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A001EC" w:rsidRPr="00DC3FA4" w:rsidRDefault="00372E7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в. с использованием визуальных матери</w:t>
      </w:r>
      <w:r w:rsidRPr="00DC3FA4">
        <w:rPr>
          <w:rFonts w:ascii="Times New Roman" w:hAnsi="Times New Roman"/>
          <w:color w:val="000000"/>
          <w:sz w:val="28"/>
          <w:lang w:val="ru-RU"/>
        </w:rPr>
        <w:t>алов (устно, письменно в форме короткого эссе, презентации);</w:t>
      </w:r>
    </w:p>
    <w:p w:rsidR="00A001EC" w:rsidRPr="00DC3FA4" w:rsidRDefault="00372E7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000000"/>
          <w:sz w:val="28"/>
        </w:rPr>
        <w:t>XIX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:rsidR="00A001EC" w:rsidRPr="00DC3FA4" w:rsidRDefault="00372E7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составлять описание образа жизни различных гр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XIX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в., показывая изменения, происшедшие в течение рассматриваемого периода;</w:t>
      </w:r>
    </w:p>
    <w:p w:rsidR="00A001EC" w:rsidRPr="00DC3FA4" w:rsidRDefault="00372E7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создании технических и художественных приемов и др.</w:t>
      </w:r>
    </w:p>
    <w:p w:rsidR="00A001EC" w:rsidRPr="00DC3FA4" w:rsidRDefault="00372E7A">
      <w:pPr>
        <w:spacing w:after="0" w:line="264" w:lineRule="auto"/>
        <w:ind w:left="12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A001EC" w:rsidRPr="00DC3FA4" w:rsidRDefault="00372E7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XIX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в.; б) процессов модерн</w:t>
      </w:r>
      <w:r w:rsidRPr="00DC3FA4">
        <w:rPr>
          <w:rFonts w:ascii="Times New Roman" w:hAnsi="Times New Roman"/>
          <w:color w:val="000000"/>
          <w:sz w:val="28"/>
          <w:lang w:val="ru-RU"/>
        </w:rPr>
        <w:t>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A001EC" w:rsidRPr="00DC3FA4" w:rsidRDefault="00372E7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</w:t>
      </w:r>
      <w:r w:rsidRPr="00DC3FA4">
        <w:rPr>
          <w:rFonts w:ascii="Times New Roman" w:hAnsi="Times New Roman"/>
          <w:color w:val="000000"/>
          <w:sz w:val="28"/>
          <w:lang w:val="ru-RU"/>
        </w:rPr>
        <w:t>й истории; соотносить общие понятия и факты;</w:t>
      </w:r>
    </w:p>
    <w:p w:rsidR="00A001EC" w:rsidRPr="00DC3FA4" w:rsidRDefault="00372E7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</w:t>
      </w:r>
      <w:r w:rsidRPr="00DC3FA4">
        <w:rPr>
          <w:rFonts w:ascii="Times New Roman" w:hAnsi="Times New Roman"/>
          <w:color w:val="000000"/>
          <w:sz w:val="28"/>
          <w:lang w:val="ru-RU"/>
        </w:rPr>
        <w:t>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A001EC" w:rsidRPr="00DC3FA4" w:rsidRDefault="00372E7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проводить сопоставление однотипных событий и процессов отечественной и всеобщей истор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ии </w:t>
      </w:r>
      <w:r>
        <w:rPr>
          <w:rFonts w:ascii="Times New Roman" w:hAnsi="Times New Roman"/>
          <w:color w:val="000000"/>
          <w:sz w:val="28"/>
        </w:rPr>
        <w:t>XIX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A001EC" w:rsidRPr="00DC3FA4" w:rsidRDefault="00372E7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Раскрывать наиболее значимые события и процессы истории Росс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ии </w:t>
      </w:r>
      <w:r>
        <w:rPr>
          <w:rFonts w:ascii="Times New Roman" w:hAnsi="Times New Roman"/>
          <w:color w:val="000000"/>
          <w:sz w:val="28"/>
        </w:rPr>
        <w:t>XX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color w:val="000000"/>
          <w:sz w:val="28"/>
        </w:rPr>
        <w:t>XXI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001EC" w:rsidRPr="00DC3FA4" w:rsidRDefault="00372E7A">
      <w:pPr>
        <w:spacing w:after="0" w:line="264" w:lineRule="auto"/>
        <w:ind w:left="120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A001EC" w:rsidRPr="00DC3FA4" w:rsidRDefault="00372E7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сопоставлять высказывания историков, содержащие разные мнения по спорным вопросам отечественной и всеобщей 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истории </w:t>
      </w:r>
      <w:r>
        <w:rPr>
          <w:rFonts w:ascii="Times New Roman" w:hAnsi="Times New Roman"/>
          <w:color w:val="000000"/>
          <w:sz w:val="28"/>
        </w:rPr>
        <w:t>XIX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в., объяснять, что могло лежать в их основе;</w:t>
      </w:r>
    </w:p>
    <w:p w:rsidR="00A001EC" w:rsidRPr="00DC3FA4" w:rsidRDefault="00372E7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A001EC" w:rsidRPr="00DC3FA4" w:rsidRDefault="00372E7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объяснять, какими ценностями руководствовались люди в рассматриваемую эпоху (на пр</w:t>
      </w:r>
      <w:r w:rsidRPr="00DC3FA4">
        <w:rPr>
          <w:rFonts w:ascii="Times New Roman" w:hAnsi="Times New Roman"/>
          <w:color w:val="000000"/>
          <w:sz w:val="28"/>
          <w:lang w:val="ru-RU"/>
        </w:rPr>
        <w:t>имерах конкретных ситуаций, персоналий), выражать свое отношение к ним.</w:t>
      </w:r>
    </w:p>
    <w:p w:rsidR="00A001EC" w:rsidRDefault="00372E7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A001EC" w:rsidRPr="00DC3FA4" w:rsidRDefault="00372E7A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– начала ХХ в., объяснять,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в чем заключалось их значение для времени их создания и для современного общества;</w:t>
      </w:r>
    </w:p>
    <w:p w:rsidR="00A001EC" w:rsidRPr="00DC3FA4" w:rsidRDefault="00372E7A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– начала ХХ в. (в том числе на региональном материале);</w:t>
      </w:r>
    </w:p>
    <w:p w:rsidR="00A001EC" w:rsidRPr="00DC3FA4" w:rsidRDefault="00372E7A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– на</w:t>
      </w:r>
      <w:r w:rsidRPr="00DC3FA4">
        <w:rPr>
          <w:rFonts w:ascii="Times New Roman" w:hAnsi="Times New Roman"/>
          <w:color w:val="000000"/>
          <w:sz w:val="28"/>
          <w:lang w:val="ru-RU"/>
        </w:rPr>
        <w:t>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:rsidR="00A001EC" w:rsidRPr="00DC3FA4" w:rsidRDefault="00372E7A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DC3FA4">
        <w:rPr>
          <w:rFonts w:ascii="Times New Roman" w:hAnsi="Times New Roman"/>
          <w:color w:val="000000"/>
          <w:sz w:val="28"/>
          <w:lang w:val="ru-RU"/>
        </w:rPr>
        <w:t>осмыслить новое знание, его интерпретации и применению в различных учебных и жизненных ситуациях с использованием исто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рического материала о событиях и процессах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– начала ХХ</w:t>
      </w:r>
      <w:r>
        <w:rPr>
          <w:rFonts w:ascii="Times New Roman" w:hAnsi="Times New Roman"/>
          <w:color w:val="000000"/>
          <w:sz w:val="28"/>
        </w:rPr>
        <w:t>I</w:t>
      </w:r>
      <w:r w:rsidRPr="00DC3FA4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A001EC" w:rsidRPr="00DC3FA4" w:rsidRDefault="00A001EC">
      <w:pPr>
        <w:rPr>
          <w:lang w:val="ru-RU"/>
        </w:rPr>
        <w:sectPr w:rsidR="00A001EC" w:rsidRPr="00DC3FA4">
          <w:pgSz w:w="11906" w:h="16383"/>
          <w:pgMar w:top="1134" w:right="850" w:bottom="1134" w:left="1701" w:header="720" w:footer="720" w:gutter="0"/>
          <w:cols w:space="720"/>
        </w:sectPr>
      </w:pPr>
    </w:p>
    <w:p w:rsidR="00A001EC" w:rsidRDefault="00372E7A">
      <w:pPr>
        <w:spacing w:after="0"/>
        <w:ind w:left="120"/>
      </w:pPr>
      <w:bookmarkStart w:id="8" w:name="block-14742096"/>
      <w:bookmarkEnd w:id="7"/>
      <w:r w:rsidRPr="00DC3FA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001EC" w:rsidRDefault="00372E7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24"/>
      </w:tblGrid>
      <w:tr w:rsidR="00A001EC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001EC" w:rsidRDefault="00A001E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001EC" w:rsidRDefault="00A001E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001EC" w:rsidRDefault="00A001EC">
            <w:pPr>
              <w:spacing w:after="0"/>
              <w:ind w:left="135"/>
            </w:pPr>
          </w:p>
        </w:tc>
      </w:tr>
      <w:tr w:rsidR="00A001E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01EC" w:rsidRDefault="00A001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01EC" w:rsidRDefault="00A001EC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001EC" w:rsidRDefault="00A001EC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001EC" w:rsidRDefault="00A001EC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001EC" w:rsidRDefault="00A001E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01EC" w:rsidRDefault="00A001EC"/>
        </w:tc>
      </w:tr>
      <w:tr w:rsidR="00A001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01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01EC" w:rsidRDefault="00A001EC"/>
        </w:tc>
      </w:tr>
      <w:tr w:rsidR="00A001EC" w:rsidRPr="00DC3F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3F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Древний мир. Древний Восток</w:t>
            </w:r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01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01EC" w:rsidRDefault="00A001EC"/>
        </w:tc>
      </w:tr>
      <w:tr w:rsidR="00A001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01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01EC" w:rsidRDefault="00A001EC"/>
        </w:tc>
      </w:tr>
      <w:tr w:rsidR="00A001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Расцвет и падение Римской империи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01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01EC" w:rsidRDefault="00A001EC"/>
        </w:tc>
      </w:tr>
      <w:tr w:rsidR="00A001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</w:tr>
      <w:tr w:rsidR="00A001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01EC" w:rsidRDefault="00A001EC"/>
        </w:tc>
      </w:tr>
    </w:tbl>
    <w:p w:rsidR="00A001EC" w:rsidRDefault="00A001EC">
      <w:pPr>
        <w:sectPr w:rsidR="00A001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001EC" w:rsidRDefault="00372E7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596"/>
        <w:gridCol w:w="1841"/>
        <w:gridCol w:w="1910"/>
        <w:gridCol w:w="2824"/>
      </w:tblGrid>
      <w:tr w:rsidR="00A001EC">
        <w:trPr>
          <w:trHeight w:val="144"/>
          <w:tblCellSpacing w:w="20" w:type="nil"/>
        </w:trPr>
        <w:tc>
          <w:tcPr>
            <w:tcW w:w="6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001EC" w:rsidRDefault="00A001EC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001EC" w:rsidRDefault="00A001E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001EC" w:rsidRDefault="00A001EC">
            <w:pPr>
              <w:spacing w:after="0"/>
              <w:ind w:left="135"/>
            </w:pPr>
          </w:p>
        </w:tc>
      </w:tr>
      <w:tr w:rsidR="00A001E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01EC" w:rsidRDefault="00A001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01EC" w:rsidRDefault="00A001EC"/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001EC" w:rsidRDefault="00A001EC">
            <w:pPr>
              <w:spacing w:after="0"/>
              <w:ind w:left="135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001EC" w:rsidRDefault="00A001EC">
            <w:pPr>
              <w:spacing w:after="0"/>
              <w:ind w:left="135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001EC" w:rsidRDefault="00A001E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01EC" w:rsidRDefault="00A001EC"/>
        </w:tc>
      </w:tr>
      <w:tr w:rsidR="00A001EC" w:rsidRPr="00DC3F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3F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</w:t>
            </w:r>
            <w:r w:rsidRPr="00DC3F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История Средних веков</w:t>
            </w:r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Народы Европы в раннее Средневековье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Арабы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средневековой Европы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Страны Востока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доколумбовой Америки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001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01EC" w:rsidRDefault="00A001EC"/>
        </w:tc>
      </w:tr>
      <w:tr w:rsidR="00A001EC" w:rsidRPr="00DC3F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2.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3F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История России. От Руси к Российскому государству</w:t>
            </w:r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на территории нашей страны в древности. Восточная Европа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тыс. н. э.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единого 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01E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01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01EC" w:rsidRDefault="00A001EC"/>
        </w:tc>
      </w:tr>
      <w:tr w:rsidR="00A001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001EC" w:rsidRDefault="00A001EC"/>
        </w:tc>
      </w:tr>
    </w:tbl>
    <w:p w:rsidR="00A001EC" w:rsidRDefault="00A001EC">
      <w:pPr>
        <w:sectPr w:rsidR="00A001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001EC" w:rsidRDefault="00372E7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A001EC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001EC" w:rsidRDefault="00A001E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001EC" w:rsidRDefault="00A001E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001EC" w:rsidRDefault="00A001EC">
            <w:pPr>
              <w:spacing w:after="0"/>
              <w:ind w:left="135"/>
            </w:pPr>
          </w:p>
        </w:tc>
      </w:tr>
      <w:tr w:rsidR="00A001E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01EC" w:rsidRDefault="00A001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01EC" w:rsidRDefault="00A001EC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001EC" w:rsidRDefault="00A001EC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001EC" w:rsidRDefault="00A001EC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001EC" w:rsidRDefault="00A001E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01EC" w:rsidRDefault="00A001EC"/>
        </w:tc>
      </w:tr>
      <w:tr w:rsidR="00A001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 w:rsidRPr="00DC3F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3F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европейском обществе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Реформация и Контрреформация в Европе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Европейская культура в раннее Новое время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01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01EC" w:rsidRDefault="00A001EC"/>
        </w:tc>
      </w:tr>
      <w:tr w:rsidR="00A001EC" w:rsidRPr="00DC3F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3F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DC3F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DC3F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DC3F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вв.: от Великого княжества к царству</w:t>
            </w:r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001E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001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01EC" w:rsidRDefault="00A001EC"/>
        </w:tc>
      </w:tr>
      <w:tr w:rsidR="00A001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01EC" w:rsidRDefault="00A001EC"/>
        </w:tc>
      </w:tr>
    </w:tbl>
    <w:p w:rsidR="00A001EC" w:rsidRDefault="00A001EC">
      <w:pPr>
        <w:sectPr w:rsidR="00A001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001EC" w:rsidRDefault="00372E7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A001EC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001EC" w:rsidRDefault="00A001E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001EC" w:rsidRDefault="00A001E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001EC" w:rsidRDefault="00A001EC">
            <w:pPr>
              <w:spacing w:after="0"/>
              <w:ind w:left="135"/>
            </w:pPr>
          </w:p>
        </w:tc>
      </w:tr>
      <w:tr w:rsidR="00A001E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01EC" w:rsidRDefault="00A001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01EC" w:rsidRDefault="00A001EC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001EC" w:rsidRDefault="00A001EC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001EC" w:rsidRDefault="00A001EC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001EC" w:rsidRDefault="00A001E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01EC" w:rsidRDefault="00A001EC"/>
        </w:tc>
      </w:tr>
      <w:tr w:rsidR="00A001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 w:rsidRPr="00DC3F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3F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в.</w:t>
            </w:r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Просвещения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Французская революция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A001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01EC" w:rsidRDefault="00A001EC"/>
        </w:tc>
      </w:tr>
      <w:tr w:rsidR="00A001EC" w:rsidRPr="00DC3F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3F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</w:t>
            </w:r>
            <w:r w:rsidRPr="00DC3F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Россия в конце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DC3F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DC3F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1760-1790-х гг. Правление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001E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001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01EC" w:rsidRDefault="00A001EC"/>
        </w:tc>
      </w:tr>
      <w:tr w:rsidR="00A001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001EC" w:rsidRDefault="00A001EC"/>
        </w:tc>
      </w:tr>
    </w:tbl>
    <w:p w:rsidR="00A001EC" w:rsidRDefault="00A001EC">
      <w:pPr>
        <w:sectPr w:rsidR="00A001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001EC" w:rsidRDefault="00372E7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42"/>
        <w:gridCol w:w="1841"/>
        <w:gridCol w:w="1910"/>
        <w:gridCol w:w="2812"/>
      </w:tblGrid>
      <w:tr w:rsidR="00A001EC">
        <w:trPr>
          <w:trHeight w:val="144"/>
          <w:tblCellSpacing w:w="20" w:type="nil"/>
        </w:trPr>
        <w:tc>
          <w:tcPr>
            <w:tcW w:w="5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001EC" w:rsidRDefault="00A001E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001EC" w:rsidRDefault="00A001E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001EC" w:rsidRDefault="00A001EC">
            <w:pPr>
              <w:spacing w:after="0"/>
              <w:ind w:left="135"/>
            </w:pPr>
          </w:p>
        </w:tc>
      </w:tr>
      <w:tr w:rsidR="00A001E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01EC" w:rsidRDefault="00A001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01EC" w:rsidRDefault="00A001EC"/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001EC" w:rsidRDefault="00A001EC">
            <w:pPr>
              <w:spacing w:after="0"/>
              <w:ind w:left="135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001EC" w:rsidRDefault="00A001EC">
            <w:pPr>
              <w:spacing w:after="0"/>
              <w:ind w:left="135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001EC" w:rsidRDefault="00A001E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01EC" w:rsidRDefault="00A001EC"/>
        </w:tc>
      </w:tr>
      <w:tr w:rsidR="00A001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 w:rsidRPr="00DC3F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3F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XIХ — начало ХХ в.</w:t>
            </w:r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индустриального общества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экономика, социальные отношения, политические процессы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Политическое развитие европейских стран в 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1815—1840-е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Северной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Народы Африки в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Х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001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01EC" w:rsidRDefault="00A001EC"/>
        </w:tc>
      </w:tr>
      <w:tr w:rsidR="00A001EC" w:rsidRPr="00DC3F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3F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DC3F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DC3F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Александровская эпоха: государственный либерализм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Николаевское самодержавие: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консерватизм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России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1880-1890-х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гражданского общества и основные направления общественных движений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001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01EC" w:rsidRDefault="00A001EC"/>
        </w:tc>
      </w:tr>
      <w:tr w:rsidR="00A001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 w:rsidRPr="00DC3F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Учебный модуль. </w:t>
            </w:r>
            <w:r w:rsidRPr="00DC3F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"Введение в Новейшую</w:t>
            </w:r>
            <w:r w:rsidRPr="00DC3F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историю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России"</w:t>
            </w:r>
          </w:p>
        </w:tc>
      </w:tr>
      <w:tr w:rsidR="00A001E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001E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 1917—1922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001E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1941—1945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001E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Распад СССР. Становление новой России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(1992—1999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001E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Возрождение страны с 2000-х гг. </w:t>
            </w:r>
            <w:r>
              <w:rPr>
                <w:rFonts w:ascii="Times New Roman" w:hAnsi="Times New Roman"/>
                <w:color w:val="000000"/>
                <w:sz w:val="24"/>
              </w:rPr>
              <w:t>Воссоединение Крыма с Россией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001E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001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модулю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01EC" w:rsidRDefault="00A001EC"/>
        </w:tc>
      </w:tr>
      <w:tr w:rsidR="00A001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001EC" w:rsidRDefault="00A001EC"/>
        </w:tc>
      </w:tr>
    </w:tbl>
    <w:p w:rsidR="00A001EC" w:rsidRDefault="00A001EC">
      <w:pPr>
        <w:sectPr w:rsidR="00A001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001EC" w:rsidRDefault="00A001EC">
      <w:pPr>
        <w:sectPr w:rsidR="00A001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001EC" w:rsidRDefault="00372E7A">
      <w:pPr>
        <w:spacing w:after="0"/>
        <w:ind w:left="120"/>
      </w:pPr>
      <w:bookmarkStart w:id="9" w:name="block-14742097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001EC" w:rsidRDefault="00372E7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7"/>
        <w:gridCol w:w="3529"/>
        <w:gridCol w:w="1150"/>
        <w:gridCol w:w="1841"/>
        <w:gridCol w:w="1910"/>
        <w:gridCol w:w="1347"/>
        <w:gridCol w:w="3356"/>
      </w:tblGrid>
      <w:tr w:rsidR="00A001EC">
        <w:trPr>
          <w:trHeight w:val="144"/>
          <w:tblCellSpacing w:w="20" w:type="nil"/>
        </w:trPr>
        <w:tc>
          <w:tcPr>
            <w:tcW w:w="3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001EC" w:rsidRDefault="00A001EC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001EC" w:rsidRDefault="00A001E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001EC" w:rsidRDefault="00A001EC">
            <w:pPr>
              <w:spacing w:after="0"/>
              <w:ind w:left="135"/>
            </w:pPr>
          </w:p>
        </w:tc>
        <w:tc>
          <w:tcPr>
            <w:tcW w:w="19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001EC" w:rsidRDefault="00A001EC">
            <w:pPr>
              <w:spacing w:after="0"/>
              <w:ind w:left="135"/>
            </w:pPr>
          </w:p>
        </w:tc>
      </w:tr>
      <w:tr w:rsidR="00A001E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01EC" w:rsidRDefault="00A001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01EC" w:rsidRDefault="00A001EC"/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001EC" w:rsidRDefault="00A001EC">
            <w:pPr>
              <w:spacing w:after="0"/>
              <w:ind w:left="135"/>
            </w:pP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001EC" w:rsidRDefault="00A001EC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001EC" w:rsidRDefault="00A001E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01EC" w:rsidRDefault="00A001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01EC" w:rsidRDefault="00A001EC"/>
        </w:tc>
      </w:tr>
      <w:tr w:rsidR="00A001EC" w:rsidRPr="00DC3F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история.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хронология. Историческая карта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Происхождение, расселение и эволюция древнейшего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Появление человека разумного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9380</w:t>
              </w:r>
            </w:hyperlink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9740</w:t>
              </w:r>
            </w:hyperlink>
          </w:p>
        </w:tc>
      </w:tr>
      <w:tr w:rsidR="00A001E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«История Древнего мира»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земледельцы и скотоводы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первобытности к цивилизации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Египта и ее влияние на 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жизни и занятия древних египтян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государственной власти.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Управление государством (фараон, вельможи, 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чиновники)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Условия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жизни, положение и повинности населения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fabea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Египта с соседними народами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fadfc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верования египтян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Познания древних египтян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Месопотамии (Междуречья) и их влияние на занятия населения.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Вавилон.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fbac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Нововавилонское царство.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fbdd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fbfcc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Палестина и ее население. Возникновение Израильского государства.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Завоевания персов.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Государственное устройство Персидской </w:t>
            </w:r>
            <w:r>
              <w:rPr>
                <w:rFonts w:ascii="Times New Roman" w:hAnsi="Times New Roman"/>
                <w:color w:val="000000"/>
                <w:sz w:val="24"/>
              </w:rPr>
              <w:t>державы.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верования и культура древних индийцев.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Древний Китай.Правление династии Хань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01E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Восток»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Религиозно-философские учения, наука и изобретения древних китайцев.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условия Древней Греции и их влияние на 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занятия населения.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государства Греции.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836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Троянская война.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Поэмы Гомера «Илиада» и «Одиссея»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770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городов-государств.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Великая греческая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колонизация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ЦОК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Афины: утверждение демократии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Спарта: основные группы 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населения, общественное устройство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afcc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Крупные сражения греко-персидских войн и их итоги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382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Расцвет </w:t>
            </w:r>
            <w:r>
              <w:rPr>
                <w:rFonts w:ascii="Times New Roman" w:hAnsi="Times New Roman"/>
                <w:color w:val="000000"/>
                <w:sz w:val="24"/>
              </w:rPr>
              <w:t>Афинского государства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Хозяйственная жизнь в древнегреческом обществе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Пелопоннесская война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древних греков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наука в Древней Греции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досуг в Древней Греции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Возвышение Македонии. Александр Македонский и его завоевания на 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Востоке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</w:hyperlink>
          </w:p>
        </w:tc>
      </w:tr>
      <w:tr w:rsidR="00A001E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«Древняя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Греция. </w:t>
            </w:r>
            <w:r>
              <w:rPr>
                <w:rFonts w:ascii="Times New Roman" w:hAnsi="Times New Roman"/>
                <w:color w:val="000000"/>
                <w:sz w:val="24"/>
              </w:rPr>
              <w:t>Эллинизм»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Эллинистические государства Востока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население Апеннинского полуострова в 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древности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Республика римских граждан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римлян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Войны Рима с Карфагеном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/88646848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Ганнибал; битва при Каннах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господства Рима в 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Средиземноморье. </w:t>
            </w:r>
            <w:r>
              <w:rPr>
                <w:rFonts w:ascii="Times New Roman" w:hAnsi="Times New Roman"/>
                <w:color w:val="000000"/>
                <w:sz w:val="24"/>
              </w:rPr>
              <w:t>Римские провинции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поздней Римской республики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Реформы Гракхов: проекты реформ, мероприятия, итоги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война и установление диктатуры Суллы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Гай Юлий Цезарь: путь к власти, диктатура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между наследниками Цезаря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Установление императорской </w:t>
            </w:r>
            <w:r>
              <w:rPr>
                <w:rFonts w:ascii="Times New Roman" w:hAnsi="Times New Roman"/>
                <w:color w:val="000000"/>
                <w:sz w:val="24"/>
              </w:rPr>
              <w:t>власти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Императоры Рима: завоеватели и правители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империя: территория, управление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/88647608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и распространение христианства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/88647716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Император Константин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, перенос столицы в Константинополь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/88647838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Начало Великого переселения народов. Рим и варвары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Римская литература, золотой век поэзии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 и искусства в Древнем Риме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01E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Рим»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Историческое и культурное наследие цивилизаций Древнего 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мира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001E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</w:tr>
      <w:tr w:rsidR="00A001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ПРОГРАММЕ</w:t>
            </w:r>
          </w:p>
        </w:tc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1EC" w:rsidRDefault="00A001EC"/>
        </w:tc>
      </w:tr>
    </w:tbl>
    <w:p w:rsidR="00A001EC" w:rsidRDefault="00A001EC">
      <w:pPr>
        <w:sectPr w:rsidR="00A001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001EC" w:rsidRDefault="00372E7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7"/>
        <w:gridCol w:w="3899"/>
        <w:gridCol w:w="1182"/>
        <w:gridCol w:w="1841"/>
        <w:gridCol w:w="1910"/>
        <w:gridCol w:w="1347"/>
        <w:gridCol w:w="2934"/>
      </w:tblGrid>
      <w:tr w:rsidR="00A001EC">
        <w:trPr>
          <w:trHeight w:val="144"/>
          <w:tblCellSpacing w:w="20" w:type="nil"/>
        </w:trPr>
        <w:tc>
          <w:tcPr>
            <w:tcW w:w="3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001EC" w:rsidRDefault="00A001EC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001EC" w:rsidRDefault="00A001E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001EC" w:rsidRDefault="00A001EC">
            <w:pPr>
              <w:spacing w:after="0"/>
              <w:ind w:left="135"/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001EC" w:rsidRDefault="00A001EC">
            <w:pPr>
              <w:spacing w:after="0"/>
              <w:ind w:left="135"/>
            </w:pPr>
          </w:p>
        </w:tc>
      </w:tr>
      <w:tr w:rsidR="00A001E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01EC" w:rsidRDefault="00A001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01EC" w:rsidRDefault="00A001EC"/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001EC" w:rsidRDefault="00A001EC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001EC" w:rsidRDefault="00A001EC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001EC" w:rsidRDefault="00A001E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01EC" w:rsidRDefault="00A001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01EC" w:rsidRDefault="00A001EC"/>
        </w:tc>
      </w:tr>
      <w:tr w:rsidR="00A001EC" w:rsidRPr="00DC3F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Средние века: понятие, хронологические рамки и периодизация 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Средневековья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Западной Римской империи и возникновение варварских королевств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Франкское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Западной Европы, 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Британия и Ирландия в раннее Средневековье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Ранние славянские государства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Византии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Аравийский полуостров: природные условия, основные занятия жителей, верования.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Арабский халифат: его расцвет и распад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исламского мира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Феодалы и крестьянство в средние века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Средневековые города — центры ремесла, торговли, культуры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Церковь и духовенство в средневековом обществе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Усиление королевской власти в странах Западной Европы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Обострение социальных противоречий в Х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(Жакерия, восстание Уота Тайлера). </w:t>
            </w:r>
            <w:r>
              <w:rPr>
                <w:rFonts w:ascii="Times New Roman" w:hAnsi="Times New Roman"/>
                <w:color w:val="000000"/>
                <w:sz w:val="24"/>
              </w:rPr>
              <w:t>Гуситское движение в Чехии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/88649070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и славянские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Религия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культура средневековой Европы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Гуманизм. Раннее Возрождение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Монгольская держава в Средние века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/88649872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Цивилизации майя, ацтеков и 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инков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Средних веков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Роль и место России в мировой истории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Заселение территории нашей страны человеком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Народы и государства на территории нашей страны в древности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Великое переселение народов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560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Хозяйство, быт и верования восточных славян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Восточной Европы, Сибири и Дальнего Востока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790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государства Русь. Исторические условия складывания русской государственности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916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русские князья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Руси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Принятие 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христианства и его значение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180140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Территориально-политическая структура Руси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политика русских князей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трети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180848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Древнерусское право: Русская Правда, церковные уставы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и международные связи Руси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единого культурного пространства. Художественная культура и ремесло Руси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181194</w:t>
              </w:r>
            </w:hyperlink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01E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системы земель — самостоятельных 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181518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земли, управляемые ветвями княжеского рода Рюриковичей: Черниговская, Смоленская, Галицкая, Волынская, Суздальская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Земли, имевшие особый статус: Киевская и Новгородская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региональных центров 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культуры. Белокаменные храмы Северо-Восточной Руси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182436]</w:t>
              </w:r>
            </w:hyperlink>
          </w:p>
        </w:tc>
      </w:tr>
      <w:tr w:rsidR="00A001E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повторения, обобщения и контроля по теме «Русь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Монгольской империи и ее завоевательные походы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182562</w:t>
              </w:r>
            </w:hyperlink>
          </w:p>
        </w:tc>
      </w:tr>
      <w:tr w:rsidR="00A001E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Борьба Руси против монгольского нашествия.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Южные и западные русские земли. Северо-западные земли: Новгородская и Псковская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182954</w:t>
              </w:r>
            </w:hyperlink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A001E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</w:tr>
      <w:tr w:rsidR="00A001E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Ордена крестоносцев и борьба с их экспансией на западных границах Руси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Княжества Северо-Восточной Руси.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Дмитрий Донской. Куликовская битва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183002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Роль Православной церкви в ордынский период русской истории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степной зоны Восточной Европы и Сибири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веках 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Объединение русских 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земель вокруг Москвы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183994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Новгород и Псков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: политический строй, отношения с Москвой, Ливонским орденом, Ганзой, Великим княжеством Литовским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Византии и рост церковно-политической роли Москвы в православном мире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Новгорода и Твери. Ликвидация зависимости от Орды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системы управления единого государства при Иване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184358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культуры единого Русского государства.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01E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185154</w:t>
              </w:r>
            </w:hyperlink>
          </w:p>
        </w:tc>
      </w:tr>
      <w:tr w:rsidR="00A001E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"От Руси к Российскому государству"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</w:tr>
      <w:tr w:rsidR="00A001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1EC" w:rsidRDefault="00A001EC"/>
        </w:tc>
      </w:tr>
    </w:tbl>
    <w:p w:rsidR="00A001EC" w:rsidRDefault="00A001EC">
      <w:pPr>
        <w:sectPr w:rsidR="00A001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001EC" w:rsidRDefault="00372E7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1"/>
        <w:gridCol w:w="3987"/>
        <w:gridCol w:w="1171"/>
        <w:gridCol w:w="1841"/>
        <w:gridCol w:w="1910"/>
        <w:gridCol w:w="1347"/>
        <w:gridCol w:w="2873"/>
      </w:tblGrid>
      <w:tr w:rsidR="00A001EC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001EC" w:rsidRDefault="00A001E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001EC" w:rsidRDefault="00A001E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001EC" w:rsidRDefault="00A001EC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001EC" w:rsidRDefault="00A001EC">
            <w:pPr>
              <w:spacing w:after="0"/>
              <w:ind w:left="135"/>
            </w:pPr>
          </w:p>
        </w:tc>
      </w:tr>
      <w:tr w:rsidR="00A001E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01EC" w:rsidRDefault="00A001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01EC" w:rsidRDefault="00A001EC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001EC" w:rsidRDefault="00A001EC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001EC" w:rsidRDefault="00A001EC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001EC" w:rsidRDefault="00A001E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01EC" w:rsidRDefault="00A001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01EC" w:rsidRDefault="00A001EC"/>
        </w:tc>
      </w:tr>
      <w:tr w:rsidR="00A001EC" w:rsidRPr="00DC3FA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«Новое время»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Предпосылки и 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начало Великих географических открытий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Великие географические открытия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 их последствия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Социально-экономические изменения в европейском обществе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социальной структуре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начало Реформации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786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Распространение протестантизма в Европе. Контрреформация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Абсолютизм </w:t>
            </w:r>
            <w:r>
              <w:rPr>
                <w:rFonts w:ascii="Times New Roman" w:hAnsi="Times New Roman"/>
                <w:color w:val="000000"/>
                <w:sz w:val="24"/>
              </w:rPr>
              <w:t>и сословное представительство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Испания под властью потомков католических королей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Национально-освободительное движение в Нидерландах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acea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путь 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абсолютизму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Английская революция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Центральной, Южной и Юго-Восточной Европы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первенство, военные конфликты между европейскими державами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Тридцатилетняя война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Высокое Возрождение в Италии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Мир человека в литературе раннего Нового времени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науки: 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переворот в естествознании, возникновение новой картины мира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искусство стран 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Раннего 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Нового времени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Завершение объединения русских земель. Внешняя политика Московского княжества в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01E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Органы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государственной власти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Регентство Елены Глинской. </w:t>
            </w:r>
            <w:r>
              <w:rPr>
                <w:rFonts w:ascii="Times New Roman" w:hAnsi="Times New Roman"/>
                <w:color w:val="000000"/>
                <w:sz w:val="24"/>
              </w:rPr>
              <w:t>Период боярского правления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185780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Принятие Иваном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царского титула. </w:t>
            </w:r>
            <w:r>
              <w:rPr>
                <w:rFonts w:ascii="Times New Roman" w:hAnsi="Times New Roman"/>
                <w:color w:val="000000"/>
                <w:sz w:val="24"/>
              </w:rPr>
              <w:t>Реформы середины XVI 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185906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Ливонская война: причины и характер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Поход Ермака Тимофеевича на Сибирское ханство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российского общества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Многонациональный состав населения Русского государства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186356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Опричнина, дискуссия о ее причинах и характере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Противоречивость 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личности Ивана 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Грозного. Результаты и цена преобразований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186856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Накануне Смуты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Смутное время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Василий Шуйский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Лжедмитрий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Военная 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интервенция в Россию и борьба с ней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187076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Свержение Василия Шуйского и переход власти к «семибоярщине».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187242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национально-освободительного движения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Освобождение Москвы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1612 г.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187878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Смуты. Земский собор 1613 г. и его роль в укреплении государственности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Итоги и последствия Смутного времени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Царствование Михаила </w:t>
            </w:r>
            <w:r>
              <w:rPr>
                <w:rFonts w:ascii="Times New Roman" w:hAnsi="Times New Roman"/>
                <w:color w:val="000000"/>
                <w:sz w:val="24"/>
              </w:rPr>
              <w:t>Федоровича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188070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Земские соборы. Роль патриарха Филарета в управлении 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государством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Цартвование Алексея Михайловича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Патриарх Никон, его конфликт с 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царской властью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Федор Алексеевич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Городские восстания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Денежная реформа 1654 г. Медный бунт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189308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Соборное уложение 1649 г.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189132</w:t>
              </w:r>
            </w:hyperlink>
          </w:p>
        </w:tc>
      </w:tr>
      <w:tr w:rsidR="00A001E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повторения, обобщения и контроля по темам «Смута» и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Степана Разина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Контакты с православным населением Речи Посполитой: противодействие полонизации, распространению католичества.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Укрепление южных рубежей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Отношения 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России со странами Западной Европы и Востока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новых территорий.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картине мира человека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и повседневная жизнь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604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Летописание и начало книгопечатания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образования и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научных знаний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afdc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Великого княжества к царству"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001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1EC" w:rsidRDefault="00A001EC"/>
        </w:tc>
      </w:tr>
    </w:tbl>
    <w:p w:rsidR="00A001EC" w:rsidRDefault="00A001EC">
      <w:pPr>
        <w:sectPr w:rsidR="00A001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001EC" w:rsidRDefault="00372E7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8"/>
        <w:gridCol w:w="3878"/>
        <w:gridCol w:w="1213"/>
        <w:gridCol w:w="1841"/>
        <w:gridCol w:w="1910"/>
        <w:gridCol w:w="1347"/>
        <w:gridCol w:w="2873"/>
      </w:tblGrid>
      <w:tr w:rsidR="00A001EC">
        <w:trPr>
          <w:trHeight w:val="144"/>
          <w:tblCellSpacing w:w="20" w:type="nil"/>
        </w:trPr>
        <w:tc>
          <w:tcPr>
            <w:tcW w:w="3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001EC" w:rsidRDefault="00A001EC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001EC" w:rsidRDefault="00A001E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001EC" w:rsidRDefault="00A001EC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001EC" w:rsidRDefault="00A001EC">
            <w:pPr>
              <w:spacing w:after="0"/>
              <w:ind w:left="135"/>
            </w:pPr>
          </w:p>
        </w:tc>
      </w:tr>
      <w:tr w:rsidR="00A001E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01EC" w:rsidRDefault="00A001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01EC" w:rsidRDefault="00A001EC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001EC" w:rsidRDefault="00A001EC">
            <w:pPr>
              <w:spacing w:after="0"/>
              <w:ind w:left="135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001EC" w:rsidRDefault="00A001EC">
            <w:pPr>
              <w:spacing w:after="0"/>
              <w:ind w:left="135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001EC" w:rsidRDefault="00A001E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01EC" w:rsidRDefault="00A001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01EC" w:rsidRDefault="00A001EC"/>
        </w:tc>
      </w:tr>
      <w:tr w:rsidR="00A001EC" w:rsidRPr="00DC3FA4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европейского Просвещения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Франция — центр </w:t>
            </w:r>
            <w:r>
              <w:rPr>
                <w:rFonts w:ascii="Times New Roman" w:hAnsi="Times New Roman"/>
                <w:color w:val="000000"/>
                <w:sz w:val="24"/>
              </w:rPr>
              <w:t>Просвещения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Монархии в Европе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абсолютные и парламентские монархии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XVIII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536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Социальные и экономические последствия 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промышленного переворота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в XVIII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892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Германские государства, монархия Габсбургов, итальянские земли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Пиренейского полуострова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английских колоний на 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американской земле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Первый Континентальный конгресс (1774) и начало Войны за независимость.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Причины, хронологические рамки и 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Французской революции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Упразднение монархии и провозглашение республики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От якобинской диктатуры до установления режима консульства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562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европейского баланса сил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дипломатия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Войны антифранцузских коалиций против революционной Франции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предпосылки преобразований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Начало 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, борьба за власть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политика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bbee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XVIII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управления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регулярной армии, военного флота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094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Церковная реформа. Упразднение патриаршества, учреждение Синода.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Положение инославных конфессий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Оппозиция реформам Петра I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культуры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01EC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эпохи дворцовых переворотов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Кондиции «верховников» и приход к власти Анны Иоанновны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Укрепление границ империи на восточной и юго-восточной окраинах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Елизавете Петровне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368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международных конфликтах 1740—1750-х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. Переворот 28 июня 1762 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A001EC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Екатерины II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«Просвещенный абсолютизм», его особенности 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и финансовая политика правительства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Административно-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территориальная и сословная реформы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Национальная политика и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722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промышленности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858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торговля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Обострение социальных противоречий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Крыма и Северного Причерноморья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Участие России в разделах Речи Посполитой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Павле I.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Укрепление абсолютизма при 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Павле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внешней политики. </w:t>
            </w:r>
            <w:r>
              <w:rPr>
                <w:rFonts w:ascii="Times New Roman" w:hAnsi="Times New Roman"/>
                <w:color w:val="000000"/>
                <w:sz w:val="24"/>
              </w:rPr>
              <w:t>Дворцовый переворот 11 марта 1801 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01EC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1760-1790-х гг. </w:t>
            </w:r>
            <w:r>
              <w:rPr>
                <w:rFonts w:ascii="Times New Roman" w:hAnsi="Times New Roman"/>
                <w:color w:val="000000"/>
                <w:sz w:val="24"/>
              </w:rPr>
              <w:t>Правление Екатерины II и Павла I»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Идеи Просвещения в российской общественной 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мысли, публицистике и литературе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и культура народов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и быт российских сословий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наука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190022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A001EC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архитектура XVIII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001EC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царства к империи"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</w:tr>
      <w:tr w:rsidR="00A001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1EC" w:rsidRDefault="00A001EC"/>
        </w:tc>
      </w:tr>
    </w:tbl>
    <w:p w:rsidR="00A001EC" w:rsidRDefault="00A001EC">
      <w:pPr>
        <w:sectPr w:rsidR="00A001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001EC" w:rsidRDefault="00372E7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45"/>
        <w:gridCol w:w="1153"/>
        <w:gridCol w:w="1841"/>
        <w:gridCol w:w="1910"/>
        <w:gridCol w:w="1347"/>
        <w:gridCol w:w="2861"/>
      </w:tblGrid>
      <w:tr w:rsidR="00A001EC">
        <w:trPr>
          <w:trHeight w:val="144"/>
          <w:tblCellSpacing w:w="20" w:type="nil"/>
        </w:trPr>
        <w:tc>
          <w:tcPr>
            <w:tcW w:w="3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001EC" w:rsidRDefault="00A001E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001EC" w:rsidRDefault="00A001E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001EC" w:rsidRDefault="00A001EC">
            <w:pPr>
              <w:spacing w:after="0"/>
              <w:ind w:left="135"/>
            </w:pPr>
          </w:p>
        </w:tc>
        <w:tc>
          <w:tcPr>
            <w:tcW w:w="19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001EC" w:rsidRDefault="00A001EC">
            <w:pPr>
              <w:spacing w:after="0"/>
              <w:ind w:left="135"/>
            </w:pPr>
          </w:p>
        </w:tc>
      </w:tr>
      <w:tr w:rsidR="00A001E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01EC" w:rsidRDefault="00A001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01EC" w:rsidRDefault="00A001EC"/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001EC" w:rsidRDefault="00A001EC">
            <w:pPr>
              <w:spacing w:after="0"/>
              <w:ind w:left="135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001EC" w:rsidRDefault="00A001EC">
            <w:pPr>
              <w:spacing w:after="0"/>
              <w:ind w:left="135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001EC" w:rsidRDefault="00A001E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01EC" w:rsidRDefault="00A001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01EC" w:rsidRDefault="00A001EC"/>
        </w:tc>
      </w:tr>
      <w:tr w:rsidR="00A001EC" w:rsidRPr="00DC3FA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Провозглашение империи Наполеона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Франции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Наполеоновские войны и крушение Французской империи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Промышленный 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переворот, его особенности в странах Европы и США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течения и партии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Франция, Великобритания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революции 1830 г. и 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1848-1849 гг.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912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Викторианскую эпоху.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01E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Италия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Центральной и Юго-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Восточной Европы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Соединенные Штаты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и социально-политическое развитие стран Европы и США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A001E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метрополий в латиноамериканских владениях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</w:tr>
      <w:tr w:rsidR="00A001E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США на страны Латинской Америки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Япония и Китай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колониального раздела мира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Научные открытия и технические изобретения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ХХ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fcea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отношения, конфликты и войны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190996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Проекты либеральных реформ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война 1812 г. — важнейшее событие российской и мировой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1813–1825 годах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Либеральные и охранительные тенденции во внутренней политике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Дворянская оппозиция самодержавию. Восстание декабристов 14 декабря 1825 г.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191490</w:t>
              </w:r>
            </w:hyperlink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191648</w:t>
              </w:r>
            </w:hyperlink>
          </w:p>
        </w:tc>
      </w:tr>
      <w:tr w:rsidR="00A001E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«Александровская эпоха: государственный либерализм»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Реформаторские и консервативные тенденции в политике 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во второй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Крымская война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первой 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Сословная структура российского общества.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1830—1850-е гг.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политика в области культуры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192912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Народная культура.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повседневности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культур и религий Российской империи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сотрудничество между народами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Реформы 1860—1870-х гг. 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— движение к правовому государству и гражданскому обществу.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Земская и городская реформы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Судебная реформа и развитие правового сознания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Военные реформы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193542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Многовекторность внешней политики империи. Русско-турецкая война 1877—1878 гг.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193862</w:t>
              </w:r>
            </w:hyperlink>
          </w:p>
        </w:tc>
      </w:tr>
      <w:tr w:rsidR="00A001E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контроля по теме «Социальная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сферы и направления внешнеполитических интересов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Сельское хозяйство и промышленность. Индустриализация и урбанизация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</w:hyperlink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01E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и быт народов России во второй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регионы и народы Российской империи и их роль в жизни 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страны.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самодержавия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1860—1890-х гг.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194500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Идейные течения и общественное движение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На пороге нового века: динамика и противоречия развития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Демография, социальная стратификация на рубеже веков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Национальная политика, этнические элиты и 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национально-культурные движения на рубеже веков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системе международных отношений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Первая российская революция 1905—1907 гг. Основные события Первой российской революции. Особенности революционных выступлений в 1906—1907 гг.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Избирательный закон 11 декабря 1905 г.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001E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Общество и власть после 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>революции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Серебряный век российской культуры.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01EC" w:rsidRPr="00DC3FA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‒ начале ХХ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001EC" w:rsidRPr="00DC3FA4" w:rsidRDefault="00372E7A">
            <w:pPr>
              <w:spacing w:after="0"/>
              <w:ind w:left="135"/>
              <w:rPr>
                <w:lang w:val="ru-RU"/>
              </w:rPr>
            </w:pPr>
            <w:r w:rsidRPr="00DC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01EC" w:rsidRPr="0038637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01EC" w:rsidRPr="0038637D" w:rsidRDefault="00372E7A">
            <w:pPr>
              <w:spacing w:after="0"/>
              <w:ind w:left="135"/>
              <w:rPr>
                <w:lang w:val="ru-RU"/>
              </w:rPr>
            </w:pPr>
            <w:r w:rsidRPr="00386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86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86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386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001EC" w:rsidRPr="0038637D" w:rsidRDefault="00372E7A">
            <w:pPr>
              <w:spacing w:after="0"/>
              <w:ind w:left="135"/>
              <w:rPr>
                <w:lang w:val="ru-RU"/>
              </w:rPr>
            </w:pPr>
            <w:r w:rsidRPr="00386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6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195608</w:t>
              </w:r>
            </w:hyperlink>
          </w:p>
        </w:tc>
      </w:tr>
      <w:tr w:rsidR="00A001E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01EC" w:rsidRPr="0038637D" w:rsidRDefault="00372E7A">
            <w:pPr>
              <w:spacing w:after="0"/>
              <w:ind w:left="135"/>
              <w:rPr>
                <w:lang w:val="ru-RU"/>
              </w:rPr>
            </w:pPr>
            <w:r w:rsidRPr="0038637D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Новейшая история России с 1914 г. по новейшее время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386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</w:tr>
      <w:tr w:rsidR="00A001E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Российская империя накануне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революции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  <w:bookmarkStart w:id="10" w:name="_GoBack"/>
            <w:bookmarkEnd w:id="10"/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</w:tr>
      <w:tr w:rsidR="00A001E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Февральская революция 1917 года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</w:tr>
      <w:tr w:rsidR="00A001E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01EC" w:rsidRPr="0038637D" w:rsidRDefault="00372E7A">
            <w:pPr>
              <w:spacing w:after="0"/>
              <w:ind w:left="135"/>
              <w:rPr>
                <w:lang w:val="ru-RU"/>
              </w:rPr>
            </w:pPr>
            <w:r w:rsidRPr="0038637D">
              <w:rPr>
                <w:rFonts w:ascii="Times New Roman" w:hAnsi="Times New Roman"/>
                <w:color w:val="000000"/>
                <w:sz w:val="24"/>
                <w:lang w:val="ru-RU"/>
              </w:rPr>
              <w:t>Октябрь 1917 года и его последствия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386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</w:tr>
      <w:tr w:rsidR="00A001E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01EC" w:rsidRPr="0038637D" w:rsidRDefault="00372E7A">
            <w:pPr>
              <w:spacing w:after="0"/>
              <w:ind w:left="135"/>
              <w:rPr>
                <w:lang w:val="ru-RU"/>
              </w:rPr>
            </w:pPr>
            <w:r w:rsidRPr="00386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СССР. Влияние революционных событий в России на общемировые процессы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86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386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</w:tr>
      <w:tr w:rsidR="00A001E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01EC" w:rsidRPr="0038637D" w:rsidRDefault="00372E7A">
            <w:pPr>
              <w:spacing w:after="0"/>
              <w:ind w:left="135"/>
              <w:rPr>
                <w:lang w:val="ru-RU"/>
              </w:rPr>
            </w:pPr>
            <w:r w:rsidRPr="0038637D">
              <w:rPr>
                <w:rFonts w:ascii="Times New Roman" w:hAnsi="Times New Roman"/>
                <w:color w:val="000000"/>
                <w:sz w:val="24"/>
                <w:lang w:val="ru-RU"/>
              </w:rPr>
              <w:t>Нападение гитлеровской Германии на СССР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386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</w:tr>
      <w:tr w:rsidR="00A001E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01EC" w:rsidRPr="0038637D" w:rsidRDefault="00372E7A">
            <w:pPr>
              <w:spacing w:after="0"/>
              <w:ind w:left="135"/>
              <w:rPr>
                <w:lang w:val="ru-RU"/>
              </w:rPr>
            </w:pPr>
            <w:r w:rsidRPr="0038637D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битвы в ходе войны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386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</w:tr>
      <w:tr w:rsidR="00A001E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01EC" w:rsidRPr="0038637D" w:rsidRDefault="00372E7A">
            <w:pPr>
              <w:spacing w:after="0"/>
              <w:ind w:left="135"/>
              <w:rPr>
                <w:lang w:val="ru-RU"/>
              </w:rPr>
            </w:pPr>
            <w:r w:rsidRPr="0038637D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борьбы в тылу врага: партизанское движение и подполье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386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</w:tr>
      <w:tr w:rsidR="00A001E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и союзники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</w:tr>
      <w:tr w:rsidR="00A001E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01EC" w:rsidRPr="0038637D" w:rsidRDefault="00372E7A">
            <w:pPr>
              <w:spacing w:after="0"/>
              <w:ind w:left="135"/>
              <w:rPr>
                <w:lang w:val="ru-RU"/>
              </w:rPr>
            </w:pPr>
            <w:r w:rsidRPr="0038637D">
              <w:rPr>
                <w:rFonts w:ascii="Times New Roman" w:hAnsi="Times New Roman"/>
                <w:color w:val="000000"/>
                <w:sz w:val="24"/>
                <w:lang w:val="ru-RU"/>
              </w:rPr>
              <w:t>Всемирно-историческое значение Победы СССР в Великой Отечественной войне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386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</w:tr>
      <w:tr w:rsidR="00A001E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СССР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</w:tr>
      <w:tr w:rsidR="00A001E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демократической России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</w:tr>
      <w:tr w:rsidR="00A001E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01EC" w:rsidRPr="0038637D" w:rsidRDefault="00372E7A">
            <w:pPr>
              <w:spacing w:after="0"/>
              <w:ind w:left="135"/>
              <w:rPr>
                <w:lang w:val="ru-RU"/>
              </w:rPr>
            </w:pPr>
            <w:r w:rsidRPr="00386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86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Восстановление единого правового пространства страны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386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</w:tr>
      <w:tr w:rsidR="00A001E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01EC" w:rsidRPr="0038637D" w:rsidRDefault="00372E7A">
            <w:pPr>
              <w:spacing w:after="0"/>
              <w:ind w:left="135"/>
              <w:rPr>
                <w:lang w:val="ru-RU"/>
              </w:rPr>
            </w:pPr>
            <w:r w:rsidRPr="0038637D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Федерация на современном этапе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386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</w:tr>
      <w:tr w:rsidR="00A001E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01EC" w:rsidRPr="0038637D" w:rsidRDefault="00372E7A">
            <w:pPr>
              <w:spacing w:after="0"/>
              <w:ind w:left="135"/>
              <w:rPr>
                <w:lang w:val="ru-RU"/>
              </w:rPr>
            </w:pPr>
            <w:r w:rsidRPr="00386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Вхождение </w:t>
            </w:r>
            <w:r w:rsidRPr="0038637D">
              <w:rPr>
                <w:rFonts w:ascii="Times New Roman" w:hAnsi="Times New Roman"/>
                <w:color w:val="000000"/>
                <w:sz w:val="24"/>
                <w:lang w:val="ru-RU"/>
              </w:rPr>
              <w:t>Крыма и Севастополя в состав России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386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</w:tr>
      <w:tr w:rsidR="00A001E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01EC" w:rsidRPr="0038637D" w:rsidRDefault="00372E7A">
            <w:pPr>
              <w:spacing w:after="0"/>
              <w:ind w:left="135"/>
              <w:rPr>
                <w:lang w:val="ru-RU"/>
              </w:rPr>
            </w:pPr>
            <w:r w:rsidRPr="00386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 по теме «Великая Отечественная война </w:t>
            </w:r>
            <w:r w:rsidRPr="003863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(1941-1945 гг.)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3863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</w:tr>
      <w:tr w:rsidR="00A001E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01EC" w:rsidRPr="0038637D" w:rsidRDefault="00372E7A">
            <w:pPr>
              <w:spacing w:after="0"/>
              <w:ind w:left="135"/>
              <w:rPr>
                <w:lang w:val="ru-RU"/>
              </w:rPr>
            </w:pPr>
            <w:r w:rsidRPr="0038637D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модулю «Новейшая история России с 1914 г. по новейшее время»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386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001EC" w:rsidRDefault="00A001EC">
            <w:pPr>
              <w:spacing w:after="0"/>
              <w:ind w:left="135"/>
            </w:pPr>
          </w:p>
        </w:tc>
      </w:tr>
      <w:tr w:rsidR="00A001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1EC" w:rsidRPr="0038637D" w:rsidRDefault="00372E7A">
            <w:pPr>
              <w:spacing w:after="0"/>
              <w:ind w:left="135"/>
              <w:rPr>
                <w:lang w:val="ru-RU"/>
              </w:rPr>
            </w:pPr>
            <w:r w:rsidRPr="0038637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 w:rsidRPr="00386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01EC" w:rsidRDefault="00372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1EC" w:rsidRDefault="00A001EC"/>
        </w:tc>
      </w:tr>
    </w:tbl>
    <w:p w:rsidR="00A001EC" w:rsidRDefault="00A001EC">
      <w:pPr>
        <w:sectPr w:rsidR="00A001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001EC" w:rsidRDefault="00A001EC">
      <w:pPr>
        <w:sectPr w:rsidR="00A001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001EC" w:rsidRDefault="00372E7A">
      <w:pPr>
        <w:spacing w:after="0"/>
        <w:ind w:left="120"/>
      </w:pPr>
      <w:bookmarkStart w:id="11" w:name="block-14742098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001EC" w:rsidRDefault="00372E7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001EC" w:rsidRDefault="00A001EC">
      <w:pPr>
        <w:spacing w:after="0" w:line="480" w:lineRule="auto"/>
        <w:ind w:left="120"/>
      </w:pPr>
    </w:p>
    <w:p w:rsidR="00A001EC" w:rsidRDefault="00A001EC">
      <w:pPr>
        <w:spacing w:after="0" w:line="480" w:lineRule="auto"/>
        <w:ind w:left="120"/>
      </w:pPr>
    </w:p>
    <w:p w:rsidR="00A001EC" w:rsidRDefault="00A001EC">
      <w:pPr>
        <w:spacing w:after="0"/>
        <w:ind w:left="120"/>
      </w:pPr>
    </w:p>
    <w:p w:rsidR="00A001EC" w:rsidRDefault="00372E7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A001EC" w:rsidRDefault="00A001EC">
      <w:pPr>
        <w:spacing w:after="0" w:line="480" w:lineRule="auto"/>
        <w:ind w:left="120"/>
      </w:pPr>
    </w:p>
    <w:p w:rsidR="00A001EC" w:rsidRDefault="00A001EC">
      <w:pPr>
        <w:spacing w:after="0"/>
        <w:ind w:left="120"/>
      </w:pPr>
    </w:p>
    <w:p w:rsidR="00A001EC" w:rsidRPr="0038637D" w:rsidRDefault="00372E7A">
      <w:pPr>
        <w:spacing w:after="0" w:line="480" w:lineRule="auto"/>
        <w:ind w:left="120"/>
        <w:rPr>
          <w:lang w:val="ru-RU"/>
        </w:rPr>
      </w:pPr>
      <w:r w:rsidRPr="0038637D">
        <w:rPr>
          <w:rFonts w:ascii="Times New Roman" w:hAnsi="Times New Roman"/>
          <w:b/>
          <w:color w:val="000000"/>
          <w:sz w:val="28"/>
          <w:lang w:val="ru-RU"/>
        </w:rPr>
        <w:t xml:space="preserve">ЦИФРОВЫЕ ОБРАЗОВАТЕЛЬНЫЕ РЕСУРСЫ </w:t>
      </w:r>
      <w:r w:rsidRPr="0038637D">
        <w:rPr>
          <w:rFonts w:ascii="Times New Roman" w:hAnsi="Times New Roman"/>
          <w:b/>
          <w:color w:val="000000"/>
          <w:sz w:val="28"/>
          <w:lang w:val="ru-RU"/>
        </w:rPr>
        <w:t>И РЕСУРСЫ СЕТИ ИНТЕРНЕТ</w:t>
      </w:r>
    </w:p>
    <w:p w:rsidR="00A001EC" w:rsidRPr="0038637D" w:rsidRDefault="00A001EC">
      <w:pPr>
        <w:spacing w:after="0" w:line="480" w:lineRule="auto"/>
        <w:ind w:left="120"/>
        <w:rPr>
          <w:lang w:val="ru-RU"/>
        </w:rPr>
      </w:pPr>
    </w:p>
    <w:p w:rsidR="00A001EC" w:rsidRPr="0038637D" w:rsidRDefault="00A001EC">
      <w:pPr>
        <w:rPr>
          <w:lang w:val="ru-RU"/>
        </w:rPr>
        <w:sectPr w:rsidR="00A001EC" w:rsidRPr="0038637D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372E7A" w:rsidRPr="0038637D" w:rsidRDefault="00372E7A">
      <w:pPr>
        <w:rPr>
          <w:lang w:val="ru-RU"/>
        </w:rPr>
      </w:pPr>
    </w:p>
    <w:sectPr w:rsidR="00372E7A" w:rsidRPr="0038637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40B39"/>
    <w:multiLevelType w:val="multilevel"/>
    <w:tmpl w:val="6D5CD1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322E5E"/>
    <w:multiLevelType w:val="multilevel"/>
    <w:tmpl w:val="FC248E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656A98"/>
    <w:multiLevelType w:val="multilevel"/>
    <w:tmpl w:val="359C02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C34C87"/>
    <w:multiLevelType w:val="multilevel"/>
    <w:tmpl w:val="184A2E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15810DD"/>
    <w:multiLevelType w:val="multilevel"/>
    <w:tmpl w:val="611280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1A17220"/>
    <w:multiLevelType w:val="multilevel"/>
    <w:tmpl w:val="053AB9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3500D24"/>
    <w:multiLevelType w:val="multilevel"/>
    <w:tmpl w:val="AD82E8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3AE2D27"/>
    <w:multiLevelType w:val="multilevel"/>
    <w:tmpl w:val="B4AEF3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680557E"/>
    <w:multiLevelType w:val="multilevel"/>
    <w:tmpl w:val="380803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D156D63"/>
    <w:multiLevelType w:val="multilevel"/>
    <w:tmpl w:val="7D746E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3385607"/>
    <w:multiLevelType w:val="multilevel"/>
    <w:tmpl w:val="3CBA0D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3674FE9"/>
    <w:multiLevelType w:val="multilevel"/>
    <w:tmpl w:val="C582A9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3B63020"/>
    <w:multiLevelType w:val="multilevel"/>
    <w:tmpl w:val="032C0D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8446E88"/>
    <w:multiLevelType w:val="multilevel"/>
    <w:tmpl w:val="576C40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B615E67"/>
    <w:multiLevelType w:val="multilevel"/>
    <w:tmpl w:val="AD5883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DCF175A"/>
    <w:multiLevelType w:val="multilevel"/>
    <w:tmpl w:val="1AB86C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F120D06"/>
    <w:multiLevelType w:val="multilevel"/>
    <w:tmpl w:val="B9A800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AA457DA"/>
    <w:multiLevelType w:val="multilevel"/>
    <w:tmpl w:val="FEAEF6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B5D0D78"/>
    <w:multiLevelType w:val="multilevel"/>
    <w:tmpl w:val="B60EE9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FC10B98"/>
    <w:multiLevelType w:val="multilevel"/>
    <w:tmpl w:val="D50E06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19D70C5"/>
    <w:multiLevelType w:val="multilevel"/>
    <w:tmpl w:val="E6D06B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6353355"/>
    <w:multiLevelType w:val="multilevel"/>
    <w:tmpl w:val="0D723F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6492416"/>
    <w:multiLevelType w:val="multilevel"/>
    <w:tmpl w:val="50E26E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8FB7C2B"/>
    <w:multiLevelType w:val="multilevel"/>
    <w:tmpl w:val="C688CB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AC06568"/>
    <w:multiLevelType w:val="multilevel"/>
    <w:tmpl w:val="05EA2D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075552A"/>
    <w:multiLevelType w:val="multilevel"/>
    <w:tmpl w:val="0964A8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1211630"/>
    <w:multiLevelType w:val="multilevel"/>
    <w:tmpl w:val="CE227E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2332427"/>
    <w:multiLevelType w:val="multilevel"/>
    <w:tmpl w:val="525AC0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6AF3B9A"/>
    <w:multiLevelType w:val="multilevel"/>
    <w:tmpl w:val="7E9224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6E6109C"/>
    <w:multiLevelType w:val="multilevel"/>
    <w:tmpl w:val="EA30D8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83B2301"/>
    <w:multiLevelType w:val="multilevel"/>
    <w:tmpl w:val="3B34BD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0A56339"/>
    <w:multiLevelType w:val="multilevel"/>
    <w:tmpl w:val="AEEACA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2A93DD8"/>
    <w:multiLevelType w:val="multilevel"/>
    <w:tmpl w:val="6BEEE1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3B44E38"/>
    <w:multiLevelType w:val="multilevel"/>
    <w:tmpl w:val="0554AB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9441457"/>
    <w:multiLevelType w:val="multilevel"/>
    <w:tmpl w:val="E7A2EB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6572CFA"/>
    <w:multiLevelType w:val="multilevel"/>
    <w:tmpl w:val="494A17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8522381"/>
    <w:multiLevelType w:val="multilevel"/>
    <w:tmpl w:val="9452A3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E321BE6"/>
    <w:multiLevelType w:val="multilevel"/>
    <w:tmpl w:val="1B3E8C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0"/>
  </w:num>
  <w:num w:numId="2">
    <w:abstractNumId w:val="19"/>
  </w:num>
  <w:num w:numId="3">
    <w:abstractNumId w:val="16"/>
  </w:num>
  <w:num w:numId="4">
    <w:abstractNumId w:val="32"/>
  </w:num>
  <w:num w:numId="5">
    <w:abstractNumId w:val="37"/>
  </w:num>
  <w:num w:numId="6">
    <w:abstractNumId w:val="18"/>
  </w:num>
  <w:num w:numId="7">
    <w:abstractNumId w:val="15"/>
  </w:num>
  <w:num w:numId="8">
    <w:abstractNumId w:val="25"/>
  </w:num>
  <w:num w:numId="9">
    <w:abstractNumId w:val="27"/>
  </w:num>
  <w:num w:numId="10">
    <w:abstractNumId w:val="5"/>
  </w:num>
  <w:num w:numId="11">
    <w:abstractNumId w:val="12"/>
  </w:num>
  <w:num w:numId="12">
    <w:abstractNumId w:val="31"/>
  </w:num>
  <w:num w:numId="13">
    <w:abstractNumId w:val="33"/>
  </w:num>
  <w:num w:numId="14">
    <w:abstractNumId w:val="1"/>
  </w:num>
  <w:num w:numId="15">
    <w:abstractNumId w:val="29"/>
  </w:num>
  <w:num w:numId="16">
    <w:abstractNumId w:val="28"/>
  </w:num>
  <w:num w:numId="17">
    <w:abstractNumId w:val="6"/>
  </w:num>
  <w:num w:numId="18">
    <w:abstractNumId w:val="13"/>
  </w:num>
  <w:num w:numId="19">
    <w:abstractNumId w:val="21"/>
  </w:num>
  <w:num w:numId="20">
    <w:abstractNumId w:val="23"/>
  </w:num>
  <w:num w:numId="21">
    <w:abstractNumId w:val="35"/>
  </w:num>
  <w:num w:numId="22">
    <w:abstractNumId w:val="10"/>
  </w:num>
  <w:num w:numId="23">
    <w:abstractNumId w:val="7"/>
  </w:num>
  <w:num w:numId="24">
    <w:abstractNumId w:val="20"/>
  </w:num>
  <w:num w:numId="25">
    <w:abstractNumId w:val="14"/>
  </w:num>
  <w:num w:numId="26">
    <w:abstractNumId w:val="3"/>
  </w:num>
  <w:num w:numId="27">
    <w:abstractNumId w:val="22"/>
  </w:num>
  <w:num w:numId="28">
    <w:abstractNumId w:val="11"/>
  </w:num>
  <w:num w:numId="29">
    <w:abstractNumId w:val="8"/>
  </w:num>
  <w:num w:numId="30">
    <w:abstractNumId w:val="4"/>
  </w:num>
  <w:num w:numId="31">
    <w:abstractNumId w:val="17"/>
  </w:num>
  <w:num w:numId="32">
    <w:abstractNumId w:val="0"/>
  </w:num>
  <w:num w:numId="33">
    <w:abstractNumId w:val="36"/>
  </w:num>
  <w:num w:numId="34">
    <w:abstractNumId w:val="26"/>
  </w:num>
  <w:num w:numId="35">
    <w:abstractNumId w:val="2"/>
  </w:num>
  <w:num w:numId="36">
    <w:abstractNumId w:val="34"/>
  </w:num>
  <w:num w:numId="37">
    <w:abstractNumId w:val="9"/>
  </w:num>
  <w:num w:numId="3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A001EC"/>
    <w:rsid w:val="00372E7A"/>
    <w:rsid w:val="0038637D"/>
    <w:rsid w:val="00A001EC"/>
    <w:rsid w:val="00A4720F"/>
    <w:rsid w:val="00DC3FA4"/>
    <w:rsid w:val="00DF6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58FF8"/>
  <w15:docId w15:val="{2DF26D9C-E703-435A-8EFB-D48D40AA0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fd5c0" TargetMode="External"/><Relationship Id="rId299" Type="http://schemas.openxmlformats.org/officeDocument/2006/relationships/hyperlink" Target="https://m.edsoo.ru/8864cc0c" TargetMode="External"/><Relationship Id="rId21" Type="http://schemas.openxmlformats.org/officeDocument/2006/relationships/hyperlink" Target="https://m.edsoo.ru/7f41393a" TargetMode="External"/><Relationship Id="rId63" Type="http://schemas.openxmlformats.org/officeDocument/2006/relationships/hyperlink" Target="https://m.edsoo.ru/7f418a34" TargetMode="External"/><Relationship Id="rId159" Type="http://schemas.openxmlformats.org/officeDocument/2006/relationships/hyperlink" Target="https://m.edsoo.ru/886480bc" TargetMode="External"/><Relationship Id="rId324" Type="http://schemas.openxmlformats.org/officeDocument/2006/relationships/hyperlink" Target="https://m.edsoo.ru/8a18ce0e" TargetMode="External"/><Relationship Id="rId366" Type="http://schemas.openxmlformats.org/officeDocument/2006/relationships/hyperlink" Target="https://m.edsoo.ru/8864f2fe" TargetMode="External"/><Relationship Id="rId170" Type="http://schemas.openxmlformats.org/officeDocument/2006/relationships/hyperlink" Target="https://m.edsoo.ru/88648e36" TargetMode="External"/><Relationship Id="rId226" Type="http://schemas.openxmlformats.org/officeDocument/2006/relationships/hyperlink" Target="https://m.edsoo.ru/8864a5e2" TargetMode="External"/><Relationship Id="rId268" Type="http://schemas.openxmlformats.org/officeDocument/2006/relationships/hyperlink" Target="https://m.edsoo.ru/8a18821e" TargetMode="External"/><Relationship Id="rId32" Type="http://schemas.openxmlformats.org/officeDocument/2006/relationships/hyperlink" Target="https://m.edsoo.ru/7f414a6a" TargetMode="External"/><Relationship Id="rId74" Type="http://schemas.openxmlformats.org/officeDocument/2006/relationships/hyperlink" Target="https://m.edsoo.ru/7f41adc0" TargetMode="External"/><Relationship Id="rId128" Type="http://schemas.openxmlformats.org/officeDocument/2006/relationships/hyperlink" Target="https://m.edsoo.ru/8640b508" TargetMode="External"/><Relationship Id="rId335" Type="http://schemas.openxmlformats.org/officeDocument/2006/relationships/hyperlink" Target="https://m.edsoo.ru/8a18e16e" TargetMode="External"/><Relationship Id="rId377" Type="http://schemas.openxmlformats.org/officeDocument/2006/relationships/hyperlink" Target="https://m.edsoo.ru/8a190d10" TargetMode="External"/><Relationship Id="rId5" Type="http://schemas.openxmlformats.org/officeDocument/2006/relationships/hyperlink" Target="https://m.edsoo.ru/7f41393a" TargetMode="External"/><Relationship Id="rId181" Type="http://schemas.openxmlformats.org/officeDocument/2006/relationships/hyperlink" Target="https://m.edsoo.ru/8a17efa2" TargetMode="External"/><Relationship Id="rId237" Type="http://schemas.openxmlformats.org/officeDocument/2006/relationships/hyperlink" Target="https://m.edsoo.ru/8864b5e6" TargetMode="External"/><Relationship Id="rId402" Type="http://schemas.openxmlformats.org/officeDocument/2006/relationships/hyperlink" Target="https://m.edsoo.ru/8a193cae" TargetMode="External"/><Relationship Id="rId279" Type="http://schemas.openxmlformats.org/officeDocument/2006/relationships/hyperlink" Target="https://m.edsoo.ru/8a189a88" TargetMode="External"/><Relationship Id="rId43" Type="http://schemas.openxmlformats.org/officeDocument/2006/relationships/hyperlink" Target="https://m.edsoo.ru/7f416a9a" TargetMode="External"/><Relationship Id="rId139" Type="http://schemas.openxmlformats.org/officeDocument/2006/relationships/hyperlink" Target="https://m.edsoo.ru/886469b0" TargetMode="External"/><Relationship Id="rId290" Type="http://schemas.openxmlformats.org/officeDocument/2006/relationships/hyperlink" Target="https://m.edsoo.ru/8864c086" TargetMode="External"/><Relationship Id="rId304" Type="http://schemas.openxmlformats.org/officeDocument/2006/relationships/hyperlink" Target="https://m.edsoo.ru/8864d418" TargetMode="External"/><Relationship Id="rId346" Type="http://schemas.openxmlformats.org/officeDocument/2006/relationships/hyperlink" Target="https://m.edsoo.ru/8a18f668" TargetMode="External"/><Relationship Id="rId388" Type="http://schemas.openxmlformats.org/officeDocument/2006/relationships/hyperlink" Target="https://m.edsoo.ru/8a1920c0" TargetMode="External"/><Relationship Id="rId85" Type="http://schemas.openxmlformats.org/officeDocument/2006/relationships/hyperlink" Target="https://m.edsoo.ru/7f41ac44" TargetMode="External"/><Relationship Id="rId150" Type="http://schemas.openxmlformats.org/officeDocument/2006/relationships/hyperlink" Target="https://m.edsoo.ru/88647608" TargetMode="External"/><Relationship Id="rId192" Type="http://schemas.openxmlformats.org/officeDocument/2006/relationships/hyperlink" Target="https://m.edsoo.ru/8a1804f6" TargetMode="External"/><Relationship Id="rId206" Type="http://schemas.openxmlformats.org/officeDocument/2006/relationships/hyperlink" Target="https://m.edsoo.ru/8a182562" TargetMode="External"/><Relationship Id="rId413" Type="http://schemas.openxmlformats.org/officeDocument/2006/relationships/hyperlink" Target="https://m.edsoo.ru/8a194a00" TargetMode="External"/><Relationship Id="rId248" Type="http://schemas.openxmlformats.org/officeDocument/2006/relationships/hyperlink" Target="https://m.edsoo.ru/8a185780" TargetMode="External"/><Relationship Id="rId12" Type="http://schemas.openxmlformats.org/officeDocument/2006/relationships/hyperlink" Target="https://m.edsoo.ru/7f41393a" TargetMode="External"/><Relationship Id="rId108" Type="http://schemas.openxmlformats.org/officeDocument/2006/relationships/hyperlink" Target="https://m.edsoo.ru/863fbfcc" TargetMode="External"/><Relationship Id="rId315" Type="http://schemas.openxmlformats.org/officeDocument/2006/relationships/hyperlink" Target="https://m.edsoo.ru/8a18ba40" TargetMode="External"/><Relationship Id="rId357" Type="http://schemas.openxmlformats.org/officeDocument/2006/relationships/hyperlink" Target="https://m.edsoo.ru/8864e2dc" TargetMode="External"/><Relationship Id="rId54" Type="http://schemas.openxmlformats.org/officeDocument/2006/relationships/hyperlink" Target="https://m.edsoo.ru/7f418bce" TargetMode="External"/><Relationship Id="rId96" Type="http://schemas.openxmlformats.org/officeDocument/2006/relationships/hyperlink" Target="https://m.edsoo.ru/863fa050" TargetMode="External"/><Relationship Id="rId161" Type="http://schemas.openxmlformats.org/officeDocument/2006/relationships/hyperlink" Target="https://m.edsoo.ru/886482ec" TargetMode="External"/><Relationship Id="rId217" Type="http://schemas.openxmlformats.org/officeDocument/2006/relationships/hyperlink" Target="https://m.edsoo.ru/8a1841c8" TargetMode="External"/><Relationship Id="rId399" Type="http://schemas.openxmlformats.org/officeDocument/2006/relationships/hyperlink" Target="https://m.edsoo.ru/8a193862" TargetMode="External"/><Relationship Id="rId259" Type="http://schemas.openxmlformats.org/officeDocument/2006/relationships/hyperlink" Target="https://m.edsoo.ru/8a186d1a" TargetMode="External"/><Relationship Id="rId23" Type="http://schemas.openxmlformats.org/officeDocument/2006/relationships/hyperlink" Target="https://m.edsoo.ru/7f414c04" TargetMode="External"/><Relationship Id="rId119" Type="http://schemas.openxmlformats.org/officeDocument/2006/relationships/hyperlink" Target="https://m.edsoo.ru/8640a31a" TargetMode="External"/><Relationship Id="rId270" Type="http://schemas.openxmlformats.org/officeDocument/2006/relationships/hyperlink" Target="https://m.edsoo.ru/8a1885b6" TargetMode="External"/><Relationship Id="rId326" Type="http://schemas.openxmlformats.org/officeDocument/2006/relationships/hyperlink" Target="https://m.edsoo.ru/8a18d1d8" TargetMode="External"/><Relationship Id="rId65" Type="http://schemas.openxmlformats.org/officeDocument/2006/relationships/hyperlink" Target="https://m.edsoo.ru/7f418a34" TargetMode="External"/><Relationship Id="rId130" Type="http://schemas.openxmlformats.org/officeDocument/2006/relationships/hyperlink" Target="https://m.edsoo.ru/8640b7f6" TargetMode="External"/><Relationship Id="rId368" Type="http://schemas.openxmlformats.org/officeDocument/2006/relationships/hyperlink" Target="https://m.edsoo.ru/8864f6f0" TargetMode="External"/><Relationship Id="rId172" Type="http://schemas.openxmlformats.org/officeDocument/2006/relationships/hyperlink" Target="https://m.edsoo.ru/88649070" TargetMode="External"/><Relationship Id="rId228" Type="http://schemas.openxmlformats.org/officeDocument/2006/relationships/hyperlink" Target="https://m.edsoo.ru/8864a8da" TargetMode="External"/><Relationship Id="rId281" Type="http://schemas.openxmlformats.org/officeDocument/2006/relationships/hyperlink" Target="https://m.edsoo.ru/8a189c2c" TargetMode="External"/><Relationship Id="rId337" Type="http://schemas.openxmlformats.org/officeDocument/2006/relationships/hyperlink" Target="https://m.edsoo.ru/8a18e722" TargetMode="External"/><Relationship Id="rId34" Type="http://schemas.openxmlformats.org/officeDocument/2006/relationships/hyperlink" Target="https://m.edsoo.ru/7f414a6a" TargetMode="External"/><Relationship Id="rId76" Type="http://schemas.openxmlformats.org/officeDocument/2006/relationships/hyperlink" Target="https://m.edsoo.ru/7f41adc0" TargetMode="External"/><Relationship Id="rId141" Type="http://schemas.openxmlformats.org/officeDocument/2006/relationships/hyperlink" Target="https://m.edsoo.ru/88646adc" TargetMode="External"/><Relationship Id="rId379" Type="http://schemas.openxmlformats.org/officeDocument/2006/relationships/hyperlink" Target="https://m.edsoo.ru/8a19109e" TargetMode="External"/><Relationship Id="rId7" Type="http://schemas.openxmlformats.org/officeDocument/2006/relationships/hyperlink" Target="https://m.edsoo.ru/7f41393a" TargetMode="External"/><Relationship Id="rId183" Type="http://schemas.openxmlformats.org/officeDocument/2006/relationships/hyperlink" Target="https://m.edsoo.ru/8a17f448" TargetMode="External"/><Relationship Id="rId239" Type="http://schemas.openxmlformats.org/officeDocument/2006/relationships/hyperlink" Target="https://m.edsoo.ru/8864b802" TargetMode="External"/><Relationship Id="rId390" Type="http://schemas.openxmlformats.org/officeDocument/2006/relationships/hyperlink" Target="https://m.edsoo.ru/8a192912" TargetMode="External"/><Relationship Id="rId404" Type="http://schemas.openxmlformats.org/officeDocument/2006/relationships/hyperlink" Target="https://m.edsoo.ru/8a193f88" TargetMode="External"/><Relationship Id="rId250" Type="http://schemas.openxmlformats.org/officeDocument/2006/relationships/hyperlink" Target="https://m.edsoo.ru/8a185d34" TargetMode="External"/><Relationship Id="rId292" Type="http://schemas.openxmlformats.org/officeDocument/2006/relationships/hyperlink" Target="https://m.edsoo.ru/8864c2c0" TargetMode="External"/><Relationship Id="rId306" Type="http://schemas.openxmlformats.org/officeDocument/2006/relationships/hyperlink" Target="https://m.edsoo.ru/8864d6ac" TargetMode="External"/><Relationship Id="rId45" Type="http://schemas.openxmlformats.org/officeDocument/2006/relationships/hyperlink" Target="https://m.edsoo.ru/7f416a9a" TargetMode="External"/><Relationship Id="rId87" Type="http://schemas.openxmlformats.org/officeDocument/2006/relationships/hyperlink" Target="https://m.edsoo.ru/7f41ac44" TargetMode="External"/><Relationship Id="rId110" Type="http://schemas.openxmlformats.org/officeDocument/2006/relationships/hyperlink" Target="https://m.edsoo.ru/863fc4c2" TargetMode="External"/><Relationship Id="rId348" Type="http://schemas.openxmlformats.org/officeDocument/2006/relationships/hyperlink" Target="https://m.edsoo.ru/8a18fa6e" TargetMode="External"/><Relationship Id="rId152" Type="http://schemas.openxmlformats.org/officeDocument/2006/relationships/hyperlink" Target="https://m.edsoo.ru/88647838" TargetMode="External"/><Relationship Id="rId194" Type="http://schemas.openxmlformats.org/officeDocument/2006/relationships/hyperlink" Target="https://m.edsoo.ru/8a180848" TargetMode="External"/><Relationship Id="rId208" Type="http://schemas.openxmlformats.org/officeDocument/2006/relationships/hyperlink" Target="https://m.edsoo.ru/8a182c92" TargetMode="External"/><Relationship Id="rId415" Type="http://schemas.openxmlformats.org/officeDocument/2006/relationships/hyperlink" Target="https://m.edsoo.ru/8a194c1c" TargetMode="External"/><Relationship Id="rId261" Type="http://schemas.openxmlformats.org/officeDocument/2006/relationships/hyperlink" Target="https://m.edsoo.ru/8a187076" TargetMode="External"/><Relationship Id="rId14" Type="http://schemas.openxmlformats.org/officeDocument/2006/relationships/hyperlink" Target="https://m.edsoo.ru/7f41393a" TargetMode="External"/><Relationship Id="rId56" Type="http://schemas.openxmlformats.org/officeDocument/2006/relationships/hyperlink" Target="https://m.edsoo.ru/7f418bce" TargetMode="External"/><Relationship Id="rId317" Type="http://schemas.openxmlformats.org/officeDocument/2006/relationships/hyperlink" Target="https://m.edsoo.ru/8a18bd74" TargetMode="External"/><Relationship Id="rId359" Type="http://schemas.openxmlformats.org/officeDocument/2006/relationships/hyperlink" Target="https://m.edsoo.ru/8864e584" TargetMode="External"/><Relationship Id="rId98" Type="http://schemas.openxmlformats.org/officeDocument/2006/relationships/hyperlink" Target="https://m.edsoo.ru/863fa6ea" TargetMode="External"/><Relationship Id="rId121" Type="http://schemas.openxmlformats.org/officeDocument/2006/relationships/hyperlink" Target="https://m.edsoo.ru/8640a91e" TargetMode="External"/><Relationship Id="rId163" Type="http://schemas.openxmlformats.org/officeDocument/2006/relationships/hyperlink" Target="https://m.edsoo.ru/886485bc" TargetMode="External"/><Relationship Id="rId219" Type="http://schemas.openxmlformats.org/officeDocument/2006/relationships/hyperlink" Target="https://m.edsoo.ru/8a1844de" TargetMode="External"/><Relationship Id="rId370" Type="http://schemas.openxmlformats.org/officeDocument/2006/relationships/hyperlink" Target="https://m.edsoo.ru/8864f9b6" TargetMode="External"/><Relationship Id="rId230" Type="http://schemas.openxmlformats.org/officeDocument/2006/relationships/hyperlink" Target="https://m.edsoo.ru/8864ab78" TargetMode="External"/><Relationship Id="rId25" Type="http://schemas.openxmlformats.org/officeDocument/2006/relationships/hyperlink" Target="https://m.edsoo.ru/7f414c04" TargetMode="External"/><Relationship Id="rId67" Type="http://schemas.openxmlformats.org/officeDocument/2006/relationships/hyperlink" Target="https://m.edsoo.ru/7f418a34" TargetMode="External"/><Relationship Id="rId272" Type="http://schemas.openxmlformats.org/officeDocument/2006/relationships/hyperlink" Target="https://m.edsoo.ru/8a188c50" TargetMode="External"/><Relationship Id="rId328" Type="http://schemas.openxmlformats.org/officeDocument/2006/relationships/hyperlink" Target="https://m.edsoo.ru/8a18d516" TargetMode="External"/><Relationship Id="rId132" Type="http://schemas.openxmlformats.org/officeDocument/2006/relationships/hyperlink" Target="https://m.edsoo.ru/8640bb16" TargetMode="External"/><Relationship Id="rId174" Type="http://schemas.openxmlformats.org/officeDocument/2006/relationships/hyperlink" Target="https://m.edsoo.ru/886492be" TargetMode="External"/><Relationship Id="rId381" Type="http://schemas.openxmlformats.org/officeDocument/2006/relationships/hyperlink" Target="https://m.edsoo.ru/8a191490" TargetMode="External"/><Relationship Id="rId241" Type="http://schemas.openxmlformats.org/officeDocument/2006/relationships/hyperlink" Target="https://m.edsoo.ru/8864ba46" TargetMode="External"/><Relationship Id="rId36" Type="http://schemas.openxmlformats.org/officeDocument/2006/relationships/hyperlink" Target="https://m.edsoo.ru/7f414a6a" TargetMode="External"/><Relationship Id="rId283" Type="http://schemas.openxmlformats.org/officeDocument/2006/relationships/hyperlink" Target="https://m.edsoo.ru/8a18a41a" TargetMode="External"/><Relationship Id="rId339" Type="http://schemas.openxmlformats.org/officeDocument/2006/relationships/hyperlink" Target="https://m.edsoo.ru/8a18e9d4" TargetMode="External"/><Relationship Id="rId78" Type="http://schemas.openxmlformats.org/officeDocument/2006/relationships/hyperlink" Target="https://m.edsoo.ru/7f41adc0" TargetMode="External"/><Relationship Id="rId101" Type="http://schemas.openxmlformats.org/officeDocument/2006/relationships/hyperlink" Target="https://m.edsoo.ru/863fadfc" TargetMode="External"/><Relationship Id="rId143" Type="http://schemas.openxmlformats.org/officeDocument/2006/relationships/hyperlink" Target="https://m.edsoo.ru/88646d5c" TargetMode="External"/><Relationship Id="rId185" Type="http://schemas.openxmlformats.org/officeDocument/2006/relationships/hyperlink" Target="https://m.edsoo.ru/8a17f66e" TargetMode="External"/><Relationship Id="rId350" Type="http://schemas.openxmlformats.org/officeDocument/2006/relationships/hyperlink" Target="https://m.edsoo.ru/8a18fcf8" TargetMode="External"/><Relationship Id="rId406" Type="http://schemas.openxmlformats.org/officeDocument/2006/relationships/hyperlink" Target="https://m.edsoo.ru/8a1941cc" TargetMode="External"/><Relationship Id="rId9" Type="http://schemas.openxmlformats.org/officeDocument/2006/relationships/hyperlink" Target="https://m.edsoo.ru/7f41393a" TargetMode="External"/><Relationship Id="rId210" Type="http://schemas.openxmlformats.org/officeDocument/2006/relationships/hyperlink" Target="https://m.edsoo.ru/8a183002" TargetMode="External"/><Relationship Id="rId392" Type="http://schemas.openxmlformats.org/officeDocument/2006/relationships/hyperlink" Target="https://m.edsoo.ru/8a192ad4" TargetMode="External"/><Relationship Id="rId252" Type="http://schemas.openxmlformats.org/officeDocument/2006/relationships/hyperlink" Target="https://m.edsoo.ru/8a18602c" TargetMode="External"/><Relationship Id="rId294" Type="http://schemas.openxmlformats.org/officeDocument/2006/relationships/hyperlink" Target="https://m.edsoo.ru/8864c536" TargetMode="External"/><Relationship Id="rId308" Type="http://schemas.openxmlformats.org/officeDocument/2006/relationships/hyperlink" Target="https://m.edsoo.ru/8864d8dc" TargetMode="External"/><Relationship Id="rId47" Type="http://schemas.openxmlformats.org/officeDocument/2006/relationships/hyperlink" Target="https://m.edsoo.ru/7f416a9a" TargetMode="External"/><Relationship Id="rId89" Type="http://schemas.openxmlformats.org/officeDocument/2006/relationships/hyperlink" Target="https://m.edsoo.ru/7f41ac44" TargetMode="External"/><Relationship Id="rId112" Type="http://schemas.openxmlformats.org/officeDocument/2006/relationships/hyperlink" Target="https://m.edsoo.ru/863fc8dc" TargetMode="External"/><Relationship Id="rId154" Type="http://schemas.openxmlformats.org/officeDocument/2006/relationships/hyperlink" Target="https://m.edsoo.ru/88647a86" TargetMode="External"/><Relationship Id="rId361" Type="http://schemas.openxmlformats.org/officeDocument/2006/relationships/hyperlink" Target="https://m.edsoo.ru/8864e912" TargetMode="External"/><Relationship Id="rId196" Type="http://schemas.openxmlformats.org/officeDocument/2006/relationships/hyperlink" Target="https://m.edsoo.ru/8a180e06" TargetMode="External"/><Relationship Id="rId417" Type="http://schemas.openxmlformats.org/officeDocument/2006/relationships/hyperlink" Target="https://m.edsoo.ru/8a194f5a" TargetMode="External"/><Relationship Id="rId16" Type="http://schemas.openxmlformats.org/officeDocument/2006/relationships/hyperlink" Target="https://m.edsoo.ru/7f41393a" TargetMode="External"/><Relationship Id="rId221" Type="http://schemas.openxmlformats.org/officeDocument/2006/relationships/hyperlink" Target="https://m.edsoo.ru/8a185154" TargetMode="External"/><Relationship Id="rId263" Type="http://schemas.openxmlformats.org/officeDocument/2006/relationships/hyperlink" Target="https://m.edsoo.ru/8a1873fa" TargetMode="External"/><Relationship Id="rId319" Type="http://schemas.openxmlformats.org/officeDocument/2006/relationships/hyperlink" Target="https://m.edsoo.ru/8a18c094" TargetMode="External"/><Relationship Id="rId58" Type="http://schemas.openxmlformats.org/officeDocument/2006/relationships/hyperlink" Target="https://m.edsoo.ru/7f418bce" TargetMode="External"/><Relationship Id="rId123" Type="http://schemas.openxmlformats.org/officeDocument/2006/relationships/hyperlink" Target="https://m.edsoo.ru/8640ac84" TargetMode="External"/><Relationship Id="rId330" Type="http://schemas.openxmlformats.org/officeDocument/2006/relationships/hyperlink" Target="https://m.edsoo.ru/8a18d840" TargetMode="External"/><Relationship Id="rId165" Type="http://schemas.openxmlformats.org/officeDocument/2006/relationships/hyperlink" Target="https://m.edsoo.ru/8864880a" TargetMode="External"/><Relationship Id="rId372" Type="http://schemas.openxmlformats.org/officeDocument/2006/relationships/hyperlink" Target="https://m.edsoo.ru/8864fcea" TargetMode="External"/><Relationship Id="rId232" Type="http://schemas.openxmlformats.org/officeDocument/2006/relationships/hyperlink" Target="https://m.edsoo.ru/8864ae16" TargetMode="External"/><Relationship Id="rId274" Type="http://schemas.openxmlformats.org/officeDocument/2006/relationships/hyperlink" Target="https://m.edsoo.ru/8a188f7a" TargetMode="External"/><Relationship Id="rId27" Type="http://schemas.openxmlformats.org/officeDocument/2006/relationships/hyperlink" Target="https://m.edsoo.ru/7f414c04" TargetMode="External"/><Relationship Id="rId69" Type="http://schemas.openxmlformats.org/officeDocument/2006/relationships/hyperlink" Target="https://m.edsoo.ru/7f41adc0" TargetMode="External"/><Relationship Id="rId134" Type="http://schemas.openxmlformats.org/officeDocument/2006/relationships/hyperlink" Target="https://m.edsoo.ru/8640be72" TargetMode="External"/><Relationship Id="rId80" Type="http://schemas.openxmlformats.org/officeDocument/2006/relationships/hyperlink" Target="https://m.edsoo.ru/7f41ac44" TargetMode="External"/><Relationship Id="rId176" Type="http://schemas.openxmlformats.org/officeDocument/2006/relationships/hyperlink" Target="https://m.edsoo.ru/886494f8" TargetMode="External"/><Relationship Id="rId341" Type="http://schemas.openxmlformats.org/officeDocument/2006/relationships/hyperlink" Target="https://m.edsoo.ru/8a18ed6c" TargetMode="External"/><Relationship Id="rId383" Type="http://schemas.openxmlformats.org/officeDocument/2006/relationships/hyperlink" Target="https://m.edsoo.ru/8a191cec" TargetMode="External"/><Relationship Id="rId201" Type="http://schemas.openxmlformats.org/officeDocument/2006/relationships/hyperlink" Target="https://m.edsoo.ru/8a1816e4" TargetMode="External"/><Relationship Id="rId243" Type="http://schemas.openxmlformats.org/officeDocument/2006/relationships/hyperlink" Target="https://m.edsoo.ru/8864bd8e" TargetMode="External"/><Relationship Id="rId285" Type="http://schemas.openxmlformats.org/officeDocument/2006/relationships/hyperlink" Target="https://m.edsoo.ru/8a18a7b2" TargetMode="External"/><Relationship Id="rId17" Type="http://schemas.openxmlformats.org/officeDocument/2006/relationships/hyperlink" Target="https://m.edsoo.ru/7f41393a" TargetMode="External"/><Relationship Id="rId38" Type="http://schemas.openxmlformats.org/officeDocument/2006/relationships/hyperlink" Target="https://m.edsoo.ru/7f414a6a" TargetMode="External"/><Relationship Id="rId59" Type="http://schemas.openxmlformats.org/officeDocument/2006/relationships/hyperlink" Target="https://m.edsoo.ru/7f418bce" TargetMode="External"/><Relationship Id="rId103" Type="http://schemas.openxmlformats.org/officeDocument/2006/relationships/hyperlink" Target="https://m.edsoo.ru/863fb324" TargetMode="External"/><Relationship Id="rId124" Type="http://schemas.openxmlformats.org/officeDocument/2006/relationships/hyperlink" Target="https://m.edsoo.ru/8640ae32" TargetMode="External"/><Relationship Id="rId310" Type="http://schemas.openxmlformats.org/officeDocument/2006/relationships/hyperlink" Target="https://m.edsoo.ru/8864db0c" TargetMode="External"/><Relationship Id="rId70" Type="http://schemas.openxmlformats.org/officeDocument/2006/relationships/hyperlink" Target="https://m.edsoo.ru/7f41adc0" TargetMode="External"/><Relationship Id="rId91" Type="http://schemas.openxmlformats.org/officeDocument/2006/relationships/hyperlink" Target="https://m.edsoo.ru/863f8d54" TargetMode="External"/><Relationship Id="rId145" Type="http://schemas.openxmlformats.org/officeDocument/2006/relationships/hyperlink" Target="https://m.edsoo.ru/88646faa" TargetMode="External"/><Relationship Id="rId166" Type="http://schemas.openxmlformats.org/officeDocument/2006/relationships/hyperlink" Target="https://m.edsoo.ru/8864892c" TargetMode="External"/><Relationship Id="rId187" Type="http://schemas.openxmlformats.org/officeDocument/2006/relationships/hyperlink" Target="https://m.edsoo.ru/8a17f916" TargetMode="External"/><Relationship Id="rId331" Type="http://schemas.openxmlformats.org/officeDocument/2006/relationships/hyperlink" Target="https://m.edsoo.ru/8a18d9e4" TargetMode="External"/><Relationship Id="rId352" Type="http://schemas.openxmlformats.org/officeDocument/2006/relationships/hyperlink" Target="https://m.edsoo.ru/8a190022" TargetMode="External"/><Relationship Id="rId373" Type="http://schemas.openxmlformats.org/officeDocument/2006/relationships/hyperlink" Target="https://m.edsoo.ru/8864fe16" TargetMode="External"/><Relationship Id="rId394" Type="http://schemas.openxmlformats.org/officeDocument/2006/relationships/hyperlink" Target="https://m.edsoo.ru/8a192da4" TargetMode="External"/><Relationship Id="rId408" Type="http://schemas.openxmlformats.org/officeDocument/2006/relationships/hyperlink" Target="https://m.edsoo.ru/8a1943f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a1835b6" TargetMode="External"/><Relationship Id="rId233" Type="http://schemas.openxmlformats.org/officeDocument/2006/relationships/hyperlink" Target="https://m.edsoo.ru/8864af38" TargetMode="External"/><Relationship Id="rId254" Type="http://schemas.openxmlformats.org/officeDocument/2006/relationships/hyperlink" Target="https://m.edsoo.ru/8a186356" TargetMode="External"/><Relationship Id="rId28" Type="http://schemas.openxmlformats.org/officeDocument/2006/relationships/hyperlink" Target="https://m.edsoo.ru/7f414c04" TargetMode="External"/><Relationship Id="rId49" Type="http://schemas.openxmlformats.org/officeDocument/2006/relationships/hyperlink" Target="https://m.edsoo.ru/7f4168ec" TargetMode="External"/><Relationship Id="rId114" Type="http://schemas.openxmlformats.org/officeDocument/2006/relationships/hyperlink" Target="https://m.edsoo.ru/863fce2c" TargetMode="External"/><Relationship Id="rId275" Type="http://schemas.openxmlformats.org/officeDocument/2006/relationships/hyperlink" Target="https://m.edsoo.ru/8a189308" TargetMode="External"/><Relationship Id="rId296" Type="http://schemas.openxmlformats.org/officeDocument/2006/relationships/hyperlink" Target="https://m.edsoo.ru/8864c892" TargetMode="External"/><Relationship Id="rId300" Type="http://schemas.openxmlformats.org/officeDocument/2006/relationships/hyperlink" Target="https://m.edsoo.ru/8864cd24" TargetMode="External"/><Relationship Id="rId60" Type="http://schemas.openxmlformats.org/officeDocument/2006/relationships/hyperlink" Target="https://m.edsoo.ru/7f418bce" TargetMode="External"/><Relationship Id="rId81" Type="http://schemas.openxmlformats.org/officeDocument/2006/relationships/hyperlink" Target="https://m.edsoo.ru/7f41ac44" TargetMode="External"/><Relationship Id="rId135" Type="http://schemas.openxmlformats.org/officeDocument/2006/relationships/hyperlink" Target="https://m.edsoo.ru/8640c002" TargetMode="External"/><Relationship Id="rId156" Type="http://schemas.openxmlformats.org/officeDocument/2006/relationships/hyperlink" Target="https://m.edsoo.ru/88647d4c" TargetMode="External"/><Relationship Id="rId177" Type="http://schemas.openxmlformats.org/officeDocument/2006/relationships/hyperlink" Target="https://m.edsoo.ru/88649872" TargetMode="External"/><Relationship Id="rId198" Type="http://schemas.openxmlformats.org/officeDocument/2006/relationships/hyperlink" Target="https://m.edsoo.ru/8a181194" TargetMode="External"/><Relationship Id="rId321" Type="http://schemas.openxmlformats.org/officeDocument/2006/relationships/hyperlink" Target="https://m.edsoo.ru/8a18c7ec" TargetMode="External"/><Relationship Id="rId342" Type="http://schemas.openxmlformats.org/officeDocument/2006/relationships/hyperlink" Target="https://m.edsoo.ru/8a18ef42" TargetMode="External"/><Relationship Id="rId363" Type="http://schemas.openxmlformats.org/officeDocument/2006/relationships/hyperlink" Target="https://m.edsoo.ru/8864ece6" TargetMode="External"/><Relationship Id="rId384" Type="http://schemas.openxmlformats.org/officeDocument/2006/relationships/hyperlink" Target="https://m.edsoo.ru/8a19223c" TargetMode="External"/><Relationship Id="rId419" Type="http://schemas.openxmlformats.org/officeDocument/2006/relationships/hyperlink" Target="https://m.edsoo.ru/8a195608" TargetMode="External"/><Relationship Id="rId202" Type="http://schemas.openxmlformats.org/officeDocument/2006/relationships/hyperlink" Target="https://m.edsoo.ru/8a181d1a" TargetMode="External"/><Relationship Id="rId223" Type="http://schemas.openxmlformats.org/officeDocument/2006/relationships/hyperlink" Target="https://m.edsoo.ru/8864a1a0" TargetMode="External"/><Relationship Id="rId244" Type="http://schemas.openxmlformats.org/officeDocument/2006/relationships/hyperlink" Target="https://m.edsoo.ru/8864bf32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6a9a" TargetMode="External"/><Relationship Id="rId265" Type="http://schemas.openxmlformats.org/officeDocument/2006/relationships/hyperlink" Target="https://m.edsoo.ru/8a187a6c" TargetMode="External"/><Relationship Id="rId286" Type="http://schemas.openxmlformats.org/officeDocument/2006/relationships/hyperlink" Target="https://m.edsoo.ru/8a18a99c" TargetMode="External"/><Relationship Id="rId50" Type="http://schemas.openxmlformats.org/officeDocument/2006/relationships/hyperlink" Target="https://m.edsoo.ru/7f4168ec" TargetMode="External"/><Relationship Id="rId104" Type="http://schemas.openxmlformats.org/officeDocument/2006/relationships/hyperlink" Target="https://m.edsoo.ru/863fb540" TargetMode="External"/><Relationship Id="rId125" Type="http://schemas.openxmlformats.org/officeDocument/2006/relationships/hyperlink" Target="https://m.edsoo.ru/8640afcc" TargetMode="External"/><Relationship Id="rId146" Type="http://schemas.openxmlformats.org/officeDocument/2006/relationships/hyperlink" Target="https://m.edsoo.ru/886470f4" TargetMode="External"/><Relationship Id="rId167" Type="http://schemas.openxmlformats.org/officeDocument/2006/relationships/hyperlink" Target="https://m.edsoo.ru/88648a44" TargetMode="External"/><Relationship Id="rId188" Type="http://schemas.openxmlformats.org/officeDocument/2006/relationships/hyperlink" Target="https://m.edsoo.ru/8a17fad8" TargetMode="External"/><Relationship Id="rId311" Type="http://schemas.openxmlformats.org/officeDocument/2006/relationships/hyperlink" Target="https://m.edsoo.ru/8864dc56" TargetMode="External"/><Relationship Id="rId332" Type="http://schemas.openxmlformats.org/officeDocument/2006/relationships/hyperlink" Target="https://m.edsoo.ru/8a18dc14" TargetMode="External"/><Relationship Id="rId353" Type="http://schemas.openxmlformats.org/officeDocument/2006/relationships/hyperlink" Target="https://m.edsoo.ru/8a1901ee" TargetMode="External"/><Relationship Id="rId374" Type="http://schemas.openxmlformats.org/officeDocument/2006/relationships/hyperlink" Target="https://m.edsoo.ru/8864ff2e" TargetMode="External"/><Relationship Id="rId395" Type="http://schemas.openxmlformats.org/officeDocument/2006/relationships/hyperlink" Target="https://m.edsoo.ru/8a19316e" TargetMode="External"/><Relationship Id="rId409" Type="http://schemas.openxmlformats.org/officeDocument/2006/relationships/hyperlink" Target="https://m.edsoo.ru/8a194500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hyperlink" Target="https://m.edsoo.ru/863f8f2a" TargetMode="External"/><Relationship Id="rId213" Type="http://schemas.openxmlformats.org/officeDocument/2006/relationships/hyperlink" Target="https://m.edsoo.ru/8a1837d2" TargetMode="External"/><Relationship Id="rId234" Type="http://schemas.openxmlformats.org/officeDocument/2006/relationships/hyperlink" Target="https://m.edsoo.ru/8864b050" TargetMode="External"/><Relationship Id="rId420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hyperlink" Target="https://m.edsoo.ru/7f414c04" TargetMode="External"/><Relationship Id="rId255" Type="http://schemas.openxmlformats.org/officeDocument/2006/relationships/hyperlink" Target="https://m.edsoo.ru/8a1864dc" TargetMode="External"/><Relationship Id="rId276" Type="http://schemas.openxmlformats.org/officeDocument/2006/relationships/hyperlink" Target="https://m.edsoo.ru/8a189132" TargetMode="External"/><Relationship Id="rId297" Type="http://schemas.openxmlformats.org/officeDocument/2006/relationships/hyperlink" Target="https://m.edsoo.ru/8864c9c8" TargetMode="External"/><Relationship Id="rId40" Type="http://schemas.openxmlformats.org/officeDocument/2006/relationships/hyperlink" Target="https://m.edsoo.ru/7f416a9a" TargetMode="External"/><Relationship Id="rId115" Type="http://schemas.openxmlformats.org/officeDocument/2006/relationships/hyperlink" Target="https://m.edsoo.ru/863fd07a" TargetMode="External"/><Relationship Id="rId136" Type="http://schemas.openxmlformats.org/officeDocument/2006/relationships/hyperlink" Target="https://m.edsoo.ru/8640c1c4" TargetMode="External"/><Relationship Id="rId157" Type="http://schemas.openxmlformats.org/officeDocument/2006/relationships/hyperlink" Target="https://m.edsoo.ru/88647e78" TargetMode="External"/><Relationship Id="rId178" Type="http://schemas.openxmlformats.org/officeDocument/2006/relationships/hyperlink" Target="https://m.edsoo.ru/88649a5c" TargetMode="External"/><Relationship Id="rId301" Type="http://schemas.openxmlformats.org/officeDocument/2006/relationships/hyperlink" Target="https://m.edsoo.ru/8864ce3c" TargetMode="External"/><Relationship Id="rId322" Type="http://schemas.openxmlformats.org/officeDocument/2006/relationships/hyperlink" Target="https://m.edsoo.ru/8a18c97c" TargetMode="External"/><Relationship Id="rId343" Type="http://schemas.openxmlformats.org/officeDocument/2006/relationships/hyperlink" Target="https://m.edsoo.ru/8a18f118" TargetMode="External"/><Relationship Id="rId364" Type="http://schemas.openxmlformats.org/officeDocument/2006/relationships/hyperlink" Target="https://m.edsoo.ru/8864f0a6" TargetMode="Externa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199" Type="http://schemas.openxmlformats.org/officeDocument/2006/relationships/hyperlink" Target="https://m.edsoo.ru/8a18134c" TargetMode="External"/><Relationship Id="rId203" Type="http://schemas.openxmlformats.org/officeDocument/2006/relationships/hyperlink" Target="https://m.edsoo.ru/8a1821b6" TargetMode="External"/><Relationship Id="rId385" Type="http://schemas.openxmlformats.org/officeDocument/2006/relationships/hyperlink" Target="https://m.edsoo.ru/8a1923b8" TargetMode="External"/><Relationship Id="rId19" Type="http://schemas.openxmlformats.org/officeDocument/2006/relationships/hyperlink" Target="https://m.edsoo.ru/7f41393a" TargetMode="External"/><Relationship Id="rId224" Type="http://schemas.openxmlformats.org/officeDocument/2006/relationships/hyperlink" Target="https://m.edsoo.ru/8864a36c" TargetMode="External"/><Relationship Id="rId245" Type="http://schemas.openxmlformats.org/officeDocument/2006/relationships/hyperlink" Target="https://m.edsoo.ru/8a1852e4" TargetMode="External"/><Relationship Id="rId266" Type="http://schemas.openxmlformats.org/officeDocument/2006/relationships/hyperlink" Target="https://m.edsoo.ru/8a187e90" TargetMode="External"/><Relationship Id="rId287" Type="http://schemas.openxmlformats.org/officeDocument/2006/relationships/hyperlink" Target="https://m.edsoo.ru/8a18ab68" TargetMode="External"/><Relationship Id="rId410" Type="http://schemas.openxmlformats.org/officeDocument/2006/relationships/hyperlink" Target="https://m.edsoo.ru/8a1946ae" TargetMode="External"/><Relationship Id="rId30" Type="http://schemas.openxmlformats.org/officeDocument/2006/relationships/hyperlink" Target="https://m.edsoo.ru/7f414c04" TargetMode="External"/><Relationship Id="rId105" Type="http://schemas.openxmlformats.org/officeDocument/2006/relationships/hyperlink" Target="https://m.edsoo.ru/863fb748" TargetMode="External"/><Relationship Id="rId126" Type="http://schemas.openxmlformats.org/officeDocument/2006/relationships/hyperlink" Target="https://m.edsoo.ru/8640b1ca" TargetMode="External"/><Relationship Id="rId147" Type="http://schemas.openxmlformats.org/officeDocument/2006/relationships/hyperlink" Target="https://m.edsoo.ru/886472a2" TargetMode="External"/><Relationship Id="rId168" Type="http://schemas.openxmlformats.org/officeDocument/2006/relationships/hyperlink" Target="https://m.edsoo.ru/88648b5c" TargetMode="External"/><Relationship Id="rId312" Type="http://schemas.openxmlformats.org/officeDocument/2006/relationships/hyperlink" Target="https://m.edsoo.ru/8864dea4" TargetMode="External"/><Relationship Id="rId333" Type="http://schemas.openxmlformats.org/officeDocument/2006/relationships/hyperlink" Target="https://m.edsoo.ru/8a18ddc2" TargetMode="External"/><Relationship Id="rId354" Type="http://schemas.openxmlformats.org/officeDocument/2006/relationships/hyperlink" Target="https://m.edsoo.ru/8a1907f2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93" Type="http://schemas.openxmlformats.org/officeDocument/2006/relationships/hyperlink" Target="https://m.edsoo.ru/863f9380" TargetMode="External"/><Relationship Id="rId189" Type="http://schemas.openxmlformats.org/officeDocument/2006/relationships/hyperlink" Target="https://m.edsoo.ru/8a17ff2e" TargetMode="External"/><Relationship Id="rId375" Type="http://schemas.openxmlformats.org/officeDocument/2006/relationships/hyperlink" Target="https://m.edsoo.ru/8a190996" TargetMode="External"/><Relationship Id="rId396" Type="http://schemas.openxmlformats.org/officeDocument/2006/relationships/hyperlink" Target="https://m.edsoo.ru/8a1933d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a183994" TargetMode="External"/><Relationship Id="rId235" Type="http://schemas.openxmlformats.org/officeDocument/2006/relationships/hyperlink" Target="https://m.edsoo.ru/8864b37a" TargetMode="External"/><Relationship Id="rId256" Type="http://schemas.openxmlformats.org/officeDocument/2006/relationships/hyperlink" Target="https://m.edsoo.ru/8a186856" TargetMode="External"/><Relationship Id="rId277" Type="http://schemas.openxmlformats.org/officeDocument/2006/relationships/hyperlink" Target="https://m.edsoo.ru/8a1896f0" TargetMode="External"/><Relationship Id="rId298" Type="http://schemas.openxmlformats.org/officeDocument/2006/relationships/hyperlink" Target="https://m.edsoo.ru/8864cae0" TargetMode="External"/><Relationship Id="rId400" Type="http://schemas.openxmlformats.org/officeDocument/2006/relationships/hyperlink" Target="https://m.edsoo.ru/8a193a06" TargetMode="External"/><Relationship Id="rId421" Type="http://schemas.openxmlformats.org/officeDocument/2006/relationships/theme" Target="theme/theme1.xml"/><Relationship Id="rId116" Type="http://schemas.openxmlformats.org/officeDocument/2006/relationships/hyperlink" Target="https://m.edsoo.ru/863fd336" TargetMode="External"/><Relationship Id="rId137" Type="http://schemas.openxmlformats.org/officeDocument/2006/relationships/hyperlink" Target="https://m.edsoo.ru/886460aa" TargetMode="External"/><Relationship Id="rId158" Type="http://schemas.openxmlformats.org/officeDocument/2006/relationships/hyperlink" Target="https://m.edsoo.ru/88647fa4" TargetMode="External"/><Relationship Id="rId302" Type="http://schemas.openxmlformats.org/officeDocument/2006/relationships/hyperlink" Target="https://m.edsoo.ru/8864cf5e" TargetMode="External"/><Relationship Id="rId323" Type="http://schemas.openxmlformats.org/officeDocument/2006/relationships/hyperlink" Target="https://m.edsoo.ru/8a18cb0c" TargetMode="External"/><Relationship Id="rId344" Type="http://schemas.openxmlformats.org/officeDocument/2006/relationships/hyperlink" Target="https://m.edsoo.ru/8a18f302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62" Type="http://schemas.openxmlformats.org/officeDocument/2006/relationships/hyperlink" Target="https://m.edsoo.ru/7f418a34" TargetMode="External"/><Relationship Id="rId83" Type="http://schemas.openxmlformats.org/officeDocument/2006/relationships/hyperlink" Target="https://m.edsoo.ru/7f41ac44" TargetMode="External"/><Relationship Id="rId179" Type="http://schemas.openxmlformats.org/officeDocument/2006/relationships/hyperlink" Target="https://m.edsoo.ru/88649b92" TargetMode="External"/><Relationship Id="rId365" Type="http://schemas.openxmlformats.org/officeDocument/2006/relationships/hyperlink" Target="https://m.edsoo.ru/8864f1e6" TargetMode="External"/><Relationship Id="rId386" Type="http://schemas.openxmlformats.org/officeDocument/2006/relationships/hyperlink" Target="https://m.edsoo.ru/8a1923b8" TargetMode="External"/><Relationship Id="rId190" Type="http://schemas.openxmlformats.org/officeDocument/2006/relationships/hyperlink" Target="https://m.edsoo.ru/8a180140" TargetMode="External"/><Relationship Id="rId204" Type="http://schemas.openxmlformats.org/officeDocument/2006/relationships/hyperlink" Target="https://m.edsoo.ru/8a18230a" TargetMode="External"/><Relationship Id="rId225" Type="http://schemas.openxmlformats.org/officeDocument/2006/relationships/hyperlink" Target="https://m.edsoo.ru/8864a4ca" TargetMode="External"/><Relationship Id="rId246" Type="http://schemas.openxmlformats.org/officeDocument/2006/relationships/hyperlink" Target="https://m.edsoo.ru/8a18546a" TargetMode="External"/><Relationship Id="rId267" Type="http://schemas.openxmlformats.org/officeDocument/2006/relationships/hyperlink" Target="https://m.edsoo.ru/8a188070" TargetMode="External"/><Relationship Id="rId288" Type="http://schemas.openxmlformats.org/officeDocument/2006/relationships/hyperlink" Target="https://m.edsoo.ru/8a18afdc" TargetMode="External"/><Relationship Id="rId411" Type="http://schemas.openxmlformats.org/officeDocument/2006/relationships/hyperlink" Target="https://m.edsoo.ru/8a1947d0" TargetMode="External"/><Relationship Id="rId106" Type="http://schemas.openxmlformats.org/officeDocument/2006/relationships/hyperlink" Target="https://m.edsoo.ru/863fbac2" TargetMode="External"/><Relationship Id="rId127" Type="http://schemas.openxmlformats.org/officeDocument/2006/relationships/hyperlink" Target="https://m.edsoo.ru/8640b382" TargetMode="External"/><Relationship Id="rId313" Type="http://schemas.openxmlformats.org/officeDocument/2006/relationships/hyperlink" Target="https://m.edsoo.ru/8a18b356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52" Type="http://schemas.openxmlformats.org/officeDocument/2006/relationships/hyperlink" Target="https://m.edsoo.ru/7f4168ec" TargetMode="External"/><Relationship Id="rId73" Type="http://schemas.openxmlformats.org/officeDocument/2006/relationships/hyperlink" Target="https://m.edsoo.ru/7f41adc0" TargetMode="External"/><Relationship Id="rId94" Type="http://schemas.openxmlformats.org/officeDocument/2006/relationships/hyperlink" Target="https://m.edsoo.ru/863f9740" TargetMode="External"/><Relationship Id="rId148" Type="http://schemas.openxmlformats.org/officeDocument/2006/relationships/hyperlink" Target="https://m.edsoo.ru/886473ba" TargetMode="External"/><Relationship Id="rId169" Type="http://schemas.openxmlformats.org/officeDocument/2006/relationships/hyperlink" Target="https://m.edsoo.ru/88648c7e" TargetMode="External"/><Relationship Id="rId334" Type="http://schemas.openxmlformats.org/officeDocument/2006/relationships/hyperlink" Target="https://m.edsoo.ru/8a18dfb6" TargetMode="External"/><Relationship Id="rId355" Type="http://schemas.openxmlformats.org/officeDocument/2006/relationships/hyperlink" Target="https://m.edsoo.ru/8864dff8" TargetMode="External"/><Relationship Id="rId376" Type="http://schemas.openxmlformats.org/officeDocument/2006/relationships/hyperlink" Target="https://m.edsoo.ru/8a190b80" TargetMode="External"/><Relationship Id="rId397" Type="http://schemas.openxmlformats.org/officeDocument/2006/relationships/hyperlink" Target="https://m.edsoo.ru/8a193542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8649cd2" TargetMode="External"/><Relationship Id="rId215" Type="http://schemas.openxmlformats.org/officeDocument/2006/relationships/hyperlink" Target="https://m.edsoo.ru/8a183e76" TargetMode="External"/><Relationship Id="rId236" Type="http://schemas.openxmlformats.org/officeDocument/2006/relationships/hyperlink" Target="https://m.edsoo.ru/8864b4c4" TargetMode="External"/><Relationship Id="rId257" Type="http://schemas.openxmlformats.org/officeDocument/2006/relationships/hyperlink" Target="https://m.edsoo.ru/8a1869dc" TargetMode="External"/><Relationship Id="rId278" Type="http://schemas.openxmlformats.org/officeDocument/2006/relationships/hyperlink" Target="https://m.edsoo.ru/8a1898d0" TargetMode="External"/><Relationship Id="rId401" Type="http://schemas.openxmlformats.org/officeDocument/2006/relationships/hyperlink" Target="https://m.edsoo.ru/8a193b82" TargetMode="External"/><Relationship Id="rId303" Type="http://schemas.openxmlformats.org/officeDocument/2006/relationships/hyperlink" Target="https://m.edsoo.ru/8864d080" TargetMode="External"/><Relationship Id="rId42" Type="http://schemas.openxmlformats.org/officeDocument/2006/relationships/hyperlink" Target="https://m.edsoo.ru/7f416a9a" TargetMode="External"/><Relationship Id="rId84" Type="http://schemas.openxmlformats.org/officeDocument/2006/relationships/hyperlink" Target="https://m.edsoo.ru/7f41ac44" TargetMode="External"/><Relationship Id="rId138" Type="http://schemas.openxmlformats.org/officeDocument/2006/relationships/hyperlink" Target="https://m.edsoo.ru/886465e6" TargetMode="External"/><Relationship Id="rId345" Type="http://schemas.openxmlformats.org/officeDocument/2006/relationships/hyperlink" Target="https://m.edsoo.ru/8a18f4b0" TargetMode="External"/><Relationship Id="rId387" Type="http://schemas.openxmlformats.org/officeDocument/2006/relationships/hyperlink" Target="https://m.edsoo.ru/8a191f12" TargetMode="External"/><Relationship Id="rId191" Type="http://schemas.openxmlformats.org/officeDocument/2006/relationships/hyperlink" Target="https://m.edsoo.ru/8a18030c" TargetMode="External"/><Relationship Id="rId205" Type="http://schemas.openxmlformats.org/officeDocument/2006/relationships/hyperlink" Target="https://m.edsoo.ru/8a182436%5D" TargetMode="External"/><Relationship Id="rId247" Type="http://schemas.openxmlformats.org/officeDocument/2006/relationships/hyperlink" Target="https://m.edsoo.ru/8a1855e6" TargetMode="External"/><Relationship Id="rId412" Type="http://schemas.openxmlformats.org/officeDocument/2006/relationships/hyperlink" Target="https://m.edsoo.ru/8a1948de" TargetMode="External"/><Relationship Id="rId107" Type="http://schemas.openxmlformats.org/officeDocument/2006/relationships/hyperlink" Target="https://m.edsoo.ru/863fbdd8" TargetMode="External"/><Relationship Id="rId289" Type="http://schemas.openxmlformats.org/officeDocument/2006/relationships/hyperlink" Target="https://m.edsoo.ru/8a18b1d0" TargetMode="External"/><Relationship Id="rId11" Type="http://schemas.openxmlformats.org/officeDocument/2006/relationships/hyperlink" Target="https://m.edsoo.ru/7f41393a" TargetMode="External"/><Relationship Id="rId53" Type="http://schemas.openxmlformats.org/officeDocument/2006/relationships/hyperlink" Target="https://m.edsoo.ru/7f418bce" TargetMode="External"/><Relationship Id="rId149" Type="http://schemas.openxmlformats.org/officeDocument/2006/relationships/hyperlink" Target="https://m.edsoo.ru/886474dc" TargetMode="External"/><Relationship Id="rId314" Type="http://schemas.openxmlformats.org/officeDocument/2006/relationships/hyperlink" Target="https://m.edsoo.ru/8a18b720" TargetMode="External"/><Relationship Id="rId356" Type="http://schemas.openxmlformats.org/officeDocument/2006/relationships/hyperlink" Target="https://m.edsoo.ru/8864e17e" TargetMode="External"/><Relationship Id="rId398" Type="http://schemas.openxmlformats.org/officeDocument/2006/relationships/hyperlink" Target="https://m.edsoo.ru/8a1936a0" TargetMode="External"/><Relationship Id="rId95" Type="http://schemas.openxmlformats.org/officeDocument/2006/relationships/hyperlink" Target="https://m.edsoo.ru/863f9c68" TargetMode="External"/><Relationship Id="rId160" Type="http://schemas.openxmlformats.org/officeDocument/2006/relationships/hyperlink" Target="https://m.edsoo.ru/886481d4" TargetMode="External"/><Relationship Id="rId216" Type="http://schemas.openxmlformats.org/officeDocument/2006/relationships/hyperlink" Target="https://m.edsoo.ru/8a18402e" TargetMode="External"/><Relationship Id="rId258" Type="http://schemas.openxmlformats.org/officeDocument/2006/relationships/hyperlink" Target="https://m.edsoo.ru/8a186b6c" TargetMode="External"/><Relationship Id="rId22" Type="http://schemas.openxmlformats.org/officeDocument/2006/relationships/hyperlink" Target="https://m.edsoo.ru/7f414c04" TargetMode="External"/><Relationship Id="rId64" Type="http://schemas.openxmlformats.org/officeDocument/2006/relationships/hyperlink" Target="https://m.edsoo.ru/7f418a34" TargetMode="External"/><Relationship Id="rId118" Type="http://schemas.openxmlformats.org/officeDocument/2006/relationships/hyperlink" Target="https://m.edsoo.ru/863fd836" TargetMode="External"/><Relationship Id="rId325" Type="http://schemas.openxmlformats.org/officeDocument/2006/relationships/hyperlink" Target="https://m.edsoo.ru/8a18cfa8" TargetMode="External"/><Relationship Id="rId367" Type="http://schemas.openxmlformats.org/officeDocument/2006/relationships/hyperlink" Target="https://m.edsoo.ru/8864f5d8" TargetMode="External"/><Relationship Id="rId171" Type="http://schemas.openxmlformats.org/officeDocument/2006/relationships/hyperlink" Target="https://m.edsoo.ru/88648f62" TargetMode="External"/><Relationship Id="rId227" Type="http://schemas.openxmlformats.org/officeDocument/2006/relationships/hyperlink" Target="https://m.edsoo.ru/8864a786" TargetMode="External"/><Relationship Id="rId269" Type="http://schemas.openxmlformats.org/officeDocument/2006/relationships/hyperlink" Target="https://m.edsoo.ru/8a1883ea" TargetMode="External"/><Relationship Id="rId33" Type="http://schemas.openxmlformats.org/officeDocument/2006/relationships/hyperlink" Target="https://m.edsoo.ru/7f414a6a" TargetMode="External"/><Relationship Id="rId129" Type="http://schemas.openxmlformats.org/officeDocument/2006/relationships/hyperlink" Target="https://m.edsoo.ru/8640b67a" TargetMode="External"/><Relationship Id="rId280" Type="http://schemas.openxmlformats.org/officeDocument/2006/relationships/hyperlink" Target="https://m.edsoo.ru/8a189dda" TargetMode="External"/><Relationship Id="rId336" Type="http://schemas.openxmlformats.org/officeDocument/2006/relationships/hyperlink" Target="https://m.edsoo.ru/8a18e59c" TargetMode="External"/><Relationship Id="rId75" Type="http://schemas.openxmlformats.org/officeDocument/2006/relationships/hyperlink" Target="https://m.edsoo.ru/7f41adc0" TargetMode="External"/><Relationship Id="rId140" Type="http://schemas.openxmlformats.org/officeDocument/2006/relationships/hyperlink" Target="https://m.edsoo.ru/88646848" TargetMode="External"/><Relationship Id="rId182" Type="http://schemas.openxmlformats.org/officeDocument/2006/relationships/hyperlink" Target="https://m.edsoo.ru/8a17f31c" TargetMode="External"/><Relationship Id="rId378" Type="http://schemas.openxmlformats.org/officeDocument/2006/relationships/hyperlink" Target="https://m.edsoo.ru/8a190ebe" TargetMode="External"/><Relationship Id="rId403" Type="http://schemas.openxmlformats.org/officeDocument/2006/relationships/hyperlink" Target="https://m.edsoo.ru/8a193e5c" TargetMode="External"/><Relationship Id="rId6" Type="http://schemas.openxmlformats.org/officeDocument/2006/relationships/hyperlink" Target="https://m.edsoo.ru/7f41393a" TargetMode="External"/><Relationship Id="rId238" Type="http://schemas.openxmlformats.org/officeDocument/2006/relationships/hyperlink" Target="https://m.edsoo.ru/8864b6f4" TargetMode="External"/><Relationship Id="rId291" Type="http://schemas.openxmlformats.org/officeDocument/2006/relationships/hyperlink" Target="https://m.edsoo.ru/8864c1a8" TargetMode="External"/><Relationship Id="rId305" Type="http://schemas.openxmlformats.org/officeDocument/2006/relationships/hyperlink" Target="https://m.edsoo.ru/8864d562" TargetMode="External"/><Relationship Id="rId347" Type="http://schemas.openxmlformats.org/officeDocument/2006/relationships/hyperlink" Target="https://m.edsoo.ru/8a18f8ca" TargetMode="External"/><Relationship Id="rId44" Type="http://schemas.openxmlformats.org/officeDocument/2006/relationships/hyperlink" Target="https://m.edsoo.ru/7f416a9a" TargetMode="External"/><Relationship Id="rId86" Type="http://schemas.openxmlformats.org/officeDocument/2006/relationships/hyperlink" Target="https://m.edsoo.ru/7f41ac44" TargetMode="External"/><Relationship Id="rId151" Type="http://schemas.openxmlformats.org/officeDocument/2006/relationships/hyperlink" Target="https://m.edsoo.ru/88647716" TargetMode="External"/><Relationship Id="rId389" Type="http://schemas.openxmlformats.org/officeDocument/2006/relationships/hyperlink" Target="https://m.edsoo.ru/8a19261a" TargetMode="External"/><Relationship Id="rId193" Type="http://schemas.openxmlformats.org/officeDocument/2006/relationships/hyperlink" Target="https://m.edsoo.ru/8a1806a4" TargetMode="External"/><Relationship Id="rId207" Type="http://schemas.openxmlformats.org/officeDocument/2006/relationships/hyperlink" Target="https://m.edsoo.ru/8a182954" TargetMode="External"/><Relationship Id="rId249" Type="http://schemas.openxmlformats.org/officeDocument/2006/relationships/hyperlink" Target="https://m.edsoo.ru/8a185906" TargetMode="External"/><Relationship Id="rId414" Type="http://schemas.openxmlformats.org/officeDocument/2006/relationships/hyperlink" Target="https://m.edsoo.ru/8a194b0e" TargetMode="External"/><Relationship Id="rId13" Type="http://schemas.openxmlformats.org/officeDocument/2006/relationships/hyperlink" Target="https://m.edsoo.ru/7f41393a" TargetMode="External"/><Relationship Id="rId109" Type="http://schemas.openxmlformats.org/officeDocument/2006/relationships/hyperlink" Target="https://m.edsoo.ru/863fc26a" TargetMode="External"/><Relationship Id="rId260" Type="http://schemas.openxmlformats.org/officeDocument/2006/relationships/hyperlink" Target="https://m.edsoo.ru/8a186eb4" TargetMode="External"/><Relationship Id="rId316" Type="http://schemas.openxmlformats.org/officeDocument/2006/relationships/hyperlink" Target="https://m.edsoo.ru/8a18bbee" TargetMode="External"/><Relationship Id="rId55" Type="http://schemas.openxmlformats.org/officeDocument/2006/relationships/hyperlink" Target="https://m.edsoo.ru/7f418bce" TargetMode="External"/><Relationship Id="rId97" Type="http://schemas.openxmlformats.org/officeDocument/2006/relationships/hyperlink" Target="https://m.edsoo.ru/863fa244" TargetMode="External"/><Relationship Id="rId120" Type="http://schemas.openxmlformats.org/officeDocument/2006/relationships/hyperlink" Target="https://m.edsoo.ru/8640a770" TargetMode="External"/><Relationship Id="rId358" Type="http://schemas.openxmlformats.org/officeDocument/2006/relationships/hyperlink" Target="https://m.edsoo.ru/8864e44e" TargetMode="External"/><Relationship Id="rId162" Type="http://schemas.openxmlformats.org/officeDocument/2006/relationships/hyperlink" Target="https://m.edsoo.ru/8864840e" TargetMode="External"/><Relationship Id="rId218" Type="http://schemas.openxmlformats.org/officeDocument/2006/relationships/hyperlink" Target="https://m.edsoo.ru/8a184358" TargetMode="External"/><Relationship Id="rId271" Type="http://schemas.openxmlformats.org/officeDocument/2006/relationships/hyperlink" Target="https://m.edsoo.ru/8a188a70" TargetMode="External"/><Relationship Id="rId24" Type="http://schemas.openxmlformats.org/officeDocument/2006/relationships/hyperlink" Target="https://m.edsoo.ru/7f414c04" TargetMode="External"/><Relationship Id="rId66" Type="http://schemas.openxmlformats.org/officeDocument/2006/relationships/hyperlink" Target="https://m.edsoo.ru/7f418a34" TargetMode="External"/><Relationship Id="rId131" Type="http://schemas.openxmlformats.org/officeDocument/2006/relationships/hyperlink" Target="https://m.edsoo.ru/8640b990" TargetMode="External"/><Relationship Id="rId327" Type="http://schemas.openxmlformats.org/officeDocument/2006/relationships/hyperlink" Target="https://m.edsoo.ru/8a18d368" TargetMode="External"/><Relationship Id="rId369" Type="http://schemas.openxmlformats.org/officeDocument/2006/relationships/hyperlink" Target="https://m.edsoo.ru/8864f83a" TargetMode="External"/><Relationship Id="rId173" Type="http://schemas.openxmlformats.org/officeDocument/2006/relationships/hyperlink" Target="https://m.edsoo.ru/8864919c" TargetMode="External"/><Relationship Id="rId229" Type="http://schemas.openxmlformats.org/officeDocument/2006/relationships/hyperlink" Target="https://m.edsoo.ru/8864aa24" TargetMode="External"/><Relationship Id="rId380" Type="http://schemas.openxmlformats.org/officeDocument/2006/relationships/hyperlink" Target="https://m.edsoo.ru/8a1912ce" TargetMode="External"/><Relationship Id="rId240" Type="http://schemas.openxmlformats.org/officeDocument/2006/relationships/hyperlink" Target="https://m.edsoo.ru/8864b924" TargetMode="External"/><Relationship Id="rId35" Type="http://schemas.openxmlformats.org/officeDocument/2006/relationships/hyperlink" Target="https://m.edsoo.ru/7f414a6a" TargetMode="External"/><Relationship Id="rId77" Type="http://schemas.openxmlformats.org/officeDocument/2006/relationships/hyperlink" Target="https://m.edsoo.ru/7f41adc0" TargetMode="External"/><Relationship Id="rId100" Type="http://schemas.openxmlformats.org/officeDocument/2006/relationships/hyperlink" Target="https://m.edsoo.ru/863fabea" TargetMode="External"/><Relationship Id="rId282" Type="http://schemas.openxmlformats.org/officeDocument/2006/relationships/hyperlink" Target="https://m.edsoo.ru/8a189f92" TargetMode="External"/><Relationship Id="rId338" Type="http://schemas.openxmlformats.org/officeDocument/2006/relationships/hyperlink" Target="https://m.edsoo.ru/8a18e858" TargetMode="External"/><Relationship Id="rId8" Type="http://schemas.openxmlformats.org/officeDocument/2006/relationships/hyperlink" Target="https://m.edsoo.ru/7f41393a" TargetMode="External"/><Relationship Id="rId142" Type="http://schemas.openxmlformats.org/officeDocument/2006/relationships/hyperlink" Target="https://m.edsoo.ru/88646c1c" TargetMode="External"/><Relationship Id="rId184" Type="http://schemas.openxmlformats.org/officeDocument/2006/relationships/hyperlink" Target="https://m.edsoo.ru/8a17f560" TargetMode="External"/><Relationship Id="rId391" Type="http://schemas.openxmlformats.org/officeDocument/2006/relationships/hyperlink" Target="https://m.edsoo.ru/8a19278c" TargetMode="External"/><Relationship Id="rId405" Type="http://schemas.openxmlformats.org/officeDocument/2006/relationships/hyperlink" Target="https://m.edsoo.ru/8a1940b4" TargetMode="External"/><Relationship Id="rId251" Type="http://schemas.openxmlformats.org/officeDocument/2006/relationships/hyperlink" Target="https://m.edsoo.ru/8a185eba" TargetMode="External"/><Relationship Id="rId46" Type="http://schemas.openxmlformats.org/officeDocument/2006/relationships/hyperlink" Target="https://m.edsoo.ru/7f416a9a" TargetMode="External"/><Relationship Id="rId293" Type="http://schemas.openxmlformats.org/officeDocument/2006/relationships/hyperlink" Target="https://m.edsoo.ru/8864c3f6" TargetMode="External"/><Relationship Id="rId307" Type="http://schemas.openxmlformats.org/officeDocument/2006/relationships/hyperlink" Target="https://m.edsoo.ru/8864d7c4" TargetMode="External"/><Relationship Id="rId349" Type="http://schemas.openxmlformats.org/officeDocument/2006/relationships/hyperlink" Target="https://m.edsoo.ru/8a18fbb8" TargetMode="External"/><Relationship Id="rId88" Type="http://schemas.openxmlformats.org/officeDocument/2006/relationships/hyperlink" Target="https://m.edsoo.ru/7f41ac44" TargetMode="External"/><Relationship Id="rId111" Type="http://schemas.openxmlformats.org/officeDocument/2006/relationships/hyperlink" Target="https://m.edsoo.ru/863fc6ca" TargetMode="External"/><Relationship Id="rId153" Type="http://schemas.openxmlformats.org/officeDocument/2006/relationships/hyperlink" Target="https://m.edsoo.ru/8864795a" TargetMode="External"/><Relationship Id="rId195" Type="http://schemas.openxmlformats.org/officeDocument/2006/relationships/hyperlink" Target="https://m.edsoo.ru/8a180c26" TargetMode="External"/><Relationship Id="rId209" Type="http://schemas.openxmlformats.org/officeDocument/2006/relationships/hyperlink" Target="https://m.edsoo.ru/8a182e5e" TargetMode="External"/><Relationship Id="rId360" Type="http://schemas.openxmlformats.org/officeDocument/2006/relationships/hyperlink" Target="https://m.edsoo.ru/8864e6b0" TargetMode="External"/><Relationship Id="rId416" Type="http://schemas.openxmlformats.org/officeDocument/2006/relationships/hyperlink" Target="https://m.edsoo.ru/8a194d34" TargetMode="External"/><Relationship Id="rId220" Type="http://schemas.openxmlformats.org/officeDocument/2006/relationships/hyperlink" Target="https://m.edsoo.ru/8a18466e" TargetMode="External"/><Relationship Id="rId15" Type="http://schemas.openxmlformats.org/officeDocument/2006/relationships/hyperlink" Target="https://m.edsoo.ru/7f41393a" TargetMode="External"/><Relationship Id="rId57" Type="http://schemas.openxmlformats.org/officeDocument/2006/relationships/hyperlink" Target="https://m.edsoo.ru/7f418bce" TargetMode="External"/><Relationship Id="rId262" Type="http://schemas.openxmlformats.org/officeDocument/2006/relationships/hyperlink" Target="https://m.edsoo.ru/8a187242" TargetMode="External"/><Relationship Id="rId318" Type="http://schemas.openxmlformats.org/officeDocument/2006/relationships/hyperlink" Target="https://m.edsoo.ru/8a18bef0" TargetMode="External"/><Relationship Id="rId99" Type="http://schemas.openxmlformats.org/officeDocument/2006/relationships/hyperlink" Target="https://m.edsoo.ru/863faa50" TargetMode="External"/><Relationship Id="rId122" Type="http://schemas.openxmlformats.org/officeDocument/2006/relationships/hyperlink" Target="https://m.edsoo.ru/8640aae0" TargetMode="External"/><Relationship Id="rId164" Type="http://schemas.openxmlformats.org/officeDocument/2006/relationships/hyperlink" Target="https://m.edsoo.ru/886486e8" TargetMode="External"/><Relationship Id="rId371" Type="http://schemas.openxmlformats.org/officeDocument/2006/relationships/hyperlink" Target="https://m.edsoo.ru/8864fb6e" TargetMode="External"/><Relationship Id="rId26" Type="http://schemas.openxmlformats.org/officeDocument/2006/relationships/hyperlink" Target="https://m.edsoo.ru/7f414c04" TargetMode="External"/><Relationship Id="rId231" Type="http://schemas.openxmlformats.org/officeDocument/2006/relationships/hyperlink" Target="https://m.edsoo.ru/8864acea" TargetMode="External"/><Relationship Id="rId273" Type="http://schemas.openxmlformats.org/officeDocument/2006/relationships/hyperlink" Target="https://m.edsoo.ru/8a188e08" TargetMode="External"/><Relationship Id="rId329" Type="http://schemas.openxmlformats.org/officeDocument/2006/relationships/hyperlink" Target="https://m.edsoo.ru/8a18d6a6" TargetMode="External"/><Relationship Id="rId68" Type="http://schemas.openxmlformats.org/officeDocument/2006/relationships/hyperlink" Target="https://m.edsoo.ru/7f41adc0" TargetMode="External"/><Relationship Id="rId133" Type="http://schemas.openxmlformats.org/officeDocument/2006/relationships/hyperlink" Target="https://m.edsoo.ru/8640bcf6" TargetMode="External"/><Relationship Id="rId175" Type="http://schemas.openxmlformats.org/officeDocument/2006/relationships/hyperlink" Target="https://m.edsoo.ru/886493d6" TargetMode="External"/><Relationship Id="rId340" Type="http://schemas.openxmlformats.org/officeDocument/2006/relationships/hyperlink" Target="https://m.edsoo.ru/8a18ebc8" TargetMode="External"/><Relationship Id="rId200" Type="http://schemas.openxmlformats.org/officeDocument/2006/relationships/hyperlink" Target="https://m.edsoo.ru/8a181518" TargetMode="External"/><Relationship Id="rId382" Type="http://schemas.openxmlformats.org/officeDocument/2006/relationships/hyperlink" Target="https://m.edsoo.ru/8a191648" TargetMode="External"/><Relationship Id="rId242" Type="http://schemas.openxmlformats.org/officeDocument/2006/relationships/hyperlink" Target="https://m.edsoo.ru/8864bb86" TargetMode="External"/><Relationship Id="rId284" Type="http://schemas.openxmlformats.org/officeDocument/2006/relationships/hyperlink" Target="https://m.edsoo.ru/8a18a604" TargetMode="External"/><Relationship Id="rId37" Type="http://schemas.openxmlformats.org/officeDocument/2006/relationships/hyperlink" Target="https://m.edsoo.ru/7f414a6a" TargetMode="External"/><Relationship Id="rId79" Type="http://schemas.openxmlformats.org/officeDocument/2006/relationships/hyperlink" Target="https://m.edsoo.ru/7f41ac44" TargetMode="External"/><Relationship Id="rId102" Type="http://schemas.openxmlformats.org/officeDocument/2006/relationships/hyperlink" Target="https://m.edsoo.ru/863fb130" TargetMode="External"/><Relationship Id="rId144" Type="http://schemas.openxmlformats.org/officeDocument/2006/relationships/hyperlink" Target="https://m.edsoo.ru/88646e7e" TargetMode="External"/><Relationship Id="rId90" Type="http://schemas.openxmlformats.org/officeDocument/2006/relationships/hyperlink" Target="https://m.edsoo.ru/7f41ac44" TargetMode="External"/><Relationship Id="rId186" Type="http://schemas.openxmlformats.org/officeDocument/2006/relationships/hyperlink" Target="https://m.edsoo.ru/8a17f790" TargetMode="External"/><Relationship Id="rId351" Type="http://schemas.openxmlformats.org/officeDocument/2006/relationships/hyperlink" Target="https://m.edsoo.ru/8a18fe6a" TargetMode="External"/><Relationship Id="rId393" Type="http://schemas.openxmlformats.org/officeDocument/2006/relationships/hyperlink" Target="https://m.edsoo.ru/8a192c5a" TargetMode="External"/><Relationship Id="rId407" Type="http://schemas.openxmlformats.org/officeDocument/2006/relationships/hyperlink" Target="https://m.edsoo.ru/8a1942e4" TargetMode="External"/><Relationship Id="rId211" Type="http://schemas.openxmlformats.org/officeDocument/2006/relationships/hyperlink" Target="https://m.edsoo.ru/8a1831d8" TargetMode="External"/><Relationship Id="rId253" Type="http://schemas.openxmlformats.org/officeDocument/2006/relationships/hyperlink" Target="https://m.edsoo.ru/8a1861b2" TargetMode="External"/><Relationship Id="rId295" Type="http://schemas.openxmlformats.org/officeDocument/2006/relationships/hyperlink" Target="https://m.edsoo.ru/8864c6d0" TargetMode="External"/><Relationship Id="rId309" Type="http://schemas.openxmlformats.org/officeDocument/2006/relationships/hyperlink" Target="https://m.edsoo.ru/8864d9f4" TargetMode="External"/><Relationship Id="rId48" Type="http://schemas.openxmlformats.org/officeDocument/2006/relationships/hyperlink" Target="https://m.edsoo.ru/7f4168ec" TargetMode="External"/><Relationship Id="rId113" Type="http://schemas.openxmlformats.org/officeDocument/2006/relationships/hyperlink" Target="https://m.edsoo.ru/863fcaf8" TargetMode="External"/><Relationship Id="rId320" Type="http://schemas.openxmlformats.org/officeDocument/2006/relationships/hyperlink" Target="https://m.edsoo.ru/8a18c620" TargetMode="External"/><Relationship Id="rId155" Type="http://schemas.openxmlformats.org/officeDocument/2006/relationships/hyperlink" Target="https://m.edsoo.ru/88647c2a" TargetMode="External"/><Relationship Id="rId197" Type="http://schemas.openxmlformats.org/officeDocument/2006/relationships/hyperlink" Target="https://m.edsoo.ru/8a180fd2" TargetMode="External"/><Relationship Id="rId362" Type="http://schemas.openxmlformats.org/officeDocument/2006/relationships/hyperlink" Target="https://m.edsoo.ru/8864eb56" TargetMode="External"/><Relationship Id="rId418" Type="http://schemas.openxmlformats.org/officeDocument/2006/relationships/hyperlink" Target="https://m.edsoo.ru/8a1954e6" TargetMode="External"/><Relationship Id="rId222" Type="http://schemas.openxmlformats.org/officeDocument/2006/relationships/hyperlink" Target="https://m.edsoo.ru/88649f52" TargetMode="External"/><Relationship Id="rId264" Type="http://schemas.openxmlformats.org/officeDocument/2006/relationships/hyperlink" Target="https://m.edsoo.ru/8a1878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101</Pages>
  <Words>25375</Words>
  <Characters>144640</Characters>
  <Application>Microsoft Office Word</Application>
  <DocSecurity>0</DocSecurity>
  <Lines>1205</Lines>
  <Paragraphs>339</Paragraphs>
  <ScaleCrop>false</ScaleCrop>
  <Company/>
  <LinksUpToDate>false</LinksUpToDate>
  <CharactersWithSpaces>169676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2024-11-26T10:47:00Z</dcterms:created>
  <dcterms:modified xsi:type="dcterms:W3CDTF">2024-11-26T10:53:00Z</dcterms:modified>
</cp:coreProperties>
</file>