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248BB" w:rsidRDefault="00C0531A" w:rsidP="00C0531A">
      <w:pPr>
        <w:pStyle w:val="a3"/>
        <w:spacing w:before="10"/>
        <w:ind w:left="-709" w:firstLine="0"/>
        <w:jc w:val="left"/>
        <w:rPr>
          <w:sz w:val="29"/>
        </w:rPr>
      </w:pPr>
      <w:r>
        <w:rPr>
          <w:noProof/>
          <w:sz w:val="29"/>
          <w:lang w:eastAsia="ru-RU"/>
        </w:rPr>
        <w:drawing>
          <wp:inline distT="0" distB="0" distL="0" distR="0">
            <wp:extent cx="6370320" cy="9166488"/>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374122" cy="9171958"/>
                    </a:xfrm>
                    <a:prstGeom prst="rect">
                      <a:avLst/>
                    </a:prstGeom>
                    <a:noFill/>
                    <a:ln>
                      <a:noFill/>
                    </a:ln>
                  </pic:spPr>
                </pic:pic>
              </a:graphicData>
            </a:graphic>
          </wp:inline>
        </w:drawing>
      </w:r>
    </w:p>
    <w:p w:rsidR="00C0531A" w:rsidRDefault="00C0531A" w:rsidP="00F248BB">
      <w:pPr>
        <w:pStyle w:val="a3"/>
        <w:spacing w:before="10"/>
        <w:ind w:left="0" w:firstLine="0"/>
        <w:jc w:val="left"/>
        <w:rPr>
          <w:sz w:val="29"/>
        </w:rPr>
      </w:pPr>
    </w:p>
    <w:p w:rsidR="00C0531A" w:rsidRDefault="00C0531A" w:rsidP="00F248BB">
      <w:pPr>
        <w:pStyle w:val="a3"/>
        <w:spacing w:before="10"/>
        <w:ind w:left="0" w:firstLine="0"/>
        <w:jc w:val="left"/>
        <w:rPr>
          <w:sz w:val="29"/>
        </w:rPr>
      </w:pPr>
    </w:p>
    <w:p w:rsidR="00C0531A" w:rsidRDefault="00C0531A" w:rsidP="00F248BB">
      <w:pPr>
        <w:pStyle w:val="a3"/>
        <w:spacing w:before="10"/>
        <w:ind w:left="0" w:firstLine="0"/>
        <w:jc w:val="left"/>
        <w:rPr>
          <w:sz w:val="29"/>
        </w:rPr>
      </w:pPr>
    </w:p>
    <w:p w:rsidR="00F248BB" w:rsidRDefault="00F248BB" w:rsidP="00F248BB">
      <w:pPr>
        <w:pStyle w:val="a3"/>
        <w:spacing w:before="89"/>
        <w:ind w:left="3846" w:right="3827" w:firstLine="0"/>
        <w:jc w:val="center"/>
      </w:pPr>
      <w:bookmarkStart w:id="0" w:name="_GoBack"/>
      <w:bookmarkEnd w:id="0"/>
      <w:r>
        <w:lastRenderedPageBreak/>
        <w:t>СОДЕРЖАНИЕ</w:t>
      </w:r>
    </w:p>
    <w:sdt>
      <w:sdtPr>
        <w:id w:val="1214234092"/>
        <w:docPartObj>
          <w:docPartGallery w:val="Table of Contents"/>
          <w:docPartUnique/>
        </w:docPartObj>
      </w:sdtPr>
      <w:sdtEndPr/>
      <w:sdtContent>
        <w:p w:rsidR="00F248BB" w:rsidRDefault="00DA5BEC" w:rsidP="00F248BB">
          <w:pPr>
            <w:pStyle w:val="11"/>
            <w:tabs>
              <w:tab w:val="right" w:pos="9214"/>
            </w:tabs>
            <w:ind w:left="152" w:firstLine="0"/>
          </w:pPr>
          <w:r>
            <w:rPr>
              <w:lang w:val="en-US"/>
            </w:rPr>
            <w:t>I</w:t>
          </w:r>
          <w:r w:rsidRPr="00B72B14">
            <w:t xml:space="preserve">. </w:t>
          </w:r>
          <w:hyperlink w:anchor="_TOC_250017" w:history="1">
            <w:r>
              <w:t>ОБЩИЕ ПОЛОЖЕНИЯ</w:t>
            </w:r>
            <w:r w:rsidR="00F248BB">
              <w:tab/>
              <w:t>3</w:t>
            </w:r>
          </w:hyperlink>
        </w:p>
        <w:p w:rsidR="00F248BB" w:rsidRPr="00DA5BEC" w:rsidRDefault="009370D4" w:rsidP="00F248BB">
          <w:pPr>
            <w:pStyle w:val="11"/>
            <w:tabs>
              <w:tab w:val="right" w:pos="9214"/>
            </w:tabs>
            <w:spacing w:before="190"/>
            <w:ind w:left="152" w:firstLine="0"/>
            <w:rPr>
              <w:lang w:val="tt-RU"/>
            </w:rPr>
          </w:pPr>
          <w:hyperlink w:anchor="_TOC_250016" w:history="1">
            <w:r w:rsidR="00F248BB">
              <w:t>I</w:t>
            </w:r>
            <w:r w:rsidR="00DA5BEC" w:rsidRPr="00DA5BEC">
              <w:t>I</w:t>
            </w:r>
            <w:r w:rsidR="00F248BB">
              <w:t>.</w:t>
            </w:r>
            <w:r w:rsidR="00F248BB">
              <w:rPr>
                <w:spacing w:val="1"/>
              </w:rPr>
              <w:t xml:space="preserve"> </w:t>
            </w:r>
            <w:r w:rsidR="00DA5BEC">
              <w:t>ЦЕЛЕВОЙ</w:t>
            </w:r>
          </w:hyperlink>
          <w:r w:rsidR="00DA5BEC">
            <w:t xml:space="preserve"> РАЗДЕЛ</w:t>
          </w:r>
          <w:r w:rsidR="00DB3EE0">
            <w:t xml:space="preserve">                                                                                        5</w:t>
          </w:r>
        </w:p>
        <w:p w:rsidR="00F248BB" w:rsidRDefault="009370D4" w:rsidP="00F248BB">
          <w:pPr>
            <w:pStyle w:val="11"/>
            <w:tabs>
              <w:tab w:val="right" w:pos="9214"/>
            </w:tabs>
            <w:spacing w:line="264" w:lineRule="auto"/>
            <w:ind w:left="152" w:firstLine="0"/>
          </w:pPr>
          <w:hyperlink w:anchor="_TOC_250013" w:history="1">
            <w:r w:rsidR="00F248BB">
              <w:t>I</w:t>
            </w:r>
            <w:r w:rsidR="00DB3EE0" w:rsidRPr="00DB3EE0">
              <w:t>I</w:t>
            </w:r>
            <w:r w:rsidR="00F248BB">
              <w:t>I.</w:t>
            </w:r>
            <w:r w:rsidR="00F248BB">
              <w:rPr>
                <w:spacing w:val="-3"/>
              </w:rPr>
              <w:t xml:space="preserve"> </w:t>
            </w:r>
            <w:r w:rsidR="00F248BB">
              <w:t>СОДЕРЖА</w:t>
            </w:r>
            <w:r w:rsidR="00DB3EE0">
              <w:t>ТЕЛЬНЫЙ</w:t>
            </w:r>
          </w:hyperlink>
          <w:r w:rsidR="00DB3EE0">
            <w:t xml:space="preserve"> РАЗДЕЛ                                                                   6   </w:t>
          </w:r>
        </w:p>
        <w:p w:rsidR="00F248BB" w:rsidRDefault="009370D4" w:rsidP="005041BB">
          <w:pPr>
            <w:pStyle w:val="11"/>
            <w:tabs>
              <w:tab w:val="left" w:pos="649"/>
              <w:tab w:val="right" w:pos="9214"/>
            </w:tabs>
            <w:spacing w:before="149"/>
            <w:ind w:firstLine="0"/>
          </w:pPr>
          <w:hyperlink w:anchor="_TOC_250012" w:history="1">
            <w:r w:rsidR="00F248BB">
              <w:t>Модуль</w:t>
            </w:r>
            <w:r w:rsidR="00F248BB">
              <w:rPr>
                <w:spacing w:val="1"/>
              </w:rPr>
              <w:t xml:space="preserve"> </w:t>
            </w:r>
            <w:r w:rsidR="00F248BB">
              <w:t>«</w:t>
            </w:r>
            <w:r w:rsidR="00DB3EE0">
              <w:t>Спортивно-оздоровительная работа</w:t>
            </w:r>
            <w:r w:rsidR="00F248BB">
              <w:t>»</w:t>
            </w:r>
            <w:r w:rsidR="00F248BB">
              <w:tab/>
              <w:t>1</w:t>
            </w:r>
            <w:r w:rsidR="00DB3EE0">
              <w:t>0</w:t>
            </w:r>
          </w:hyperlink>
        </w:p>
        <w:p w:rsidR="00F248BB" w:rsidRDefault="005041BB" w:rsidP="005041BB">
          <w:pPr>
            <w:pStyle w:val="11"/>
            <w:tabs>
              <w:tab w:val="left" w:pos="649"/>
              <w:tab w:val="right" w:pos="9214"/>
            </w:tabs>
            <w:spacing w:before="190"/>
            <w:ind w:left="152" w:firstLine="0"/>
          </w:pPr>
          <w:r>
            <w:t xml:space="preserve">        </w:t>
          </w:r>
          <w:r w:rsidR="00F248BB">
            <w:t>Модуль</w:t>
          </w:r>
          <w:r w:rsidR="00F248BB">
            <w:rPr>
              <w:spacing w:val="-1"/>
            </w:rPr>
            <w:t xml:space="preserve"> </w:t>
          </w:r>
          <w:r w:rsidR="00F248BB">
            <w:t>«</w:t>
          </w:r>
          <w:r w:rsidR="00DB3EE0">
            <w:t xml:space="preserve">Культура </w:t>
          </w:r>
          <w:proofErr w:type="gramStart"/>
          <w:r w:rsidR="00DB3EE0">
            <w:t>России</w:t>
          </w:r>
          <w:r w:rsidR="00F248BB">
            <w:t>»</w:t>
          </w:r>
          <w:r w:rsidR="00F248BB">
            <w:rPr>
              <w:spacing w:val="34"/>
            </w:rPr>
            <w:t xml:space="preserve"> </w:t>
          </w:r>
          <w:r w:rsidR="00DB3EE0">
            <w:rPr>
              <w:spacing w:val="34"/>
            </w:rPr>
            <w:t xml:space="preserve">  </w:t>
          </w:r>
          <w:proofErr w:type="gramEnd"/>
          <w:r w:rsidR="00DB3EE0">
            <w:rPr>
              <w:spacing w:val="34"/>
            </w:rPr>
            <w:t xml:space="preserve">             </w:t>
          </w:r>
          <w:r w:rsidR="005F67A8">
            <w:rPr>
              <w:spacing w:val="34"/>
            </w:rPr>
            <w:t xml:space="preserve">                               </w:t>
          </w:r>
          <w:r w:rsidR="005F67A8">
            <w:t>11</w:t>
          </w:r>
        </w:p>
        <w:p w:rsidR="00F248BB" w:rsidRDefault="009370D4" w:rsidP="005041BB">
          <w:pPr>
            <w:pStyle w:val="11"/>
            <w:tabs>
              <w:tab w:val="left" w:pos="649"/>
              <w:tab w:val="right" w:pos="9214"/>
            </w:tabs>
            <w:ind w:firstLine="0"/>
          </w:pPr>
          <w:hyperlink w:anchor="_TOC_250011" w:history="1">
            <w:r w:rsidR="00F248BB">
              <w:t>Модуль</w:t>
            </w:r>
            <w:r w:rsidR="00F248BB">
              <w:rPr>
                <w:spacing w:val="2"/>
              </w:rPr>
              <w:t xml:space="preserve"> </w:t>
            </w:r>
            <w:r w:rsidR="00F248BB">
              <w:t>«</w:t>
            </w:r>
            <w:r w:rsidR="00DB3EE0">
              <w:t>Психолог-педагогическое сопровождение</w:t>
            </w:r>
            <w:r w:rsidR="00F248BB">
              <w:t>»</w:t>
            </w:r>
            <w:r w:rsidR="00F248BB">
              <w:tab/>
            </w:r>
            <w:r w:rsidR="005F67A8">
              <w:t>11</w:t>
            </w:r>
          </w:hyperlink>
        </w:p>
        <w:p w:rsidR="00F248BB" w:rsidRDefault="009370D4" w:rsidP="005041BB">
          <w:pPr>
            <w:pStyle w:val="11"/>
            <w:tabs>
              <w:tab w:val="left" w:pos="649"/>
              <w:tab w:val="right" w:pos="9214"/>
            </w:tabs>
            <w:spacing w:before="189"/>
            <w:ind w:firstLine="0"/>
          </w:pPr>
          <w:hyperlink w:anchor="_TOC_250010" w:history="1">
            <w:r w:rsidR="00F248BB">
              <w:t>Модуль</w:t>
            </w:r>
            <w:r w:rsidR="00F248BB">
              <w:rPr>
                <w:spacing w:val="1"/>
              </w:rPr>
              <w:t xml:space="preserve"> </w:t>
            </w:r>
            <w:r w:rsidR="00DB3EE0">
              <w:t>«</w:t>
            </w:r>
            <w:r w:rsidR="00DB3EE0" w:rsidRPr="00DB3EE0">
              <w:t>Детское самоуправление</w:t>
            </w:r>
            <w:r w:rsidR="00F248BB">
              <w:t>»</w:t>
            </w:r>
            <w:r w:rsidR="00F248BB">
              <w:tab/>
            </w:r>
            <w:r w:rsidR="005F67A8">
              <w:t>12</w:t>
            </w:r>
          </w:hyperlink>
        </w:p>
        <w:p w:rsidR="00F248BB" w:rsidRDefault="00DB3EE0" w:rsidP="005041BB">
          <w:pPr>
            <w:pStyle w:val="11"/>
            <w:tabs>
              <w:tab w:val="left" w:pos="649"/>
              <w:tab w:val="right" w:pos="9214"/>
            </w:tabs>
            <w:spacing w:before="183"/>
            <w:ind w:firstLine="0"/>
          </w:pPr>
          <w:r w:rsidRPr="00DB3EE0">
            <w:t>Модуль «</w:t>
          </w:r>
          <w:r>
            <w:t>Инклюзивное пространство</w:t>
          </w:r>
          <w:hyperlink w:anchor="_TOC_250009" w:history="1">
            <w:r w:rsidR="00F248BB">
              <w:t>»</w:t>
            </w:r>
            <w:r w:rsidR="00F248BB">
              <w:tab/>
            </w:r>
            <w:r w:rsidR="005F67A8">
              <w:t>13</w:t>
            </w:r>
          </w:hyperlink>
        </w:p>
        <w:p w:rsidR="00F248BB" w:rsidRDefault="009370D4" w:rsidP="005041BB">
          <w:pPr>
            <w:pStyle w:val="11"/>
            <w:tabs>
              <w:tab w:val="left" w:pos="649"/>
              <w:tab w:val="right" w:pos="9214"/>
            </w:tabs>
            <w:spacing w:before="189"/>
            <w:ind w:firstLine="0"/>
          </w:pPr>
          <w:hyperlink w:anchor="_TOC_250008" w:history="1">
            <w:r w:rsidR="00DB3EE0">
              <w:t>Модуль «Профориентация</w:t>
            </w:r>
            <w:r w:rsidR="00F248BB">
              <w:t>»</w:t>
            </w:r>
            <w:r w:rsidR="00F248BB">
              <w:tab/>
            </w:r>
            <w:r w:rsidR="005F67A8">
              <w:t>14</w:t>
            </w:r>
          </w:hyperlink>
        </w:p>
        <w:p w:rsidR="00F248BB" w:rsidRDefault="009370D4" w:rsidP="005041BB">
          <w:pPr>
            <w:pStyle w:val="11"/>
            <w:tabs>
              <w:tab w:val="left" w:pos="649"/>
              <w:tab w:val="right" w:pos="9214"/>
            </w:tabs>
            <w:ind w:firstLine="0"/>
          </w:pPr>
          <w:hyperlink w:anchor="_TOC_250007" w:history="1">
            <w:r w:rsidR="00F248BB">
              <w:t>Модуль</w:t>
            </w:r>
            <w:r w:rsidR="00F248BB">
              <w:rPr>
                <w:spacing w:val="1"/>
              </w:rPr>
              <w:t xml:space="preserve"> </w:t>
            </w:r>
            <w:r w:rsidR="00F248BB">
              <w:t>«</w:t>
            </w:r>
            <w:r w:rsidR="00DB3EE0">
              <w:t>Коллективная социально значимая деятельность в Движении Первых</w:t>
            </w:r>
            <w:r w:rsidR="00F248BB">
              <w:t>»</w:t>
            </w:r>
            <w:r w:rsidR="00F248BB">
              <w:tab/>
            </w:r>
            <w:r w:rsidR="005F67A8">
              <w:t>15</w:t>
            </w:r>
          </w:hyperlink>
        </w:p>
        <w:p w:rsidR="00F248BB" w:rsidRDefault="00F248BB" w:rsidP="005041BB">
          <w:pPr>
            <w:pStyle w:val="11"/>
            <w:tabs>
              <w:tab w:val="left" w:pos="649"/>
              <w:tab w:val="right" w:pos="9214"/>
            </w:tabs>
            <w:spacing w:before="183"/>
            <w:ind w:firstLine="0"/>
          </w:pPr>
          <w:r>
            <w:t>Модуль</w:t>
          </w:r>
          <w:r>
            <w:rPr>
              <w:spacing w:val="1"/>
            </w:rPr>
            <w:t xml:space="preserve"> </w:t>
          </w:r>
          <w:r>
            <w:t>«</w:t>
          </w:r>
          <w:r w:rsidR="00DB3EE0">
            <w:t>Экскурсии</w:t>
          </w:r>
          <w:r w:rsidR="005041BB">
            <w:t xml:space="preserve"> </w:t>
          </w:r>
          <w:r w:rsidR="00DB3EE0">
            <w:t>и по</w:t>
          </w:r>
          <w:r w:rsidR="005041BB">
            <w:t>ходы</w:t>
          </w:r>
          <w:r>
            <w:t>»</w:t>
          </w:r>
          <w:r>
            <w:tab/>
          </w:r>
          <w:r w:rsidR="005F67A8">
            <w:t>16</w:t>
          </w:r>
        </w:p>
        <w:p w:rsidR="00F248BB" w:rsidRDefault="009370D4" w:rsidP="005041BB">
          <w:pPr>
            <w:pStyle w:val="11"/>
            <w:tabs>
              <w:tab w:val="left" w:pos="649"/>
              <w:tab w:val="right" w:pos="9214"/>
            </w:tabs>
            <w:spacing w:before="189"/>
            <w:ind w:firstLine="0"/>
          </w:pPr>
          <w:hyperlink w:anchor="_TOC_250006" w:history="1">
            <w:r w:rsidR="00F248BB">
              <w:t>Модуль</w:t>
            </w:r>
            <w:r w:rsidR="00F248BB">
              <w:rPr>
                <w:spacing w:val="1"/>
              </w:rPr>
              <w:t xml:space="preserve"> </w:t>
            </w:r>
            <w:r w:rsidR="00F248BB">
              <w:t>«</w:t>
            </w:r>
            <w:r w:rsidR="005041BB">
              <w:t>Кружки и секции</w:t>
            </w:r>
            <w:r w:rsidR="00F248BB">
              <w:t>»</w:t>
            </w:r>
            <w:r w:rsidR="00F248BB">
              <w:tab/>
            </w:r>
            <w:r w:rsidR="005F67A8">
              <w:t>16</w:t>
            </w:r>
          </w:hyperlink>
        </w:p>
        <w:p w:rsidR="00F248BB" w:rsidRDefault="009370D4" w:rsidP="005041BB">
          <w:pPr>
            <w:pStyle w:val="11"/>
            <w:tabs>
              <w:tab w:val="left" w:pos="851"/>
              <w:tab w:val="right" w:pos="9214"/>
            </w:tabs>
            <w:ind w:left="709" w:firstLine="0"/>
          </w:pPr>
          <w:hyperlink w:anchor="_TOC_250005" w:history="1">
            <w:r w:rsidR="00F248BB">
              <w:t>Модуль</w:t>
            </w:r>
            <w:r w:rsidR="00F248BB">
              <w:rPr>
                <w:spacing w:val="2"/>
              </w:rPr>
              <w:t xml:space="preserve"> </w:t>
            </w:r>
            <w:r w:rsidR="00F248BB">
              <w:t>«</w:t>
            </w:r>
            <w:r w:rsidR="005041BB">
              <w:t>Цифровая и медиа-среда</w:t>
            </w:r>
            <w:r w:rsidR="00F248BB">
              <w:t>»</w:t>
            </w:r>
            <w:r w:rsidR="00F248BB">
              <w:tab/>
            </w:r>
            <w:r w:rsidR="005F67A8">
              <w:t>17</w:t>
            </w:r>
          </w:hyperlink>
        </w:p>
        <w:p w:rsidR="00F248BB" w:rsidRDefault="009370D4" w:rsidP="005041BB">
          <w:pPr>
            <w:pStyle w:val="11"/>
            <w:tabs>
              <w:tab w:val="left" w:pos="851"/>
              <w:tab w:val="right" w:pos="9214"/>
            </w:tabs>
            <w:spacing w:before="190"/>
            <w:ind w:left="709" w:firstLine="0"/>
          </w:pPr>
          <w:hyperlink w:anchor="_TOC_250004" w:history="1">
            <w:r w:rsidR="00F248BB">
              <w:t>Модуль</w:t>
            </w:r>
            <w:r w:rsidR="00F248BB">
              <w:rPr>
                <w:spacing w:val="2"/>
              </w:rPr>
              <w:t xml:space="preserve"> </w:t>
            </w:r>
            <w:r w:rsidR="00F248BB">
              <w:t>«</w:t>
            </w:r>
            <w:r w:rsidR="005041BB">
              <w:t>Проектная деятельность</w:t>
            </w:r>
            <w:r w:rsidR="00F248BB">
              <w:t>»</w:t>
            </w:r>
            <w:r w:rsidR="00F248BB">
              <w:tab/>
            </w:r>
            <w:r w:rsidR="005F67A8">
              <w:t>18</w:t>
            </w:r>
          </w:hyperlink>
        </w:p>
        <w:p w:rsidR="00F248BB" w:rsidRDefault="009370D4" w:rsidP="005041BB">
          <w:pPr>
            <w:pStyle w:val="11"/>
            <w:tabs>
              <w:tab w:val="left" w:pos="851"/>
              <w:tab w:val="right" w:pos="9214"/>
            </w:tabs>
            <w:ind w:left="709" w:firstLine="0"/>
          </w:pPr>
          <w:hyperlink w:anchor="_TOC_250003" w:history="1">
            <w:r w:rsidR="00F248BB">
              <w:t>Модуль</w:t>
            </w:r>
            <w:r w:rsidR="00F248BB">
              <w:rPr>
                <w:spacing w:val="2"/>
              </w:rPr>
              <w:t xml:space="preserve"> </w:t>
            </w:r>
            <w:r w:rsidR="00F248BB">
              <w:t>«</w:t>
            </w:r>
            <w:r w:rsidR="005041BB">
              <w:t>Детская дипломатия и международные отношения</w:t>
            </w:r>
            <w:r w:rsidR="00F248BB">
              <w:t>»</w:t>
            </w:r>
            <w:r w:rsidR="00F248BB">
              <w:tab/>
            </w:r>
            <w:r w:rsidR="005F67A8">
              <w:t>19</w:t>
            </w:r>
          </w:hyperlink>
        </w:p>
        <w:p w:rsidR="00F248BB" w:rsidRDefault="009370D4" w:rsidP="00F248BB">
          <w:pPr>
            <w:pStyle w:val="11"/>
            <w:tabs>
              <w:tab w:val="right" w:pos="9214"/>
            </w:tabs>
            <w:spacing w:before="183"/>
            <w:ind w:left="152" w:firstLine="0"/>
          </w:pPr>
          <w:hyperlink w:anchor="_TOC_250001" w:history="1">
            <w:r w:rsidR="005041BB">
              <w:t>I</w:t>
            </w:r>
            <w:r w:rsidR="005041BB">
              <w:rPr>
                <w:lang w:val="en-US"/>
              </w:rPr>
              <w:t>V</w:t>
            </w:r>
            <w:r w:rsidR="00F248BB">
              <w:t>.</w:t>
            </w:r>
            <w:r w:rsidR="00F248BB">
              <w:rPr>
                <w:spacing w:val="-4"/>
              </w:rPr>
              <w:t xml:space="preserve"> </w:t>
            </w:r>
            <w:r w:rsidR="00F248BB">
              <w:t>ОРГАНИЗАЦИ</w:t>
            </w:r>
            <w:r w:rsidR="0091181F">
              <w:t xml:space="preserve">ОННЫЙ РАЗДЕЛ </w:t>
            </w:r>
            <w:r w:rsidR="00F248BB">
              <w:rPr>
                <w:spacing w:val="-5"/>
              </w:rPr>
              <w:t xml:space="preserve"> </w:t>
            </w:r>
          </w:hyperlink>
          <w:r w:rsidR="0091181F">
            <w:t xml:space="preserve">                                                            20</w:t>
          </w:r>
        </w:p>
        <w:p w:rsidR="00B72B14" w:rsidRDefault="005F67A8" w:rsidP="005F67A8">
          <w:pPr>
            <w:pStyle w:val="11"/>
            <w:tabs>
              <w:tab w:val="left" w:pos="649"/>
              <w:tab w:val="right" w:pos="9214"/>
            </w:tabs>
            <w:spacing w:before="189"/>
          </w:pPr>
          <w:r>
            <w:t>ПРИЛОЖЕНИЕ. Календа</w:t>
          </w:r>
          <w:r w:rsidR="00B72B14">
            <w:t>рный план воспитательной работы</w:t>
          </w:r>
        </w:p>
        <w:p w:rsidR="00B72B14" w:rsidRDefault="00B72B14" w:rsidP="00B72B14">
          <w:pPr>
            <w:pStyle w:val="11"/>
            <w:tabs>
              <w:tab w:val="left" w:pos="649"/>
              <w:tab w:val="right" w:pos="9214"/>
            </w:tabs>
            <w:spacing w:before="189"/>
          </w:pPr>
          <w:r>
            <w:t>пришкольного оздоровительного лагеря «</w:t>
          </w:r>
          <w:proofErr w:type="spellStart"/>
          <w:proofErr w:type="gramStart"/>
          <w:r w:rsidR="00C962C7">
            <w:t>Кояшкай</w:t>
          </w:r>
          <w:proofErr w:type="spellEnd"/>
          <w:r>
            <w:t xml:space="preserve">»   </w:t>
          </w:r>
          <w:proofErr w:type="gramEnd"/>
          <w:r>
            <w:t xml:space="preserve">                                    28    </w:t>
          </w:r>
        </w:p>
        <w:p w:rsidR="00B72B14" w:rsidRDefault="00B72B14" w:rsidP="00B72B14">
          <w:pPr>
            <w:pStyle w:val="11"/>
            <w:tabs>
              <w:tab w:val="left" w:pos="649"/>
              <w:tab w:val="right" w:pos="9214"/>
            </w:tabs>
            <w:spacing w:before="189"/>
          </w:pPr>
          <w:r>
            <w:t xml:space="preserve">ПРИЛОЖЕНИЕ. Календарный план воспитательной работы </w:t>
          </w:r>
        </w:p>
        <w:p w:rsidR="00B72B14" w:rsidRDefault="00B72B14" w:rsidP="00B72B14">
          <w:pPr>
            <w:pStyle w:val="11"/>
            <w:tabs>
              <w:tab w:val="left" w:pos="649"/>
              <w:tab w:val="right" w:pos="9214"/>
            </w:tabs>
            <w:spacing w:before="189"/>
          </w:pPr>
          <w:r>
            <w:t xml:space="preserve">    пришкольного лагеря труда и отдыха «</w:t>
          </w:r>
          <w:proofErr w:type="spellStart"/>
          <w:proofErr w:type="gramStart"/>
          <w:r w:rsidR="00C962C7">
            <w:t>Кояшкай</w:t>
          </w:r>
          <w:proofErr w:type="spellEnd"/>
          <w:r>
            <w:t xml:space="preserve">»   </w:t>
          </w:r>
          <w:proofErr w:type="gramEnd"/>
          <w:r>
            <w:t xml:space="preserve">                                 35</w:t>
          </w:r>
        </w:p>
        <w:p w:rsidR="00B72B14" w:rsidRPr="005F67A8" w:rsidRDefault="00B72B14" w:rsidP="00B72B14">
          <w:pPr>
            <w:pStyle w:val="11"/>
            <w:tabs>
              <w:tab w:val="left" w:pos="649"/>
              <w:tab w:val="right" w:pos="9214"/>
            </w:tabs>
            <w:spacing w:before="189"/>
            <w:sectPr w:rsidR="00B72B14" w:rsidRPr="005F67A8" w:rsidSect="00F248BB">
              <w:headerReference w:type="default" r:id="rId8"/>
              <w:pgSz w:w="11910" w:h="16850"/>
              <w:pgMar w:top="820" w:right="720" w:bottom="280" w:left="1540" w:header="611" w:footer="0" w:gutter="0"/>
              <w:pgNumType w:start="2"/>
              <w:cols w:space="720"/>
            </w:sectPr>
          </w:pPr>
          <w:r>
            <w:t xml:space="preserve">  </w:t>
          </w:r>
        </w:p>
        <w:p w:rsidR="00B72B14" w:rsidRDefault="00B72B14" w:rsidP="005F67A8">
          <w:pPr>
            <w:pStyle w:val="11"/>
            <w:tabs>
              <w:tab w:val="left" w:pos="649"/>
              <w:tab w:val="right" w:pos="9214"/>
            </w:tabs>
            <w:spacing w:before="189"/>
          </w:pPr>
        </w:p>
        <w:p w:rsidR="00F248BB" w:rsidRPr="005F67A8" w:rsidRDefault="009370D4" w:rsidP="005F67A8">
          <w:pPr>
            <w:pStyle w:val="11"/>
            <w:tabs>
              <w:tab w:val="left" w:pos="649"/>
              <w:tab w:val="right" w:pos="9214"/>
            </w:tabs>
            <w:spacing w:before="189"/>
            <w:sectPr w:rsidR="00F248BB" w:rsidRPr="005F67A8" w:rsidSect="00B72B14">
              <w:headerReference w:type="default" r:id="rId9"/>
              <w:pgSz w:w="11910" w:h="16850"/>
              <w:pgMar w:top="820" w:right="720" w:bottom="280" w:left="1540" w:header="611" w:footer="0" w:gutter="0"/>
              <w:pgNumType w:start="2"/>
              <w:cols w:space="720"/>
            </w:sectPr>
          </w:pPr>
        </w:p>
      </w:sdtContent>
    </w:sdt>
    <w:p w:rsidR="00624123" w:rsidRPr="00BF691D" w:rsidRDefault="00BF691D" w:rsidP="00BF691D">
      <w:pPr>
        <w:pStyle w:val="1"/>
        <w:spacing w:line="360" w:lineRule="auto"/>
        <w:ind w:left="0"/>
        <w:jc w:val="center"/>
        <w:rPr>
          <w:sz w:val="24"/>
          <w:szCs w:val="24"/>
        </w:rPr>
      </w:pPr>
      <w:r>
        <w:rPr>
          <w:spacing w:val="-1"/>
          <w:sz w:val="24"/>
          <w:szCs w:val="24"/>
          <w:lang w:val="en-US"/>
        </w:rPr>
        <w:lastRenderedPageBreak/>
        <w:t>I</w:t>
      </w:r>
      <w:r w:rsidRPr="00BF691D">
        <w:rPr>
          <w:spacing w:val="-1"/>
          <w:sz w:val="24"/>
          <w:szCs w:val="24"/>
        </w:rPr>
        <w:t xml:space="preserve">. </w:t>
      </w:r>
      <w:r>
        <w:rPr>
          <w:spacing w:val="-1"/>
          <w:sz w:val="24"/>
          <w:szCs w:val="24"/>
        </w:rPr>
        <w:t>ОБЩИЕ ПОЛОЖЕНИЯ</w:t>
      </w:r>
    </w:p>
    <w:p w:rsidR="00624123" w:rsidRPr="00624123" w:rsidRDefault="00624123" w:rsidP="00624123">
      <w:pPr>
        <w:pStyle w:val="a3"/>
        <w:tabs>
          <w:tab w:val="left" w:pos="709"/>
        </w:tabs>
        <w:spacing w:line="360" w:lineRule="auto"/>
        <w:ind w:firstLine="415"/>
        <w:rPr>
          <w:sz w:val="24"/>
        </w:rPr>
      </w:pPr>
      <w:r w:rsidRPr="00624123">
        <w:rPr>
          <w:sz w:val="24"/>
        </w:rPr>
        <w:t xml:space="preserve">Рабочая программа воспитания детского оздоровительного лагеря с дневным пребыванием </w:t>
      </w:r>
      <w:r w:rsidRPr="00624123">
        <w:rPr>
          <w:rStyle w:val="c8"/>
          <w:color w:val="000000"/>
          <w:sz w:val="22"/>
          <w:szCs w:val="24"/>
        </w:rPr>
        <w:t xml:space="preserve">(далее – Программа воспитания, </w:t>
      </w:r>
      <w:proofErr w:type="gramStart"/>
      <w:r w:rsidRPr="00624123">
        <w:rPr>
          <w:rStyle w:val="c8"/>
          <w:color w:val="000000"/>
          <w:sz w:val="22"/>
          <w:szCs w:val="24"/>
        </w:rPr>
        <w:t xml:space="preserve">Программа) </w:t>
      </w:r>
      <w:r w:rsidRPr="00624123">
        <w:rPr>
          <w:sz w:val="24"/>
        </w:rPr>
        <w:t xml:space="preserve"> подготовлена</w:t>
      </w:r>
      <w:proofErr w:type="gramEnd"/>
      <w:r w:rsidRPr="00624123">
        <w:rPr>
          <w:sz w:val="24"/>
        </w:rPr>
        <w:t xml:space="preserve"> на основе федеральной рабочей программы воспитания для организаций отдыха детей и их оздоровления от 17.03.2025 № 209, в соответствии с нормативно-правовыми документами:</w:t>
      </w:r>
    </w:p>
    <w:p w:rsidR="00624123" w:rsidRPr="00734BA2" w:rsidRDefault="00624123" w:rsidP="00624123">
      <w:pPr>
        <w:pStyle w:val="a5"/>
        <w:numPr>
          <w:ilvl w:val="2"/>
          <w:numId w:val="1"/>
        </w:numPr>
        <w:tabs>
          <w:tab w:val="left" w:pos="709"/>
          <w:tab w:val="left" w:pos="1249"/>
        </w:tabs>
        <w:spacing w:line="360" w:lineRule="auto"/>
        <w:ind w:firstLine="415"/>
        <w:rPr>
          <w:sz w:val="24"/>
          <w:szCs w:val="24"/>
        </w:rPr>
      </w:pPr>
      <w:r w:rsidRPr="00734BA2">
        <w:rPr>
          <w:sz w:val="24"/>
          <w:szCs w:val="24"/>
        </w:rPr>
        <w:t>Конституцией</w:t>
      </w:r>
      <w:r w:rsidRPr="00734BA2">
        <w:rPr>
          <w:spacing w:val="1"/>
          <w:sz w:val="24"/>
          <w:szCs w:val="24"/>
        </w:rPr>
        <w:t xml:space="preserve"> </w:t>
      </w:r>
      <w:r w:rsidRPr="00734BA2">
        <w:rPr>
          <w:sz w:val="24"/>
          <w:szCs w:val="24"/>
        </w:rPr>
        <w:t>Российской</w:t>
      </w:r>
      <w:r w:rsidRPr="00734BA2">
        <w:rPr>
          <w:spacing w:val="1"/>
          <w:sz w:val="24"/>
          <w:szCs w:val="24"/>
        </w:rPr>
        <w:t xml:space="preserve"> </w:t>
      </w:r>
      <w:r w:rsidRPr="00734BA2">
        <w:rPr>
          <w:sz w:val="24"/>
          <w:szCs w:val="24"/>
        </w:rPr>
        <w:t>Федерации</w:t>
      </w:r>
      <w:r w:rsidRPr="00734BA2">
        <w:rPr>
          <w:spacing w:val="1"/>
          <w:sz w:val="24"/>
          <w:szCs w:val="24"/>
        </w:rPr>
        <w:t xml:space="preserve"> </w:t>
      </w:r>
      <w:r w:rsidRPr="00734BA2">
        <w:rPr>
          <w:sz w:val="24"/>
          <w:szCs w:val="24"/>
        </w:rPr>
        <w:t>(принята</w:t>
      </w:r>
      <w:r w:rsidRPr="00734BA2">
        <w:rPr>
          <w:spacing w:val="1"/>
          <w:sz w:val="24"/>
          <w:szCs w:val="24"/>
        </w:rPr>
        <w:t xml:space="preserve"> </w:t>
      </w:r>
      <w:r w:rsidRPr="00734BA2">
        <w:rPr>
          <w:sz w:val="24"/>
          <w:szCs w:val="24"/>
        </w:rPr>
        <w:t>всенародным</w:t>
      </w:r>
      <w:r w:rsidRPr="00734BA2">
        <w:rPr>
          <w:spacing w:val="1"/>
          <w:sz w:val="24"/>
          <w:szCs w:val="24"/>
        </w:rPr>
        <w:t xml:space="preserve"> </w:t>
      </w:r>
      <w:r w:rsidRPr="00734BA2">
        <w:rPr>
          <w:sz w:val="24"/>
          <w:szCs w:val="24"/>
        </w:rPr>
        <w:t>голосованием</w:t>
      </w:r>
      <w:r w:rsidRPr="00734BA2">
        <w:rPr>
          <w:spacing w:val="1"/>
          <w:sz w:val="24"/>
          <w:szCs w:val="24"/>
        </w:rPr>
        <w:t xml:space="preserve"> </w:t>
      </w:r>
      <w:r w:rsidRPr="00734BA2">
        <w:rPr>
          <w:sz w:val="24"/>
          <w:szCs w:val="24"/>
        </w:rPr>
        <w:t>12.12.1993,</w:t>
      </w:r>
      <w:r w:rsidRPr="00734BA2">
        <w:rPr>
          <w:spacing w:val="1"/>
          <w:sz w:val="24"/>
          <w:szCs w:val="24"/>
        </w:rPr>
        <w:t xml:space="preserve"> </w:t>
      </w:r>
      <w:r w:rsidRPr="00734BA2">
        <w:rPr>
          <w:sz w:val="24"/>
          <w:szCs w:val="24"/>
        </w:rPr>
        <w:t>с</w:t>
      </w:r>
      <w:r w:rsidRPr="00734BA2">
        <w:rPr>
          <w:spacing w:val="1"/>
          <w:sz w:val="24"/>
          <w:szCs w:val="24"/>
        </w:rPr>
        <w:t xml:space="preserve"> </w:t>
      </w:r>
      <w:r w:rsidRPr="00734BA2">
        <w:rPr>
          <w:sz w:val="24"/>
          <w:szCs w:val="24"/>
        </w:rPr>
        <w:t>изменениями,</w:t>
      </w:r>
      <w:r w:rsidRPr="00734BA2">
        <w:rPr>
          <w:spacing w:val="1"/>
          <w:sz w:val="24"/>
          <w:szCs w:val="24"/>
        </w:rPr>
        <w:t xml:space="preserve"> </w:t>
      </w:r>
      <w:r w:rsidRPr="00734BA2">
        <w:rPr>
          <w:sz w:val="24"/>
          <w:szCs w:val="24"/>
        </w:rPr>
        <w:t>одобренными</w:t>
      </w:r>
      <w:r w:rsidRPr="00734BA2">
        <w:rPr>
          <w:spacing w:val="1"/>
          <w:sz w:val="24"/>
          <w:szCs w:val="24"/>
        </w:rPr>
        <w:t xml:space="preserve"> </w:t>
      </w:r>
      <w:r w:rsidRPr="00734BA2">
        <w:rPr>
          <w:sz w:val="24"/>
          <w:szCs w:val="24"/>
        </w:rPr>
        <w:t>в</w:t>
      </w:r>
      <w:r w:rsidRPr="00734BA2">
        <w:rPr>
          <w:spacing w:val="1"/>
          <w:sz w:val="24"/>
          <w:szCs w:val="24"/>
        </w:rPr>
        <w:t xml:space="preserve"> </w:t>
      </w:r>
      <w:r w:rsidRPr="00734BA2">
        <w:rPr>
          <w:sz w:val="24"/>
          <w:szCs w:val="24"/>
        </w:rPr>
        <w:t>ходе</w:t>
      </w:r>
      <w:r w:rsidRPr="00734BA2">
        <w:rPr>
          <w:spacing w:val="1"/>
          <w:sz w:val="24"/>
          <w:szCs w:val="24"/>
        </w:rPr>
        <w:t xml:space="preserve"> </w:t>
      </w:r>
      <w:r w:rsidRPr="00734BA2">
        <w:rPr>
          <w:sz w:val="24"/>
          <w:szCs w:val="24"/>
        </w:rPr>
        <w:t>общероссийского</w:t>
      </w:r>
      <w:r w:rsidRPr="00734BA2">
        <w:rPr>
          <w:spacing w:val="-4"/>
          <w:sz w:val="24"/>
          <w:szCs w:val="24"/>
        </w:rPr>
        <w:t xml:space="preserve"> </w:t>
      </w:r>
      <w:r w:rsidRPr="00734BA2">
        <w:rPr>
          <w:sz w:val="24"/>
          <w:szCs w:val="24"/>
        </w:rPr>
        <w:t>голосования</w:t>
      </w:r>
      <w:r w:rsidRPr="00734BA2">
        <w:rPr>
          <w:spacing w:val="2"/>
          <w:sz w:val="24"/>
          <w:szCs w:val="24"/>
        </w:rPr>
        <w:t xml:space="preserve"> </w:t>
      </w:r>
      <w:r w:rsidRPr="00734BA2">
        <w:rPr>
          <w:sz w:val="24"/>
          <w:szCs w:val="24"/>
        </w:rPr>
        <w:t>01.07.2020).</w:t>
      </w:r>
    </w:p>
    <w:p w:rsidR="00624123" w:rsidRPr="00734BA2" w:rsidRDefault="00624123" w:rsidP="00624123">
      <w:pPr>
        <w:pStyle w:val="a5"/>
        <w:numPr>
          <w:ilvl w:val="2"/>
          <w:numId w:val="1"/>
        </w:numPr>
        <w:tabs>
          <w:tab w:val="left" w:pos="709"/>
          <w:tab w:val="left" w:pos="1003"/>
        </w:tabs>
        <w:spacing w:line="360" w:lineRule="auto"/>
        <w:ind w:firstLine="415"/>
        <w:rPr>
          <w:sz w:val="24"/>
          <w:szCs w:val="24"/>
        </w:rPr>
      </w:pPr>
      <w:r w:rsidRPr="00734BA2">
        <w:rPr>
          <w:spacing w:val="-1"/>
          <w:sz w:val="24"/>
          <w:szCs w:val="24"/>
        </w:rPr>
        <w:t>Конвенцией</w:t>
      </w:r>
      <w:r w:rsidRPr="00734BA2">
        <w:rPr>
          <w:spacing w:val="-12"/>
          <w:sz w:val="24"/>
          <w:szCs w:val="24"/>
        </w:rPr>
        <w:t xml:space="preserve"> </w:t>
      </w:r>
      <w:r w:rsidRPr="00734BA2">
        <w:rPr>
          <w:spacing w:val="-1"/>
          <w:sz w:val="24"/>
          <w:szCs w:val="24"/>
        </w:rPr>
        <w:t>о</w:t>
      </w:r>
      <w:r w:rsidRPr="00734BA2">
        <w:rPr>
          <w:spacing w:val="-16"/>
          <w:sz w:val="24"/>
          <w:szCs w:val="24"/>
        </w:rPr>
        <w:t xml:space="preserve"> </w:t>
      </w:r>
      <w:r w:rsidRPr="00734BA2">
        <w:rPr>
          <w:spacing w:val="-1"/>
          <w:sz w:val="24"/>
          <w:szCs w:val="24"/>
        </w:rPr>
        <w:t>правах</w:t>
      </w:r>
      <w:r w:rsidRPr="00734BA2">
        <w:rPr>
          <w:spacing w:val="-16"/>
          <w:sz w:val="24"/>
          <w:szCs w:val="24"/>
        </w:rPr>
        <w:t xml:space="preserve"> </w:t>
      </w:r>
      <w:r w:rsidRPr="00734BA2">
        <w:rPr>
          <w:spacing w:val="-1"/>
          <w:sz w:val="24"/>
          <w:szCs w:val="24"/>
        </w:rPr>
        <w:t>ребенка</w:t>
      </w:r>
      <w:r w:rsidRPr="00734BA2">
        <w:rPr>
          <w:spacing w:val="-14"/>
          <w:sz w:val="24"/>
          <w:szCs w:val="24"/>
        </w:rPr>
        <w:t xml:space="preserve"> </w:t>
      </w:r>
      <w:r w:rsidRPr="00734BA2">
        <w:rPr>
          <w:spacing w:val="-1"/>
          <w:sz w:val="24"/>
          <w:szCs w:val="24"/>
        </w:rPr>
        <w:t>(одобрена</w:t>
      </w:r>
      <w:r w:rsidRPr="00734BA2">
        <w:rPr>
          <w:spacing w:val="-14"/>
          <w:sz w:val="24"/>
          <w:szCs w:val="24"/>
        </w:rPr>
        <w:t xml:space="preserve"> </w:t>
      </w:r>
      <w:r w:rsidRPr="00734BA2">
        <w:rPr>
          <w:sz w:val="24"/>
          <w:szCs w:val="24"/>
        </w:rPr>
        <w:t>Генеральной</w:t>
      </w:r>
      <w:r w:rsidRPr="00734BA2">
        <w:rPr>
          <w:spacing w:val="-12"/>
          <w:sz w:val="24"/>
          <w:szCs w:val="24"/>
        </w:rPr>
        <w:t xml:space="preserve"> </w:t>
      </w:r>
      <w:r w:rsidRPr="00734BA2">
        <w:rPr>
          <w:sz w:val="24"/>
          <w:szCs w:val="24"/>
        </w:rPr>
        <w:t>Ассамблеей</w:t>
      </w:r>
      <w:r w:rsidRPr="00734BA2">
        <w:rPr>
          <w:spacing w:val="-11"/>
          <w:sz w:val="24"/>
          <w:szCs w:val="24"/>
        </w:rPr>
        <w:t xml:space="preserve"> </w:t>
      </w:r>
      <w:r w:rsidRPr="00734BA2">
        <w:rPr>
          <w:sz w:val="24"/>
          <w:szCs w:val="24"/>
        </w:rPr>
        <w:t>ООН</w:t>
      </w:r>
      <w:r w:rsidRPr="00734BA2">
        <w:rPr>
          <w:spacing w:val="-67"/>
          <w:sz w:val="24"/>
          <w:szCs w:val="24"/>
        </w:rPr>
        <w:t xml:space="preserve"> </w:t>
      </w:r>
      <w:r w:rsidRPr="00734BA2">
        <w:rPr>
          <w:sz w:val="24"/>
          <w:szCs w:val="24"/>
        </w:rPr>
        <w:t>20.11.1989,</w:t>
      </w:r>
      <w:r w:rsidRPr="00734BA2">
        <w:rPr>
          <w:spacing w:val="-5"/>
          <w:sz w:val="24"/>
          <w:szCs w:val="24"/>
        </w:rPr>
        <w:t xml:space="preserve"> </w:t>
      </w:r>
      <w:r w:rsidRPr="00734BA2">
        <w:rPr>
          <w:sz w:val="24"/>
          <w:szCs w:val="24"/>
        </w:rPr>
        <w:t>вступила</w:t>
      </w:r>
      <w:r w:rsidRPr="00734BA2">
        <w:rPr>
          <w:spacing w:val="-1"/>
          <w:sz w:val="24"/>
          <w:szCs w:val="24"/>
        </w:rPr>
        <w:t xml:space="preserve"> </w:t>
      </w:r>
      <w:r w:rsidRPr="00734BA2">
        <w:rPr>
          <w:sz w:val="24"/>
          <w:szCs w:val="24"/>
        </w:rPr>
        <w:t>в</w:t>
      </w:r>
      <w:r w:rsidRPr="00734BA2">
        <w:rPr>
          <w:spacing w:val="-2"/>
          <w:sz w:val="24"/>
          <w:szCs w:val="24"/>
        </w:rPr>
        <w:t xml:space="preserve"> </w:t>
      </w:r>
      <w:r w:rsidRPr="00734BA2">
        <w:rPr>
          <w:sz w:val="24"/>
          <w:szCs w:val="24"/>
        </w:rPr>
        <w:t>силу</w:t>
      </w:r>
      <w:r w:rsidRPr="00734BA2">
        <w:rPr>
          <w:spacing w:val="-10"/>
          <w:sz w:val="24"/>
          <w:szCs w:val="24"/>
        </w:rPr>
        <w:t xml:space="preserve"> </w:t>
      </w:r>
      <w:r w:rsidRPr="00734BA2">
        <w:rPr>
          <w:sz w:val="24"/>
          <w:szCs w:val="24"/>
        </w:rPr>
        <w:t>для</w:t>
      </w:r>
      <w:r w:rsidRPr="00734BA2">
        <w:rPr>
          <w:spacing w:val="2"/>
          <w:sz w:val="24"/>
          <w:szCs w:val="24"/>
        </w:rPr>
        <w:t xml:space="preserve"> </w:t>
      </w:r>
      <w:r w:rsidRPr="00734BA2">
        <w:rPr>
          <w:sz w:val="24"/>
          <w:szCs w:val="24"/>
        </w:rPr>
        <w:t>СССР</w:t>
      </w:r>
      <w:r w:rsidRPr="00734BA2">
        <w:rPr>
          <w:spacing w:val="3"/>
          <w:sz w:val="24"/>
          <w:szCs w:val="24"/>
        </w:rPr>
        <w:t xml:space="preserve"> </w:t>
      </w:r>
      <w:r w:rsidRPr="00734BA2">
        <w:rPr>
          <w:sz w:val="24"/>
          <w:szCs w:val="24"/>
        </w:rPr>
        <w:t>15.09.1990).</w:t>
      </w:r>
    </w:p>
    <w:p w:rsidR="00624123" w:rsidRPr="00734BA2" w:rsidRDefault="00624123" w:rsidP="00624123">
      <w:pPr>
        <w:pStyle w:val="a5"/>
        <w:numPr>
          <w:ilvl w:val="2"/>
          <w:numId w:val="1"/>
        </w:numPr>
        <w:tabs>
          <w:tab w:val="left" w:pos="709"/>
          <w:tab w:val="left" w:pos="1075"/>
        </w:tabs>
        <w:spacing w:line="360" w:lineRule="auto"/>
        <w:ind w:firstLine="415"/>
        <w:rPr>
          <w:sz w:val="24"/>
          <w:szCs w:val="24"/>
        </w:rPr>
      </w:pPr>
      <w:r w:rsidRPr="00734BA2">
        <w:rPr>
          <w:sz w:val="24"/>
          <w:szCs w:val="24"/>
        </w:rPr>
        <w:t>Федеральным законом от 29.12.2012 № 273-ФЗ «Об образовании в</w:t>
      </w:r>
      <w:r w:rsidRPr="00734BA2">
        <w:rPr>
          <w:spacing w:val="1"/>
          <w:sz w:val="24"/>
          <w:szCs w:val="24"/>
        </w:rPr>
        <w:t xml:space="preserve"> </w:t>
      </w:r>
      <w:r w:rsidRPr="00734BA2">
        <w:rPr>
          <w:sz w:val="24"/>
          <w:szCs w:val="24"/>
        </w:rPr>
        <w:t>Российской</w:t>
      </w:r>
      <w:r w:rsidRPr="00734BA2">
        <w:rPr>
          <w:spacing w:val="1"/>
          <w:sz w:val="24"/>
          <w:szCs w:val="24"/>
        </w:rPr>
        <w:t xml:space="preserve"> </w:t>
      </w:r>
      <w:r w:rsidRPr="00734BA2">
        <w:rPr>
          <w:sz w:val="24"/>
          <w:szCs w:val="24"/>
        </w:rPr>
        <w:t>Федерации».</w:t>
      </w:r>
    </w:p>
    <w:p w:rsidR="00624123" w:rsidRPr="00734BA2" w:rsidRDefault="00624123" w:rsidP="00624123">
      <w:pPr>
        <w:pStyle w:val="a5"/>
        <w:numPr>
          <w:ilvl w:val="2"/>
          <w:numId w:val="1"/>
        </w:numPr>
        <w:tabs>
          <w:tab w:val="left" w:pos="709"/>
          <w:tab w:val="left" w:pos="1003"/>
        </w:tabs>
        <w:spacing w:line="360" w:lineRule="auto"/>
        <w:ind w:firstLine="415"/>
        <w:rPr>
          <w:sz w:val="24"/>
          <w:szCs w:val="24"/>
        </w:rPr>
      </w:pPr>
      <w:r w:rsidRPr="00734BA2">
        <w:rPr>
          <w:sz w:val="24"/>
          <w:szCs w:val="24"/>
        </w:rPr>
        <w:t>Федеральным</w:t>
      </w:r>
      <w:r w:rsidRPr="00734BA2">
        <w:rPr>
          <w:spacing w:val="-13"/>
          <w:sz w:val="24"/>
          <w:szCs w:val="24"/>
        </w:rPr>
        <w:t xml:space="preserve"> </w:t>
      </w:r>
      <w:r w:rsidRPr="00734BA2">
        <w:rPr>
          <w:sz w:val="24"/>
          <w:szCs w:val="24"/>
        </w:rPr>
        <w:t>законом</w:t>
      </w:r>
      <w:r w:rsidRPr="00734BA2">
        <w:rPr>
          <w:spacing w:val="-13"/>
          <w:sz w:val="24"/>
          <w:szCs w:val="24"/>
        </w:rPr>
        <w:t xml:space="preserve"> </w:t>
      </w:r>
      <w:r w:rsidRPr="00734BA2">
        <w:rPr>
          <w:sz w:val="24"/>
          <w:szCs w:val="24"/>
        </w:rPr>
        <w:t>от</w:t>
      </w:r>
      <w:r w:rsidRPr="00734BA2">
        <w:rPr>
          <w:spacing w:val="-15"/>
          <w:sz w:val="24"/>
          <w:szCs w:val="24"/>
        </w:rPr>
        <w:t xml:space="preserve"> </w:t>
      </w:r>
      <w:r w:rsidRPr="00734BA2">
        <w:rPr>
          <w:sz w:val="24"/>
          <w:szCs w:val="24"/>
        </w:rPr>
        <w:t>31.07.2020</w:t>
      </w:r>
      <w:r w:rsidRPr="00734BA2">
        <w:rPr>
          <w:spacing w:val="-12"/>
          <w:sz w:val="24"/>
          <w:szCs w:val="24"/>
        </w:rPr>
        <w:t xml:space="preserve"> </w:t>
      </w:r>
      <w:r w:rsidRPr="00734BA2">
        <w:rPr>
          <w:sz w:val="24"/>
          <w:szCs w:val="24"/>
        </w:rPr>
        <w:t>№</w:t>
      </w:r>
      <w:r w:rsidRPr="00734BA2">
        <w:rPr>
          <w:spacing w:val="-16"/>
          <w:sz w:val="24"/>
          <w:szCs w:val="24"/>
        </w:rPr>
        <w:t xml:space="preserve"> </w:t>
      </w:r>
      <w:r w:rsidRPr="00734BA2">
        <w:rPr>
          <w:sz w:val="24"/>
          <w:szCs w:val="24"/>
        </w:rPr>
        <w:t>304-ФЗ</w:t>
      </w:r>
      <w:r w:rsidRPr="00734BA2">
        <w:rPr>
          <w:spacing w:val="-12"/>
          <w:sz w:val="24"/>
          <w:szCs w:val="24"/>
        </w:rPr>
        <w:t xml:space="preserve"> </w:t>
      </w:r>
      <w:r w:rsidRPr="00734BA2">
        <w:rPr>
          <w:sz w:val="24"/>
          <w:szCs w:val="24"/>
        </w:rPr>
        <w:t>«О</w:t>
      </w:r>
      <w:r w:rsidRPr="00734BA2">
        <w:rPr>
          <w:spacing w:val="-15"/>
          <w:sz w:val="24"/>
          <w:szCs w:val="24"/>
        </w:rPr>
        <w:t xml:space="preserve"> </w:t>
      </w:r>
      <w:r w:rsidRPr="00734BA2">
        <w:rPr>
          <w:sz w:val="24"/>
          <w:szCs w:val="24"/>
        </w:rPr>
        <w:t>внесении</w:t>
      </w:r>
      <w:r w:rsidRPr="00734BA2">
        <w:rPr>
          <w:spacing w:val="-8"/>
          <w:sz w:val="24"/>
          <w:szCs w:val="24"/>
        </w:rPr>
        <w:t xml:space="preserve"> </w:t>
      </w:r>
      <w:r w:rsidRPr="00734BA2">
        <w:rPr>
          <w:sz w:val="24"/>
          <w:szCs w:val="24"/>
        </w:rPr>
        <w:t>изменений</w:t>
      </w:r>
      <w:r w:rsidRPr="00734BA2">
        <w:rPr>
          <w:spacing w:val="-67"/>
          <w:sz w:val="24"/>
          <w:szCs w:val="24"/>
        </w:rPr>
        <w:t xml:space="preserve"> </w:t>
      </w:r>
      <w:r w:rsidRPr="00734BA2">
        <w:rPr>
          <w:sz w:val="24"/>
          <w:szCs w:val="24"/>
        </w:rPr>
        <w:t>в</w:t>
      </w:r>
      <w:r w:rsidRPr="00734BA2">
        <w:rPr>
          <w:spacing w:val="-16"/>
          <w:sz w:val="24"/>
          <w:szCs w:val="24"/>
        </w:rPr>
        <w:t xml:space="preserve"> </w:t>
      </w:r>
      <w:r w:rsidRPr="00734BA2">
        <w:rPr>
          <w:sz w:val="24"/>
          <w:szCs w:val="24"/>
        </w:rPr>
        <w:t>Федеральный</w:t>
      </w:r>
      <w:r w:rsidRPr="00734BA2">
        <w:rPr>
          <w:spacing w:val="-13"/>
          <w:sz w:val="24"/>
          <w:szCs w:val="24"/>
        </w:rPr>
        <w:t xml:space="preserve"> </w:t>
      </w:r>
      <w:r w:rsidRPr="00734BA2">
        <w:rPr>
          <w:sz w:val="24"/>
          <w:szCs w:val="24"/>
        </w:rPr>
        <w:t>закон</w:t>
      </w:r>
      <w:r w:rsidRPr="00734BA2">
        <w:rPr>
          <w:spacing w:val="-12"/>
          <w:sz w:val="24"/>
          <w:szCs w:val="24"/>
        </w:rPr>
        <w:t xml:space="preserve"> </w:t>
      </w:r>
      <w:r w:rsidRPr="00734BA2">
        <w:rPr>
          <w:sz w:val="24"/>
          <w:szCs w:val="24"/>
        </w:rPr>
        <w:t>«Об</w:t>
      </w:r>
      <w:r w:rsidRPr="00734BA2">
        <w:rPr>
          <w:spacing w:val="-13"/>
          <w:sz w:val="24"/>
          <w:szCs w:val="24"/>
        </w:rPr>
        <w:t xml:space="preserve"> </w:t>
      </w:r>
      <w:r w:rsidRPr="00734BA2">
        <w:rPr>
          <w:sz w:val="24"/>
          <w:szCs w:val="24"/>
        </w:rPr>
        <w:t>образовании</w:t>
      </w:r>
      <w:r w:rsidRPr="00734BA2">
        <w:rPr>
          <w:spacing w:val="-13"/>
          <w:sz w:val="24"/>
          <w:szCs w:val="24"/>
        </w:rPr>
        <w:t xml:space="preserve"> </w:t>
      </w:r>
      <w:r w:rsidRPr="00734BA2">
        <w:rPr>
          <w:sz w:val="24"/>
          <w:szCs w:val="24"/>
        </w:rPr>
        <w:t>в</w:t>
      </w:r>
      <w:r w:rsidRPr="00734BA2">
        <w:rPr>
          <w:spacing w:val="-15"/>
          <w:sz w:val="24"/>
          <w:szCs w:val="24"/>
        </w:rPr>
        <w:t xml:space="preserve"> </w:t>
      </w:r>
      <w:r w:rsidRPr="00734BA2">
        <w:rPr>
          <w:sz w:val="24"/>
          <w:szCs w:val="24"/>
        </w:rPr>
        <w:t>Российской</w:t>
      </w:r>
      <w:r w:rsidRPr="00734BA2">
        <w:rPr>
          <w:spacing w:val="-13"/>
          <w:sz w:val="24"/>
          <w:szCs w:val="24"/>
        </w:rPr>
        <w:t xml:space="preserve"> </w:t>
      </w:r>
      <w:r w:rsidRPr="00734BA2">
        <w:rPr>
          <w:sz w:val="24"/>
          <w:szCs w:val="24"/>
        </w:rPr>
        <w:t>Федерации»</w:t>
      </w:r>
      <w:r w:rsidRPr="00734BA2">
        <w:rPr>
          <w:spacing w:val="-16"/>
          <w:sz w:val="24"/>
          <w:szCs w:val="24"/>
        </w:rPr>
        <w:t xml:space="preserve"> </w:t>
      </w:r>
      <w:r w:rsidRPr="00734BA2">
        <w:rPr>
          <w:sz w:val="24"/>
          <w:szCs w:val="24"/>
        </w:rPr>
        <w:t>по</w:t>
      </w:r>
      <w:r w:rsidRPr="00734BA2">
        <w:rPr>
          <w:spacing w:val="-16"/>
          <w:sz w:val="24"/>
          <w:szCs w:val="24"/>
        </w:rPr>
        <w:t xml:space="preserve"> </w:t>
      </w:r>
      <w:r w:rsidRPr="00734BA2">
        <w:rPr>
          <w:sz w:val="24"/>
          <w:szCs w:val="24"/>
        </w:rPr>
        <w:t>вопросам</w:t>
      </w:r>
      <w:r w:rsidRPr="00734BA2">
        <w:rPr>
          <w:spacing w:val="-68"/>
          <w:sz w:val="24"/>
          <w:szCs w:val="24"/>
        </w:rPr>
        <w:t xml:space="preserve"> </w:t>
      </w:r>
      <w:r w:rsidRPr="00734BA2">
        <w:rPr>
          <w:sz w:val="24"/>
          <w:szCs w:val="24"/>
        </w:rPr>
        <w:t>воспитания</w:t>
      </w:r>
      <w:r w:rsidRPr="00734BA2">
        <w:rPr>
          <w:spacing w:val="1"/>
          <w:sz w:val="24"/>
          <w:szCs w:val="24"/>
        </w:rPr>
        <w:t xml:space="preserve"> </w:t>
      </w:r>
      <w:r w:rsidRPr="00734BA2">
        <w:rPr>
          <w:sz w:val="24"/>
          <w:szCs w:val="24"/>
        </w:rPr>
        <w:t>обучающихся».</w:t>
      </w:r>
    </w:p>
    <w:p w:rsidR="00624123" w:rsidRPr="00734BA2" w:rsidRDefault="00624123" w:rsidP="00624123">
      <w:pPr>
        <w:pStyle w:val="a5"/>
        <w:numPr>
          <w:ilvl w:val="2"/>
          <w:numId w:val="1"/>
        </w:numPr>
        <w:tabs>
          <w:tab w:val="left" w:pos="709"/>
          <w:tab w:val="left" w:pos="1147"/>
        </w:tabs>
        <w:spacing w:line="360" w:lineRule="auto"/>
        <w:ind w:firstLine="415"/>
        <w:rPr>
          <w:sz w:val="24"/>
          <w:szCs w:val="24"/>
        </w:rPr>
      </w:pPr>
      <w:r w:rsidRPr="00734BA2">
        <w:rPr>
          <w:sz w:val="24"/>
          <w:szCs w:val="24"/>
        </w:rPr>
        <w:t>Федеральным</w:t>
      </w:r>
      <w:r w:rsidRPr="00734BA2">
        <w:rPr>
          <w:spacing w:val="1"/>
          <w:sz w:val="24"/>
          <w:szCs w:val="24"/>
        </w:rPr>
        <w:t xml:space="preserve"> </w:t>
      </w:r>
      <w:r w:rsidRPr="00734BA2">
        <w:rPr>
          <w:sz w:val="24"/>
          <w:szCs w:val="24"/>
        </w:rPr>
        <w:t>законом</w:t>
      </w:r>
      <w:r w:rsidRPr="00734BA2">
        <w:rPr>
          <w:spacing w:val="1"/>
          <w:sz w:val="24"/>
          <w:szCs w:val="24"/>
        </w:rPr>
        <w:t xml:space="preserve"> </w:t>
      </w:r>
      <w:r w:rsidRPr="00734BA2">
        <w:rPr>
          <w:sz w:val="24"/>
          <w:szCs w:val="24"/>
        </w:rPr>
        <w:t>от</w:t>
      </w:r>
      <w:r w:rsidRPr="00734BA2">
        <w:rPr>
          <w:spacing w:val="1"/>
          <w:sz w:val="24"/>
          <w:szCs w:val="24"/>
        </w:rPr>
        <w:t xml:space="preserve"> </w:t>
      </w:r>
      <w:r w:rsidRPr="00734BA2">
        <w:rPr>
          <w:sz w:val="24"/>
          <w:szCs w:val="24"/>
        </w:rPr>
        <w:t>24.07.1998</w:t>
      </w:r>
      <w:r w:rsidRPr="00734BA2">
        <w:rPr>
          <w:spacing w:val="1"/>
          <w:sz w:val="24"/>
          <w:szCs w:val="24"/>
        </w:rPr>
        <w:t xml:space="preserve"> </w:t>
      </w:r>
      <w:r w:rsidRPr="00734BA2">
        <w:rPr>
          <w:sz w:val="24"/>
          <w:szCs w:val="24"/>
        </w:rPr>
        <w:t>№</w:t>
      </w:r>
      <w:r w:rsidRPr="00734BA2">
        <w:rPr>
          <w:spacing w:val="1"/>
          <w:sz w:val="24"/>
          <w:szCs w:val="24"/>
        </w:rPr>
        <w:t xml:space="preserve"> </w:t>
      </w:r>
      <w:r w:rsidRPr="00734BA2">
        <w:rPr>
          <w:sz w:val="24"/>
          <w:szCs w:val="24"/>
        </w:rPr>
        <w:t>124-ФЗ</w:t>
      </w:r>
      <w:r w:rsidRPr="00734BA2">
        <w:rPr>
          <w:spacing w:val="1"/>
          <w:sz w:val="24"/>
          <w:szCs w:val="24"/>
        </w:rPr>
        <w:t xml:space="preserve"> </w:t>
      </w:r>
      <w:r w:rsidRPr="00734BA2">
        <w:rPr>
          <w:sz w:val="24"/>
          <w:szCs w:val="24"/>
        </w:rPr>
        <w:t>«Об</w:t>
      </w:r>
      <w:r w:rsidRPr="00734BA2">
        <w:rPr>
          <w:spacing w:val="1"/>
          <w:sz w:val="24"/>
          <w:szCs w:val="24"/>
        </w:rPr>
        <w:t xml:space="preserve"> </w:t>
      </w:r>
      <w:r w:rsidRPr="00734BA2">
        <w:rPr>
          <w:sz w:val="24"/>
          <w:szCs w:val="24"/>
        </w:rPr>
        <w:t>основных</w:t>
      </w:r>
      <w:r w:rsidRPr="00734BA2">
        <w:rPr>
          <w:spacing w:val="1"/>
          <w:sz w:val="24"/>
          <w:szCs w:val="24"/>
        </w:rPr>
        <w:t xml:space="preserve"> </w:t>
      </w:r>
      <w:r w:rsidRPr="00734BA2">
        <w:rPr>
          <w:sz w:val="24"/>
          <w:szCs w:val="24"/>
        </w:rPr>
        <w:t>гарантиях</w:t>
      </w:r>
      <w:r w:rsidRPr="00734BA2">
        <w:rPr>
          <w:spacing w:val="-4"/>
          <w:sz w:val="24"/>
          <w:szCs w:val="24"/>
        </w:rPr>
        <w:t xml:space="preserve"> </w:t>
      </w:r>
      <w:r w:rsidRPr="00734BA2">
        <w:rPr>
          <w:sz w:val="24"/>
          <w:szCs w:val="24"/>
        </w:rPr>
        <w:t>прав</w:t>
      </w:r>
      <w:r w:rsidRPr="00734BA2">
        <w:rPr>
          <w:spacing w:val="5"/>
          <w:sz w:val="24"/>
          <w:szCs w:val="24"/>
        </w:rPr>
        <w:t xml:space="preserve"> </w:t>
      </w:r>
      <w:r w:rsidRPr="00734BA2">
        <w:rPr>
          <w:sz w:val="24"/>
          <w:szCs w:val="24"/>
        </w:rPr>
        <w:t>ребенка</w:t>
      </w:r>
      <w:r w:rsidRPr="00734BA2">
        <w:rPr>
          <w:spacing w:val="-2"/>
          <w:sz w:val="24"/>
          <w:szCs w:val="24"/>
        </w:rPr>
        <w:t xml:space="preserve"> </w:t>
      </w:r>
      <w:r w:rsidRPr="00734BA2">
        <w:rPr>
          <w:sz w:val="24"/>
          <w:szCs w:val="24"/>
        </w:rPr>
        <w:t>в</w:t>
      </w:r>
      <w:r w:rsidRPr="00734BA2">
        <w:rPr>
          <w:spacing w:val="-2"/>
          <w:sz w:val="24"/>
          <w:szCs w:val="24"/>
        </w:rPr>
        <w:t xml:space="preserve"> </w:t>
      </w:r>
      <w:r w:rsidRPr="00734BA2">
        <w:rPr>
          <w:sz w:val="24"/>
          <w:szCs w:val="24"/>
        </w:rPr>
        <w:t>Российской</w:t>
      </w:r>
      <w:r w:rsidRPr="00734BA2">
        <w:rPr>
          <w:spacing w:val="1"/>
          <w:sz w:val="24"/>
          <w:szCs w:val="24"/>
        </w:rPr>
        <w:t xml:space="preserve"> </w:t>
      </w:r>
      <w:r w:rsidRPr="00734BA2">
        <w:rPr>
          <w:sz w:val="24"/>
          <w:szCs w:val="24"/>
        </w:rPr>
        <w:t>Федерации».</w:t>
      </w:r>
    </w:p>
    <w:p w:rsidR="00624123" w:rsidRDefault="00624123" w:rsidP="00624123">
      <w:pPr>
        <w:pStyle w:val="a5"/>
        <w:numPr>
          <w:ilvl w:val="2"/>
          <w:numId w:val="1"/>
        </w:numPr>
        <w:tabs>
          <w:tab w:val="left" w:pos="709"/>
          <w:tab w:val="left" w:pos="1126"/>
        </w:tabs>
        <w:spacing w:line="360" w:lineRule="auto"/>
        <w:ind w:firstLine="415"/>
        <w:rPr>
          <w:sz w:val="24"/>
          <w:szCs w:val="24"/>
        </w:rPr>
      </w:pPr>
      <w:r w:rsidRPr="00734BA2">
        <w:rPr>
          <w:sz w:val="24"/>
          <w:szCs w:val="24"/>
        </w:rPr>
        <w:t>Федеральным</w:t>
      </w:r>
      <w:r w:rsidRPr="00734BA2">
        <w:rPr>
          <w:spacing w:val="1"/>
          <w:sz w:val="24"/>
          <w:szCs w:val="24"/>
        </w:rPr>
        <w:t xml:space="preserve"> </w:t>
      </w:r>
      <w:r w:rsidRPr="00734BA2">
        <w:rPr>
          <w:sz w:val="24"/>
          <w:szCs w:val="24"/>
        </w:rPr>
        <w:t>законом</w:t>
      </w:r>
      <w:r w:rsidRPr="00734BA2">
        <w:rPr>
          <w:spacing w:val="1"/>
          <w:sz w:val="24"/>
          <w:szCs w:val="24"/>
        </w:rPr>
        <w:t xml:space="preserve"> </w:t>
      </w:r>
      <w:r w:rsidRPr="00734BA2">
        <w:rPr>
          <w:sz w:val="24"/>
          <w:szCs w:val="24"/>
        </w:rPr>
        <w:t>от</w:t>
      </w:r>
      <w:r w:rsidRPr="00734BA2">
        <w:rPr>
          <w:spacing w:val="1"/>
          <w:sz w:val="24"/>
          <w:szCs w:val="24"/>
        </w:rPr>
        <w:t xml:space="preserve"> </w:t>
      </w:r>
      <w:r w:rsidRPr="00734BA2">
        <w:rPr>
          <w:sz w:val="24"/>
          <w:szCs w:val="24"/>
        </w:rPr>
        <w:t>30.12.2020</w:t>
      </w:r>
      <w:r w:rsidRPr="00734BA2">
        <w:rPr>
          <w:spacing w:val="1"/>
          <w:sz w:val="24"/>
          <w:szCs w:val="24"/>
        </w:rPr>
        <w:t xml:space="preserve"> </w:t>
      </w:r>
      <w:r w:rsidRPr="00734BA2">
        <w:rPr>
          <w:sz w:val="24"/>
          <w:szCs w:val="24"/>
        </w:rPr>
        <w:t>№</w:t>
      </w:r>
      <w:r w:rsidRPr="00734BA2">
        <w:rPr>
          <w:spacing w:val="1"/>
          <w:sz w:val="24"/>
          <w:szCs w:val="24"/>
        </w:rPr>
        <w:t xml:space="preserve"> </w:t>
      </w:r>
      <w:r w:rsidRPr="00734BA2">
        <w:rPr>
          <w:sz w:val="24"/>
          <w:szCs w:val="24"/>
        </w:rPr>
        <w:t>489-ФЗ</w:t>
      </w:r>
      <w:r w:rsidRPr="00734BA2">
        <w:rPr>
          <w:spacing w:val="1"/>
          <w:sz w:val="24"/>
          <w:szCs w:val="24"/>
        </w:rPr>
        <w:t xml:space="preserve"> </w:t>
      </w:r>
      <w:r w:rsidRPr="00734BA2">
        <w:rPr>
          <w:sz w:val="24"/>
          <w:szCs w:val="24"/>
        </w:rPr>
        <w:t>«О</w:t>
      </w:r>
      <w:r w:rsidRPr="00734BA2">
        <w:rPr>
          <w:spacing w:val="1"/>
          <w:sz w:val="24"/>
          <w:szCs w:val="24"/>
        </w:rPr>
        <w:t xml:space="preserve"> </w:t>
      </w:r>
      <w:r w:rsidRPr="00734BA2">
        <w:rPr>
          <w:sz w:val="24"/>
          <w:szCs w:val="24"/>
        </w:rPr>
        <w:t>молодежной</w:t>
      </w:r>
      <w:r w:rsidRPr="00734BA2">
        <w:rPr>
          <w:spacing w:val="1"/>
          <w:sz w:val="24"/>
          <w:szCs w:val="24"/>
        </w:rPr>
        <w:t xml:space="preserve"> </w:t>
      </w:r>
      <w:r w:rsidRPr="00734BA2">
        <w:rPr>
          <w:sz w:val="24"/>
          <w:szCs w:val="24"/>
        </w:rPr>
        <w:t>политике</w:t>
      </w:r>
      <w:r w:rsidRPr="00734BA2">
        <w:rPr>
          <w:spacing w:val="-2"/>
          <w:sz w:val="24"/>
          <w:szCs w:val="24"/>
        </w:rPr>
        <w:t xml:space="preserve"> </w:t>
      </w:r>
      <w:r w:rsidRPr="00734BA2">
        <w:rPr>
          <w:sz w:val="24"/>
          <w:szCs w:val="24"/>
        </w:rPr>
        <w:t>в</w:t>
      </w:r>
      <w:r w:rsidRPr="00734BA2">
        <w:rPr>
          <w:spacing w:val="-2"/>
          <w:sz w:val="24"/>
          <w:szCs w:val="24"/>
        </w:rPr>
        <w:t xml:space="preserve"> </w:t>
      </w:r>
      <w:r w:rsidRPr="00734BA2">
        <w:rPr>
          <w:sz w:val="24"/>
          <w:szCs w:val="24"/>
        </w:rPr>
        <w:t>Российской</w:t>
      </w:r>
      <w:r w:rsidRPr="00734BA2">
        <w:rPr>
          <w:spacing w:val="1"/>
          <w:sz w:val="24"/>
          <w:szCs w:val="24"/>
        </w:rPr>
        <w:t xml:space="preserve"> </w:t>
      </w:r>
      <w:r w:rsidRPr="00734BA2">
        <w:rPr>
          <w:sz w:val="24"/>
          <w:szCs w:val="24"/>
        </w:rPr>
        <w:t>Федерации».</w:t>
      </w:r>
    </w:p>
    <w:p w:rsidR="00624123" w:rsidRPr="00734BA2" w:rsidRDefault="00624123" w:rsidP="00624123">
      <w:pPr>
        <w:pStyle w:val="a5"/>
        <w:numPr>
          <w:ilvl w:val="2"/>
          <w:numId w:val="1"/>
        </w:numPr>
        <w:tabs>
          <w:tab w:val="left" w:pos="709"/>
          <w:tab w:val="left" w:pos="1126"/>
        </w:tabs>
        <w:spacing w:line="360" w:lineRule="auto"/>
        <w:ind w:firstLine="415"/>
        <w:rPr>
          <w:sz w:val="24"/>
          <w:szCs w:val="24"/>
        </w:rPr>
      </w:pPr>
      <w:r>
        <w:t>приказ Министерства просвещения Российской Федерации от 17 марта 2025 г. N 209 «Об утверждении федеральной программы воспитательной работы для организации отдыха детей и их оздоровления и календарного плана воспитательной работы»;</w:t>
      </w:r>
    </w:p>
    <w:p w:rsidR="00624123" w:rsidRDefault="00624123" w:rsidP="00624123">
      <w:pPr>
        <w:pStyle w:val="a5"/>
        <w:numPr>
          <w:ilvl w:val="2"/>
          <w:numId w:val="1"/>
        </w:numPr>
        <w:tabs>
          <w:tab w:val="left" w:pos="709"/>
          <w:tab w:val="left" w:pos="1183"/>
        </w:tabs>
        <w:spacing w:line="360" w:lineRule="auto"/>
        <w:ind w:firstLine="415"/>
        <w:rPr>
          <w:sz w:val="24"/>
          <w:szCs w:val="24"/>
        </w:rPr>
      </w:pPr>
      <w:r w:rsidRPr="00734BA2">
        <w:rPr>
          <w:sz w:val="24"/>
          <w:szCs w:val="24"/>
        </w:rPr>
        <w:t>Приказы</w:t>
      </w:r>
      <w:r w:rsidRPr="00734BA2">
        <w:rPr>
          <w:spacing w:val="1"/>
          <w:sz w:val="24"/>
          <w:szCs w:val="24"/>
        </w:rPr>
        <w:t xml:space="preserve"> </w:t>
      </w:r>
      <w:r w:rsidRPr="00734BA2">
        <w:rPr>
          <w:sz w:val="24"/>
          <w:szCs w:val="24"/>
        </w:rPr>
        <w:t>№286,</w:t>
      </w:r>
      <w:r w:rsidRPr="00734BA2">
        <w:rPr>
          <w:spacing w:val="1"/>
          <w:sz w:val="24"/>
          <w:szCs w:val="24"/>
        </w:rPr>
        <w:t xml:space="preserve"> </w:t>
      </w:r>
      <w:r w:rsidRPr="00734BA2">
        <w:rPr>
          <w:sz w:val="24"/>
          <w:szCs w:val="24"/>
        </w:rPr>
        <w:t>№287</w:t>
      </w:r>
      <w:r w:rsidRPr="00734BA2">
        <w:rPr>
          <w:spacing w:val="1"/>
          <w:sz w:val="24"/>
          <w:szCs w:val="24"/>
        </w:rPr>
        <w:t xml:space="preserve"> </w:t>
      </w:r>
      <w:r w:rsidRPr="00734BA2">
        <w:rPr>
          <w:sz w:val="24"/>
          <w:szCs w:val="24"/>
        </w:rPr>
        <w:t>Министерства</w:t>
      </w:r>
      <w:r w:rsidRPr="00734BA2">
        <w:rPr>
          <w:spacing w:val="1"/>
          <w:sz w:val="24"/>
          <w:szCs w:val="24"/>
        </w:rPr>
        <w:t xml:space="preserve"> </w:t>
      </w:r>
      <w:r w:rsidRPr="00734BA2">
        <w:rPr>
          <w:sz w:val="24"/>
          <w:szCs w:val="24"/>
        </w:rPr>
        <w:t>просвещения</w:t>
      </w:r>
      <w:r w:rsidRPr="00734BA2">
        <w:rPr>
          <w:spacing w:val="1"/>
          <w:sz w:val="24"/>
          <w:szCs w:val="24"/>
        </w:rPr>
        <w:t xml:space="preserve"> </w:t>
      </w:r>
      <w:r w:rsidRPr="00734BA2">
        <w:rPr>
          <w:sz w:val="24"/>
          <w:szCs w:val="24"/>
        </w:rPr>
        <w:t>Российской</w:t>
      </w:r>
      <w:r w:rsidRPr="00734BA2">
        <w:rPr>
          <w:spacing w:val="1"/>
          <w:sz w:val="24"/>
          <w:szCs w:val="24"/>
        </w:rPr>
        <w:t xml:space="preserve"> </w:t>
      </w:r>
      <w:r w:rsidRPr="00734BA2">
        <w:rPr>
          <w:sz w:val="24"/>
          <w:szCs w:val="24"/>
        </w:rPr>
        <w:t>Федерации об утверждении ФГОС начального общего образования и ФГОС</w:t>
      </w:r>
      <w:r w:rsidRPr="00734BA2">
        <w:rPr>
          <w:spacing w:val="1"/>
          <w:sz w:val="24"/>
          <w:szCs w:val="24"/>
        </w:rPr>
        <w:t xml:space="preserve"> </w:t>
      </w:r>
      <w:r w:rsidRPr="00734BA2">
        <w:rPr>
          <w:sz w:val="24"/>
          <w:szCs w:val="24"/>
        </w:rPr>
        <w:t>основного</w:t>
      </w:r>
      <w:r w:rsidRPr="00734BA2">
        <w:rPr>
          <w:spacing w:val="-4"/>
          <w:sz w:val="24"/>
          <w:szCs w:val="24"/>
        </w:rPr>
        <w:t xml:space="preserve"> </w:t>
      </w:r>
      <w:r w:rsidRPr="00734BA2">
        <w:rPr>
          <w:sz w:val="24"/>
          <w:szCs w:val="24"/>
        </w:rPr>
        <w:t>общего</w:t>
      </w:r>
      <w:r w:rsidRPr="00734BA2">
        <w:rPr>
          <w:spacing w:val="5"/>
          <w:sz w:val="24"/>
          <w:szCs w:val="24"/>
        </w:rPr>
        <w:t xml:space="preserve"> </w:t>
      </w:r>
      <w:r w:rsidRPr="00734BA2">
        <w:rPr>
          <w:sz w:val="24"/>
          <w:szCs w:val="24"/>
        </w:rPr>
        <w:t>образования</w:t>
      </w:r>
      <w:r w:rsidRPr="00734BA2">
        <w:rPr>
          <w:spacing w:val="1"/>
          <w:sz w:val="24"/>
          <w:szCs w:val="24"/>
        </w:rPr>
        <w:t xml:space="preserve"> </w:t>
      </w:r>
      <w:r w:rsidRPr="00734BA2">
        <w:rPr>
          <w:sz w:val="24"/>
          <w:szCs w:val="24"/>
        </w:rPr>
        <w:t>от</w:t>
      </w:r>
      <w:r w:rsidRPr="00734BA2">
        <w:rPr>
          <w:spacing w:val="1"/>
          <w:sz w:val="24"/>
          <w:szCs w:val="24"/>
        </w:rPr>
        <w:t xml:space="preserve"> </w:t>
      </w:r>
      <w:r w:rsidRPr="00734BA2">
        <w:rPr>
          <w:sz w:val="24"/>
          <w:szCs w:val="24"/>
        </w:rPr>
        <w:t>31</w:t>
      </w:r>
      <w:r w:rsidRPr="00734BA2">
        <w:rPr>
          <w:spacing w:val="-3"/>
          <w:sz w:val="24"/>
          <w:szCs w:val="24"/>
        </w:rPr>
        <w:t xml:space="preserve"> </w:t>
      </w:r>
      <w:r w:rsidRPr="00734BA2">
        <w:rPr>
          <w:sz w:val="24"/>
          <w:szCs w:val="24"/>
        </w:rPr>
        <w:t>мая</w:t>
      </w:r>
      <w:r w:rsidRPr="00734BA2">
        <w:rPr>
          <w:spacing w:val="-5"/>
          <w:sz w:val="24"/>
          <w:szCs w:val="24"/>
        </w:rPr>
        <w:t xml:space="preserve"> </w:t>
      </w:r>
      <w:r w:rsidRPr="00734BA2">
        <w:rPr>
          <w:sz w:val="24"/>
          <w:szCs w:val="24"/>
        </w:rPr>
        <w:t>2021</w:t>
      </w:r>
      <w:r w:rsidRPr="00734BA2">
        <w:rPr>
          <w:spacing w:val="-4"/>
          <w:sz w:val="24"/>
          <w:szCs w:val="24"/>
        </w:rPr>
        <w:t xml:space="preserve"> </w:t>
      </w:r>
      <w:r w:rsidRPr="00734BA2">
        <w:rPr>
          <w:sz w:val="24"/>
          <w:szCs w:val="24"/>
        </w:rPr>
        <w:t>года.</w:t>
      </w:r>
    </w:p>
    <w:p w:rsidR="00624123" w:rsidRDefault="00624123" w:rsidP="00624123">
      <w:pPr>
        <w:pStyle w:val="a5"/>
        <w:numPr>
          <w:ilvl w:val="2"/>
          <w:numId w:val="1"/>
        </w:numPr>
        <w:tabs>
          <w:tab w:val="left" w:pos="709"/>
          <w:tab w:val="left" w:pos="1183"/>
        </w:tabs>
        <w:spacing w:line="360" w:lineRule="auto"/>
        <w:ind w:firstLine="415"/>
        <w:rPr>
          <w:sz w:val="24"/>
          <w:szCs w:val="24"/>
        </w:rPr>
      </w:pPr>
      <w:r>
        <w:t>Стратегией развития воспитания в Российской Федерации на период до 2025 года (утверждена распоряжением Правительства Российской Федерации от 29.05.2015 № 996-р);</w:t>
      </w:r>
    </w:p>
    <w:p w:rsidR="00624123" w:rsidRPr="00734BA2" w:rsidRDefault="00624123" w:rsidP="00624123">
      <w:pPr>
        <w:pStyle w:val="a5"/>
        <w:numPr>
          <w:ilvl w:val="2"/>
          <w:numId w:val="1"/>
        </w:numPr>
        <w:tabs>
          <w:tab w:val="left" w:pos="709"/>
          <w:tab w:val="left" w:pos="1061"/>
        </w:tabs>
        <w:spacing w:line="360" w:lineRule="auto"/>
        <w:ind w:firstLine="415"/>
        <w:rPr>
          <w:sz w:val="24"/>
          <w:szCs w:val="24"/>
        </w:rPr>
      </w:pPr>
      <w:r w:rsidRPr="00734BA2">
        <w:rPr>
          <w:sz w:val="24"/>
          <w:szCs w:val="24"/>
        </w:rPr>
        <w:t>Указом Президента Российской Федерации от 21.07.2020 № 474 «О</w:t>
      </w:r>
      <w:r w:rsidRPr="00734BA2">
        <w:rPr>
          <w:spacing w:val="1"/>
          <w:sz w:val="24"/>
          <w:szCs w:val="24"/>
        </w:rPr>
        <w:t xml:space="preserve"> </w:t>
      </w:r>
      <w:r w:rsidRPr="00734BA2">
        <w:rPr>
          <w:spacing w:val="-1"/>
          <w:sz w:val="24"/>
          <w:szCs w:val="24"/>
        </w:rPr>
        <w:t>национальных</w:t>
      </w:r>
      <w:r w:rsidRPr="00734BA2">
        <w:rPr>
          <w:spacing w:val="-17"/>
          <w:sz w:val="24"/>
          <w:szCs w:val="24"/>
        </w:rPr>
        <w:t xml:space="preserve"> </w:t>
      </w:r>
      <w:r w:rsidRPr="00734BA2">
        <w:rPr>
          <w:spacing w:val="-1"/>
          <w:sz w:val="24"/>
          <w:szCs w:val="24"/>
        </w:rPr>
        <w:t>целях</w:t>
      </w:r>
      <w:r w:rsidRPr="00734BA2">
        <w:rPr>
          <w:spacing w:val="-16"/>
          <w:sz w:val="24"/>
          <w:szCs w:val="24"/>
        </w:rPr>
        <w:t xml:space="preserve"> </w:t>
      </w:r>
      <w:r w:rsidRPr="00734BA2">
        <w:rPr>
          <w:spacing w:val="-1"/>
          <w:sz w:val="24"/>
          <w:szCs w:val="24"/>
        </w:rPr>
        <w:t>развития</w:t>
      </w:r>
      <w:r w:rsidRPr="00734BA2">
        <w:rPr>
          <w:spacing w:val="-11"/>
          <w:sz w:val="24"/>
          <w:szCs w:val="24"/>
        </w:rPr>
        <w:t xml:space="preserve"> </w:t>
      </w:r>
      <w:r w:rsidRPr="00734BA2">
        <w:rPr>
          <w:spacing w:val="-1"/>
          <w:sz w:val="24"/>
          <w:szCs w:val="24"/>
        </w:rPr>
        <w:t>Российской</w:t>
      </w:r>
      <w:r w:rsidRPr="00734BA2">
        <w:rPr>
          <w:spacing w:val="-12"/>
          <w:sz w:val="24"/>
          <w:szCs w:val="24"/>
        </w:rPr>
        <w:t xml:space="preserve"> </w:t>
      </w:r>
      <w:r w:rsidRPr="00734BA2">
        <w:rPr>
          <w:spacing w:val="-1"/>
          <w:sz w:val="24"/>
          <w:szCs w:val="24"/>
        </w:rPr>
        <w:t>Федерации</w:t>
      </w:r>
      <w:r w:rsidRPr="00734BA2">
        <w:rPr>
          <w:spacing w:val="-11"/>
          <w:sz w:val="24"/>
          <w:szCs w:val="24"/>
        </w:rPr>
        <w:t xml:space="preserve"> </w:t>
      </w:r>
      <w:r w:rsidRPr="00734BA2">
        <w:rPr>
          <w:spacing w:val="-1"/>
          <w:sz w:val="24"/>
          <w:szCs w:val="24"/>
        </w:rPr>
        <w:t>на</w:t>
      </w:r>
      <w:r w:rsidRPr="00734BA2">
        <w:rPr>
          <w:spacing w:val="-22"/>
          <w:sz w:val="24"/>
          <w:szCs w:val="24"/>
        </w:rPr>
        <w:t xml:space="preserve"> </w:t>
      </w:r>
      <w:r w:rsidRPr="00734BA2">
        <w:rPr>
          <w:spacing w:val="-1"/>
          <w:sz w:val="24"/>
          <w:szCs w:val="24"/>
        </w:rPr>
        <w:t>период</w:t>
      </w:r>
      <w:r w:rsidRPr="00734BA2">
        <w:rPr>
          <w:spacing w:val="-11"/>
          <w:sz w:val="24"/>
          <w:szCs w:val="24"/>
        </w:rPr>
        <w:t xml:space="preserve"> </w:t>
      </w:r>
      <w:r w:rsidRPr="00734BA2">
        <w:rPr>
          <w:spacing w:val="-1"/>
          <w:sz w:val="24"/>
          <w:szCs w:val="24"/>
        </w:rPr>
        <w:t>до</w:t>
      </w:r>
      <w:r w:rsidRPr="00734BA2">
        <w:rPr>
          <w:spacing w:val="-17"/>
          <w:sz w:val="24"/>
          <w:szCs w:val="24"/>
        </w:rPr>
        <w:t xml:space="preserve"> </w:t>
      </w:r>
      <w:r w:rsidRPr="00734BA2">
        <w:rPr>
          <w:spacing w:val="-1"/>
          <w:sz w:val="24"/>
          <w:szCs w:val="24"/>
        </w:rPr>
        <w:t>2030</w:t>
      </w:r>
      <w:r w:rsidRPr="00734BA2">
        <w:rPr>
          <w:spacing w:val="-16"/>
          <w:sz w:val="24"/>
          <w:szCs w:val="24"/>
        </w:rPr>
        <w:t xml:space="preserve"> </w:t>
      </w:r>
      <w:r w:rsidRPr="00734BA2">
        <w:rPr>
          <w:spacing w:val="-1"/>
          <w:sz w:val="24"/>
          <w:szCs w:val="24"/>
        </w:rPr>
        <w:t>года».</w:t>
      </w:r>
    </w:p>
    <w:p w:rsidR="00624123" w:rsidRPr="00734BA2" w:rsidRDefault="00624123" w:rsidP="00624123">
      <w:pPr>
        <w:pStyle w:val="a5"/>
        <w:numPr>
          <w:ilvl w:val="2"/>
          <w:numId w:val="1"/>
        </w:numPr>
        <w:tabs>
          <w:tab w:val="left" w:pos="709"/>
          <w:tab w:val="left" w:pos="1075"/>
        </w:tabs>
        <w:spacing w:line="360" w:lineRule="auto"/>
        <w:ind w:firstLine="415"/>
        <w:rPr>
          <w:sz w:val="24"/>
          <w:szCs w:val="24"/>
        </w:rPr>
      </w:pPr>
      <w:r w:rsidRPr="00734BA2">
        <w:rPr>
          <w:sz w:val="24"/>
          <w:szCs w:val="24"/>
        </w:rPr>
        <w:t>Планом основных мероприятий, проводимых в рамках Десятилетия</w:t>
      </w:r>
      <w:r w:rsidRPr="00734BA2">
        <w:rPr>
          <w:spacing w:val="1"/>
          <w:sz w:val="24"/>
          <w:szCs w:val="24"/>
        </w:rPr>
        <w:t xml:space="preserve"> </w:t>
      </w:r>
      <w:r w:rsidRPr="00734BA2">
        <w:rPr>
          <w:sz w:val="24"/>
          <w:szCs w:val="24"/>
        </w:rPr>
        <w:t>детства, на период до 2027 года (утвержден распоряжением Правительства</w:t>
      </w:r>
      <w:r w:rsidRPr="00734BA2">
        <w:rPr>
          <w:spacing w:val="1"/>
          <w:sz w:val="24"/>
          <w:szCs w:val="24"/>
        </w:rPr>
        <w:t xml:space="preserve"> </w:t>
      </w:r>
      <w:r w:rsidRPr="00734BA2">
        <w:rPr>
          <w:sz w:val="24"/>
          <w:szCs w:val="24"/>
        </w:rPr>
        <w:t>Российской</w:t>
      </w:r>
      <w:r w:rsidRPr="00734BA2">
        <w:rPr>
          <w:spacing w:val="1"/>
          <w:sz w:val="24"/>
          <w:szCs w:val="24"/>
        </w:rPr>
        <w:t xml:space="preserve"> </w:t>
      </w:r>
      <w:r w:rsidRPr="00734BA2">
        <w:rPr>
          <w:sz w:val="24"/>
          <w:szCs w:val="24"/>
        </w:rPr>
        <w:t>Федерации</w:t>
      </w:r>
      <w:r w:rsidRPr="00734BA2">
        <w:rPr>
          <w:spacing w:val="2"/>
          <w:sz w:val="24"/>
          <w:szCs w:val="24"/>
        </w:rPr>
        <w:t xml:space="preserve"> </w:t>
      </w:r>
      <w:r w:rsidRPr="00734BA2">
        <w:rPr>
          <w:sz w:val="24"/>
          <w:szCs w:val="24"/>
        </w:rPr>
        <w:t>от 23.01.2021</w:t>
      </w:r>
      <w:r w:rsidRPr="00734BA2">
        <w:rPr>
          <w:spacing w:val="4"/>
          <w:sz w:val="24"/>
          <w:szCs w:val="24"/>
        </w:rPr>
        <w:t xml:space="preserve"> </w:t>
      </w:r>
      <w:r w:rsidRPr="00734BA2">
        <w:rPr>
          <w:sz w:val="24"/>
          <w:szCs w:val="24"/>
        </w:rPr>
        <w:t>№</w:t>
      </w:r>
      <w:r w:rsidRPr="00734BA2">
        <w:rPr>
          <w:spacing w:val="-7"/>
          <w:sz w:val="24"/>
          <w:szCs w:val="24"/>
        </w:rPr>
        <w:t xml:space="preserve"> </w:t>
      </w:r>
      <w:r w:rsidRPr="00734BA2">
        <w:rPr>
          <w:sz w:val="24"/>
          <w:szCs w:val="24"/>
        </w:rPr>
        <w:t>122-р).</w:t>
      </w:r>
    </w:p>
    <w:p w:rsidR="00624123" w:rsidRPr="00734BA2" w:rsidRDefault="00624123" w:rsidP="00624123">
      <w:pPr>
        <w:pStyle w:val="a5"/>
        <w:numPr>
          <w:ilvl w:val="2"/>
          <w:numId w:val="1"/>
        </w:numPr>
        <w:tabs>
          <w:tab w:val="left" w:pos="709"/>
          <w:tab w:val="left" w:pos="1169"/>
        </w:tabs>
        <w:spacing w:line="360" w:lineRule="auto"/>
        <w:ind w:firstLine="415"/>
        <w:rPr>
          <w:sz w:val="24"/>
          <w:szCs w:val="24"/>
        </w:rPr>
      </w:pPr>
      <w:r w:rsidRPr="00734BA2">
        <w:rPr>
          <w:sz w:val="24"/>
          <w:szCs w:val="24"/>
        </w:rPr>
        <w:t>Государственной</w:t>
      </w:r>
      <w:r w:rsidRPr="00734BA2">
        <w:rPr>
          <w:spacing w:val="1"/>
          <w:sz w:val="24"/>
          <w:szCs w:val="24"/>
        </w:rPr>
        <w:t xml:space="preserve"> </w:t>
      </w:r>
      <w:r w:rsidRPr="00734BA2">
        <w:rPr>
          <w:sz w:val="24"/>
          <w:szCs w:val="24"/>
        </w:rPr>
        <w:t>программой</w:t>
      </w:r>
      <w:r w:rsidRPr="00734BA2">
        <w:rPr>
          <w:spacing w:val="1"/>
          <w:sz w:val="24"/>
          <w:szCs w:val="24"/>
        </w:rPr>
        <w:t xml:space="preserve"> </w:t>
      </w:r>
      <w:r w:rsidRPr="00734BA2">
        <w:rPr>
          <w:sz w:val="24"/>
          <w:szCs w:val="24"/>
        </w:rPr>
        <w:t>Российской</w:t>
      </w:r>
      <w:r w:rsidRPr="00734BA2">
        <w:rPr>
          <w:spacing w:val="1"/>
          <w:sz w:val="24"/>
          <w:szCs w:val="24"/>
        </w:rPr>
        <w:t xml:space="preserve"> </w:t>
      </w:r>
      <w:r w:rsidRPr="00734BA2">
        <w:rPr>
          <w:sz w:val="24"/>
          <w:szCs w:val="24"/>
        </w:rPr>
        <w:t>Федерации</w:t>
      </w:r>
      <w:r w:rsidRPr="00734BA2">
        <w:rPr>
          <w:spacing w:val="1"/>
          <w:sz w:val="24"/>
          <w:szCs w:val="24"/>
        </w:rPr>
        <w:t xml:space="preserve"> </w:t>
      </w:r>
      <w:r w:rsidRPr="00734BA2">
        <w:rPr>
          <w:sz w:val="24"/>
          <w:szCs w:val="24"/>
        </w:rPr>
        <w:t>«Развитие</w:t>
      </w:r>
      <w:r w:rsidRPr="00734BA2">
        <w:rPr>
          <w:spacing w:val="-67"/>
          <w:sz w:val="24"/>
          <w:szCs w:val="24"/>
        </w:rPr>
        <w:t xml:space="preserve"> </w:t>
      </w:r>
      <w:r w:rsidRPr="00734BA2">
        <w:rPr>
          <w:sz w:val="24"/>
          <w:szCs w:val="24"/>
        </w:rPr>
        <w:t>образования»</w:t>
      </w:r>
      <w:r w:rsidRPr="00734BA2">
        <w:rPr>
          <w:spacing w:val="1"/>
          <w:sz w:val="24"/>
          <w:szCs w:val="24"/>
        </w:rPr>
        <w:t xml:space="preserve"> </w:t>
      </w:r>
      <w:r w:rsidRPr="00734BA2">
        <w:rPr>
          <w:sz w:val="24"/>
          <w:szCs w:val="24"/>
        </w:rPr>
        <w:t>(утверждена</w:t>
      </w:r>
      <w:r w:rsidRPr="00734BA2">
        <w:rPr>
          <w:spacing w:val="1"/>
          <w:sz w:val="24"/>
          <w:szCs w:val="24"/>
        </w:rPr>
        <w:t xml:space="preserve"> </w:t>
      </w:r>
      <w:r w:rsidRPr="00734BA2">
        <w:rPr>
          <w:sz w:val="24"/>
          <w:szCs w:val="24"/>
        </w:rPr>
        <w:t>Постановлением</w:t>
      </w:r>
      <w:r w:rsidRPr="00734BA2">
        <w:rPr>
          <w:spacing w:val="1"/>
          <w:sz w:val="24"/>
          <w:szCs w:val="24"/>
        </w:rPr>
        <w:t xml:space="preserve"> </w:t>
      </w:r>
      <w:r w:rsidRPr="00734BA2">
        <w:rPr>
          <w:sz w:val="24"/>
          <w:szCs w:val="24"/>
        </w:rPr>
        <w:t>Правительства</w:t>
      </w:r>
      <w:r w:rsidRPr="00734BA2">
        <w:rPr>
          <w:spacing w:val="1"/>
          <w:sz w:val="24"/>
          <w:szCs w:val="24"/>
        </w:rPr>
        <w:t xml:space="preserve"> </w:t>
      </w:r>
      <w:r w:rsidRPr="00734BA2">
        <w:rPr>
          <w:sz w:val="24"/>
          <w:szCs w:val="24"/>
        </w:rPr>
        <w:t>Российской</w:t>
      </w:r>
      <w:r w:rsidRPr="00734BA2">
        <w:rPr>
          <w:spacing w:val="1"/>
          <w:sz w:val="24"/>
          <w:szCs w:val="24"/>
        </w:rPr>
        <w:t xml:space="preserve"> </w:t>
      </w:r>
      <w:r w:rsidRPr="00734BA2">
        <w:rPr>
          <w:sz w:val="24"/>
          <w:szCs w:val="24"/>
        </w:rPr>
        <w:t>Федерации</w:t>
      </w:r>
      <w:r w:rsidRPr="00734BA2">
        <w:rPr>
          <w:spacing w:val="1"/>
          <w:sz w:val="24"/>
          <w:szCs w:val="24"/>
        </w:rPr>
        <w:t xml:space="preserve"> </w:t>
      </w:r>
      <w:r w:rsidRPr="00734BA2">
        <w:rPr>
          <w:sz w:val="24"/>
          <w:szCs w:val="24"/>
        </w:rPr>
        <w:t>от</w:t>
      </w:r>
      <w:r w:rsidRPr="00734BA2">
        <w:rPr>
          <w:spacing w:val="1"/>
          <w:sz w:val="24"/>
          <w:szCs w:val="24"/>
        </w:rPr>
        <w:t xml:space="preserve"> </w:t>
      </w:r>
      <w:r w:rsidRPr="00734BA2">
        <w:rPr>
          <w:sz w:val="24"/>
          <w:szCs w:val="24"/>
        </w:rPr>
        <w:t>26.</w:t>
      </w:r>
      <w:r w:rsidRPr="00734BA2">
        <w:rPr>
          <w:spacing w:val="-4"/>
          <w:sz w:val="24"/>
          <w:szCs w:val="24"/>
        </w:rPr>
        <w:t xml:space="preserve"> </w:t>
      </w:r>
      <w:r w:rsidRPr="00734BA2">
        <w:rPr>
          <w:sz w:val="24"/>
          <w:szCs w:val="24"/>
        </w:rPr>
        <w:t>12.2017</w:t>
      </w:r>
      <w:r w:rsidRPr="00734BA2">
        <w:rPr>
          <w:spacing w:val="-3"/>
          <w:sz w:val="24"/>
          <w:szCs w:val="24"/>
        </w:rPr>
        <w:t xml:space="preserve"> </w:t>
      </w:r>
      <w:r w:rsidRPr="00734BA2">
        <w:rPr>
          <w:sz w:val="24"/>
          <w:szCs w:val="24"/>
        </w:rPr>
        <w:t>№ 1642).</w:t>
      </w:r>
    </w:p>
    <w:p w:rsidR="00624123" w:rsidRPr="00734BA2" w:rsidRDefault="00624123" w:rsidP="00624123">
      <w:pPr>
        <w:pStyle w:val="a5"/>
        <w:numPr>
          <w:ilvl w:val="2"/>
          <w:numId w:val="1"/>
        </w:numPr>
        <w:tabs>
          <w:tab w:val="left" w:pos="709"/>
          <w:tab w:val="left" w:pos="1191"/>
        </w:tabs>
        <w:spacing w:line="360" w:lineRule="auto"/>
        <w:ind w:firstLine="415"/>
        <w:rPr>
          <w:sz w:val="24"/>
          <w:szCs w:val="24"/>
        </w:rPr>
      </w:pPr>
      <w:r w:rsidRPr="00734BA2">
        <w:rPr>
          <w:sz w:val="24"/>
          <w:szCs w:val="24"/>
        </w:rPr>
        <w:t>Федеральным</w:t>
      </w:r>
      <w:r w:rsidRPr="00734BA2">
        <w:rPr>
          <w:spacing w:val="1"/>
          <w:sz w:val="24"/>
          <w:szCs w:val="24"/>
        </w:rPr>
        <w:t xml:space="preserve"> </w:t>
      </w:r>
      <w:r w:rsidRPr="00734BA2">
        <w:rPr>
          <w:sz w:val="24"/>
          <w:szCs w:val="24"/>
        </w:rPr>
        <w:t>проектом</w:t>
      </w:r>
      <w:r w:rsidRPr="00734BA2">
        <w:rPr>
          <w:spacing w:val="1"/>
          <w:sz w:val="24"/>
          <w:szCs w:val="24"/>
        </w:rPr>
        <w:t xml:space="preserve"> </w:t>
      </w:r>
      <w:r w:rsidRPr="00734BA2">
        <w:rPr>
          <w:sz w:val="24"/>
          <w:szCs w:val="24"/>
        </w:rPr>
        <w:t>«Успех</w:t>
      </w:r>
      <w:r w:rsidRPr="00734BA2">
        <w:rPr>
          <w:spacing w:val="1"/>
          <w:sz w:val="24"/>
          <w:szCs w:val="24"/>
        </w:rPr>
        <w:t xml:space="preserve"> </w:t>
      </w:r>
      <w:r w:rsidRPr="00734BA2">
        <w:rPr>
          <w:sz w:val="24"/>
          <w:szCs w:val="24"/>
        </w:rPr>
        <w:t>каждого</w:t>
      </w:r>
      <w:r w:rsidRPr="00734BA2">
        <w:rPr>
          <w:spacing w:val="1"/>
          <w:sz w:val="24"/>
          <w:szCs w:val="24"/>
        </w:rPr>
        <w:t xml:space="preserve"> </w:t>
      </w:r>
      <w:r w:rsidRPr="00734BA2">
        <w:rPr>
          <w:sz w:val="24"/>
          <w:szCs w:val="24"/>
        </w:rPr>
        <w:t>ребенка»</w:t>
      </w:r>
      <w:r w:rsidRPr="00734BA2">
        <w:rPr>
          <w:spacing w:val="1"/>
          <w:sz w:val="24"/>
          <w:szCs w:val="24"/>
        </w:rPr>
        <w:t xml:space="preserve"> </w:t>
      </w:r>
      <w:r w:rsidRPr="00734BA2">
        <w:rPr>
          <w:sz w:val="24"/>
          <w:szCs w:val="24"/>
        </w:rPr>
        <w:t>(утвержден</w:t>
      </w:r>
      <w:r w:rsidRPr="00734BA2">
        <w:rPr>
          <w:spacing w:val="1"/>
          <w:sz w:val="24"/>
          <w:szCs w:val="24"/>
        </w:rPr>
        <w:t xml:space="preserve"> </w:t>
      </w:r>
      <w:r w:rsidRPr="00734BA2">
        <w:rPr>
          <w:sz w:val="24"/>
          <w:szCs w:val="24"/>
        </w:rPr>
        <w:t>президиумом</w:t>
      </w:r>
      <w:r w:rsidRPr="00734BA2">
        <w:rPr>
          <w:spacing w:val="1"/>
          <w:sz w:val="24"/>
          <w:szCs w:val="24"/>
        </w:rPr>
        <w:t xml:space="preserve"> </w:t>
      </w:r>
      <w:r w:rsidRPr="00734BA2">
        <w:rPr>
          <w:sz w:val="24"/>
          <w:szCs w:val="24"/>
        </w:rPr>
        <w:t>Совета</w:t>
      </w:r>
      <w:r w:rsidRPr="00734BA2">
        <w:rPr>
          <w:spacing w:val="1"/>
          <w:sz w:val="24"/>
          <w:szCs w:val="24"/>
        </w:rPr>
        <w:t xml:space="preserve"> </w:t>
      </w:r>
      <w:r w:rsidRPr="00734BA2">
        <w:rPr>
          <w:sz w:val="24"/>
          <w:szCs w:val="24"/>
        </w:rPr>
        <w:t>при</w:t>
      </w:r>
      <w:r w:rsidRPr="00734BA2">
        <w:rPr>
          <w:spacing w:val="1"/>
          <w:sz w:val="24"/>
          <w:szCs w:val="24"/>
        </w:rPr>
        <w:t xml:space="preserve"> </w:t>
      </w:r>
      <w:r w:rsidRPr="00734BA2">
        <w:rPr>
          <w:sz w:val="24"/>
          <w:szCs w:val="24"/>
        </w:rPr>
        <w:t>Президенте</w:t>
      </w:r>
      <w:r w:rsidRPr="00734BA2">
        <w:rPr>
          <w:spacing w:val="1"/>
          <w:sz w:val="24"/>
          <w:szCs w:val="24"/>
        </w:rPr>
        <w:t xml:space="preserve"> </w:t>
      </w:r>
      <w:r w:rsidRPr="00734BA2">
        <w:rPr>
          <w:sz w:val="24"/>
          <w:szCs w:val="24"/>
        </w:rPr>
        <w:t>РФ</w:t>
      </w:r>
      <w:r w:rsidRPr="00734BA2">
        <w:rPr>
          <w:spacing w:val="1"/>
          <w:sz w:val="24"/>
          <w:szCs w:val="24"/>
        </w:rPr>
        <w:t xml:space="preserve"> </w:t>
      </w:r>
      <w:r w:rsidRPr="00734BA2">
        <w:rPr>
          <w:sz w:val="24"/>
          <w:szCs w:val="24"/>
        </w:rPr>
        <w:t>по</w:t>
      </w:r>
      <w:r w:rsidRPr="00734BA2">
        <w:rPr>
          <w:spacing w:val="1"/>
          <w:sz w:val="24"/>
          <w:szCs w:val="24"/>
        </w:rPr>
        <w:t xml:space="preserve"> </w:t>
      </w:r>
      <w:r w:rsidRPr="00734BA2">
        <w:rPr>
          <w:sz w:val="24"/>
          <w:szCs w:val="24"/>
        </w:rPr>
        <w:t>стратегическому</w:t>
      </w:r>
      <w:r w:rsidRPr="00734BA2">
        <w:rPr>
          <w:spacing w:val="1"/>
          <w:sz w:val="24"/>
          <w:szCs w:val="24"/>
        </w:rPr>
        <w:t xml:space="preserve"> </w:t>
      </w:r>
      <w:r w:rsidRPr="00734BA2">
        <w:rPr>
          <w:sz w:val="24"/>
          <w:szCs w:val="24"/>
        </w:rPr>
        <w:t>развитию</w:t>
      </w:r>
      <w:r w:rsidRPr="00734BA2">
        <w:rPr>
          <w:spacing w:val="1"/>
          <w:sz w:val="24"/>
          <w:szCs w:val="24"/>
        </w:rPr>
        <w:t xml:space="preserve"> </w:t>
      </w:r>
      <w:r w:rsidRPr="00734BA2">
        <w:rPr>
          <w:sz w:val="24"/>
          <w:szCs w:val="24"/>
        </w:rPr>
        <w:t>и</w:t>
      </w:r>
      <w:r w:rsidRPr="00734BA2">
        <w:rPr>
          <w:spacing w:val="-67"/>
          <w:sz w:val="24"/>
          <w:szCs w:val="24"/>
        </w:rPr>
        <w:t xml:space="preserve"> </w:t>
      </w:r>
      <w:r w:rsidRPr="00734BA2">
        <w:rPr>
          <w:sz w:val="24"/>
          <w:szCs w:val="24"/>
        </w:rPr>
        <w:t>национальным</w:t>
      </w:r>
      <w:r w:rsidRPr="00734BA2">
        <w:rPr>
          <w:spacing w:val="2"/>
          <w:sz w:val="24"/>
          <w:szCs w:val="24"/>
        </w:rPr>
        <w:t xml:space="preserve"> </w:t>
      </w:r>
      <w:r w:rsidRPr="00734BA2">
        <w:rPr>
          <w:sz w:val="24"/>
          <w:szCs w:val="24"/>
        </w:rPr>
        <w:t>проектам,</w:t>
      </w:r>
      <w:r w:rsidRPr="00734BA2">
        <w:rPr>
          <w:spacing w:val="2"/>
          <w:sz w:val="24"/>
          <w:szCs w:val="24"/>
        </w:rPr>
        <w:t xml:space="preserve"> </w:t>
      </w:r>
      <w:r w:rsidRPr="00734BA2">
        <w:rPr>
          <w:sz w:val="24"/>
          <w:szCs w:val="24"/>
        </w:rPr>
        <w:t>протокол</w:t>
      </w:r>
      <w:r w:rsidRPr="00734BA2">
        <w:rPr>
          <w:spacing w:val="-2"/>
          <w:sz w:val="24"/>
          <w:szCs w:val="24"/>
        </w:rPr>
        <w:t xml:space="preserve"> </w:t>
      </w:r>
      <w:r w:rsidRPr="00734BA2">
        <w:rPr>
          <w:sz w:val="24"/>
          <w:szCs w:val="24"/>
        </w:rPr>
        <w:t>от 24.12.2018</w:t>
      </w:r>
      <w:r w:rsidRPr="00734BA2">
        <w:rPr>
          <w:spacing w:val="3"/>
          <w:sz w:val="24"/>
          <w:szCs w:val="24"/>
        </w:rPr>
        <w:t xml:space="preserve"> </w:t>
      </w:r>
      <w:r w:rsidRPr="00734BA2">
        <w:rPr>
          <w:sz w:val="24"/>
          <w:szCs w:val="24"/>
        </w:rPr>
        <w:t>№</w:t>
      </w:r>
      <w:r w:rsidRPr="00734BA2">
        <w:rPr>
          <w:spacing w:val="-7"/>
          <w:sz w:val="24"/>
          <w:szCs w:val="24"/>
        </w:rPr>
        <w:t xml:space="preserve"> </w:t>
      </w:r>
      <w:r w:rsidRPr="00734BA2">
        <w:rPr>
          <w:sz w:val="24"/>
          <w:szCs w:val="24"/>
        </w:rPr>
        <w:t>16.).</w:t>
      </w:r>
    </w:p>
    <w:p w:rsidR="004D712C" w:rsidRPr="00A22A8A" w:rsidRDefault="00A22A8A" w:rsidP="00A22A8A">
      <w:pPr>
        <w:spacing w:line="360" w:lineRule="auto"/>
        <w:ind w:firstLine="567"/>
        <w:jc w:val="both"/>
        <w:rPr>
          <w:sz w:val="24"/>
          <w:szCs w:val="24"/>
        </w:rPr>
      </w:pPr>
      <w:r w:rsidRPr="00A22A8A">
        <w:rPr>
          <w:sz w:val="24"/>
          <w:szCs w:val="24"/>
        </w:rPr>
        <w:t xml:space="preserve">Программа обеспечивает единство воспитательного пространства, ценностно-целевого </w:t>
      </w:r>
      <w:r w:rsidRPr="00A22A8A">
        <w:rPr>
          <w:sz w:val="24"/>
          <w:szCs w:val="24"/>
        </w:rPr>
        <w:lastRenderedPageBreak/>
        <w:t>содержания воспитания и воспитательной деятельности в пришкольном лагере при МБОУ «</w:t>
      </w:r>
      <w:proofErr w:type="spellStart"/>
      <w:r w:rsidR="00C962C7">
        <w:rPr>
          <w:sz w:val="24"/>
          <w:szCs w:val="24"/>
        </w:rPr>
        <w:t>Верхнесиметская</w:t>
      </w:r>
      <w:proofErr w:type="spellEnd"/>
      <w:r w:rsidRPr="00A22A8A">
        <w:rPr>
          <w:sz w:val="24"/>
          <w:szCs w:val="24"/>
        </w:rPr>
        <w:t xml:space="preserve"> СОШ». </w:t>
      </w:r>
    </w:p>
    <w:p w:rsidR="00A22A8A" w:rsidRDefault="00A22A8A" w:rsidP="00A22A8A">
      <w:pPr>
        <w:spacing w:line="360" w:lineRule="auto"/>
        <w:ind w:firstLine="567"/>
        <w:jc w:val="both"/>
        <w:rPr>
          <w:sz w:val="24"/>
          <w:szCs w:val="24"/>
        </w:rPr>
      </w:pPr>
      <w:r w:rsidRPr="00A22A8A">
        <w:rPr>
          <w:sz w:val="24"/>
          <w:szCs w:val="24"/>
        </w:rPr>
        <w:t>Программа направлена на сохранение и укрепление традиционных российских духовно-нравственных ценностей, к которым относятся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w:t>
      </w:r>
      <w:r>
        <w:rPr>
          <w:sz w:val="24"/>
          <w:szCs w:val="24"/>
        </w:rPr>
        <w:t>олений, единство народов России</w:t>
      </w:r>
      <w:r w:rsidRPr="00A22A8A">
        <w:rPr>
          <w:sz w:val="24"/>
          <w:szCs w:val="24"/>
        </w:rPr>
        <w:t>.</w:t>
      </w:r>
    </w:p>
    <w:p w:rsidR="00A22A8A" w:rsidRPr="00A22A8A" w:rsidRDefault="00A22A8A" w:rsidP="00A22A8A">
      <w:pPr>
        <w:spacing w:line="360" w:lineRule="auto"/>
        <w:ind w:firstLine="567"/>
        <w:jc w:val="both"/>
        <w:rPr>
          <w:sz w:val="24"/>
          <w:szCs w:val="24"/>
        </w:rPr>
      </w:pPr>
      <w:r w:rsidRPr="00A22A8A">
        <w:rPr>
          <w:sz w:val="24"/>
        </w:rPr>
        <w:t xml:space="preserve">Программа разработана с учетом возрастных и психологических особенностей участников, формирует у них патриотизм, социальную ответственность и уважение к многообразию культур народов России. Особое внимание уделяется развитию личностных качеств, способствующих успешной социализации, формированию экологического сознания и эстетического вкуса, </w:t>
      </w:r>
      <w:r w:rsidRPr="00A22A8A">
        <w:rPr>
          <w:sz w:val="24"/>
          <w:szCs w:val="24"/>
        </w:rPr>
        <w:t>развитию способностей к самовыражению в различных видах творчества и уважительного отношения к труду, укреплению ценности семьи, дружбы, труда и знаний, поддержанию физического и психологического здоровья.</w:t>
      </w:r>
    </w:p>
    <w:p w:rsidR="00A22A8A" w:rsidRPr="00A22A8A" w:rsidRDefault="00A22A8A" w:rsidP="00A22A8A">
      <w:pPr>
        <w:pStyle w:val="a3"/>
        <w:spacing w:line="360" w:lineRule="auto"/>
        <w:ind w:right="119" w:firstLine="567"/>
        <w:rPr>
          <w:sz w:val="24"/>
          <w:szCs w:val="24"/>
        </w:rPr>
      </w:pPr>
      <w:r w:rsidRPr="00A22A8A">
        <w:rPr>
          <w:sz w:val="24"/>
          <w:szCs w:val="24"/>
        </w:rPr>
        <w:t>Методологической основой разработки и реализации Программы воспитательной работы являются два основных подхода: системно-</w:t>
      </w:r>
      <w:proofErr w:type="spellStart"/>
      <w:r w:rsidRPr="00A22A8A">
        <w:rPr>
          <w:sz w:val="24"/>
          <w:szCs w:val="24"/>
        </w:rPr>
        <w:t>деятельностный</w:t>
      </w:r>
      <w:proofErr w:type="spellEnd"/>
      <w:r w:rsidRPr="00A22A8A">
        <w:rPr>
          <w:sz w:val="24"/>
          <w:szCs w:val="24"/>
        </w:rPr>
        <w:t xml:space="preserve"> и аксиологический. </w:t>
      </w:r>
    </w:p>
    <w:p w:rsidR="00A22A8A" w:rsidRDefault="00A22A8A" w:rsidP="00A22A8A">
      <w:pPr>
        <w:pStyle w:val="a3"/>
        <w:spacing w:line="360" w:lineRule="auto"/>
        <w:ind w:right="119" w:firstLine="567"/>
        <w:rPr>
          <w:sz w:val="24"/>
          <w:szCs w:val="24"/>
        </w:rPr>
      </w:pPr>
      <w:r w:rsidRPr="00A22A8A">
        <w:rPr>
          <w:sz w:val="24"/>
          <w:szCs w:val="24"/>
        </w:rPr>
        <w:t>Системно-</w:t>
      </w:r>
      <w:proofErr w:type="spellStart"/>
      <w:r w:rsidRPr="00A22A8A">
        <w:rPr>
          <w:sz w:val="24"/>
          <w:szCs w:val="24"/>
        </w:rPr>
        <w:t>деятельностный</w:t>
      </w:r>
      <w:proofErr w:type="spellEnd"/>
      <w:r w:rsidRPr="00A22A8A">
        <w:rPr>
          <w:sz w:val="24"/>
          <w:szCs w:val="24"/>
        </w:rPr>
        <w:t xml:space="preserve"> подход подразумевает организацию воспитательной деятельности, в которой главное место отводится активной, разносторонней, самостоятельной познавательной деятельности ребенка и специальным образом организованной совместной деятельности детей, вожатых и педагогических работников в условиях временного детского коллектива или временных детских групп, р</w:t>
      </w:r>
      <w:r>
        <w:rPr>
          <w:sz w:val="24"/>
          <w:szCs w:val="24"/>
        </w:rPr>
        <w:t>азвитию их субъектной позиции.</w:t>
      </w:r>
    </w:p>
    <w:p w:rsidR="00A22A8A" w:rsidRPr="00A22A8A" w:rsidRDefault="00A22A8A" w:rsidP="00A22A8A">
      <w:pPr>
        <w:pStyle w:val="a3"/>
        <w:spacing w:line="360" w:lineRule="auto"/>
        <w:ind w:right="119" w:firstLine="567"/>
        <w:rPr>
          <w:sz w:val="24"/>
          <w:szCs w:val="24"/>
        </w:rPr>
      </w:pPr>
      <w:r w:rsidRPr="00A22A8A">
        <w:rPr>
          <w:sz w:val="24"/>
          <w:szCs w:val="24"/>
        </w:rPr>
        <w:t xml:space="preserve">Аксиологический подход представляет собой систему педагогических техник и методов, которые способствуют развитию у детей и молодежи нравственных качеств, ценностного восприятия мира, пониманию места ценностей в окружающей действительности, формированию стремления к непрерывному саморазвитию. </w:t>
      </w:r>
    </w:p>
    <w:p w:rsidR="00A22A8A" w:rsidRPr="00A22A8A" w:rsidRDefault="00A22A8A" w:rsidP="00A22A8A">
      <w:pPr>
        <w:pStyle w:val="a3"/>
        <w:spacing w:line="360" w:lineRule="auto"/>
        <w:ind w:right="119" w:firstLine="567"/>
        <w:rPr>
          <w:sz w:val="24"/>
          <w:szCs w:val="24"/>
        </w:rPr>
      </w:pPr>
      <w:r w:rsidRPr="00A22A8A">
        <w:rPr>
          <w:sz w:val="24"/>
          <w:szCs w:val="24"/>
        </w:rPr>
        <w:t xml:space="preserve">Принципы реализации программы: </w:t>
      </w:r>
    </w:p>
    <w:p w:rsidR="00A22A8A" w:rsidRPr="00A22A8A" w:rsidRDefault="00A22A8A" w:rsidP="00A91F51">
      <w:pPr>
        <w:pStyle w:val="a3"/>
        <w:numPr>
          <w:ilvl w:val="0"/>
          <w:numId w:val="2"/>
        </w:numPr>
        <w:spacing w:line="360" w:lineRule="auto"/>
        <w:ind w:left="142" w:right="119" w:firstLine="425"/>
        <w:rPr>
          <w:sz w:val="24"/>
          <w:szCs w:val="24"/>
        </w:rPr>
      </w:pPr>
      <w:r w:rsidRPr="00A22A8A">
        <w:rPr>
          <w:sz w:val="24"/>
          <w:szCs w:val="24"/>
        </w:rPr>
        <w:t xml:space="preserve">принцип единого целевого начала воспитательной деятельности; </w:t>
      </w:r>
    </w:p>
    <w:p w:rsidR="00A22A8A" w:rsidRPr="00A22A8A" w:rsidRDefault="00A22A8A" w:rsidP="00A91F51">
      <w:pPr>
        <w:pStyle w:val="a3"/>
        <w:numPr>
          <w:ilvl w:val="0"/>
          <w:numId w:val="2"/>
        </w:numPr>
        <w:spacing w:line="360" w:lineRule="auto"/>
        <w:ind w:left="142" w:right="119" w:firstLine="425"/>
        <w:rPr>
          <w:sz w:val="24"/>
          <w:szCs w:val="24"/>
        </w:rPr>
      </w:pPr>
      <w:r w:rsidRPr="00A22A8A">
        <w:rPr>
          <w:sz w:val="24"/>
          <w:szCs w:val="24"/>
        </w:rPr>
        <w:t xml:space="preserve">принцип системности, непрерывности и преемственности воспитательной деятельности; </w:t>
      </w:r>
    </w:p>
    <w:p w:rsidR="00A22A8A" w:rsidRPr="00A22A8A" w:rsidRDefault="00A22A8A" w:rsidP="00A91F51">
      <w:pPr>
        <w:pStyle w:val="a3"/>
        <w:numPr>
          <w:ilvl w:val="0"/>
          <w:numId w:val="2"/>
        </w:numPr>
        <w:spacing w:line="360" w:lineRule="auto"/>
        <w:ind w:left="142" w:right="119" w:firstLine="425"/>
        <w:rPr>
          <w:sz w:val="24"/>
          <w:szCs w:val="24"/>
        </w:rPr>
      </w:pPr>
      <w:r w:rsidRPr="00A22A8A">
        <w:rPr>
          <w:sz w:val="24"/>
          <w:szCs w:val="24"/>
        </w:rPr>
        <w:t xml:space="preserve">принцип единства концептуальных подходов, методов и форм воспитательной деятельности; </w:t>
      </w:r>
    </w:p>
    <w:p w:rsidR="00A22A8A" w:rsidRPr="00A22A8A" w:rsidRDefault="00A22A8A" w:rsidP="00A91F51">
      <w:pPr>
        <w:pStyle w:val="a3"/>
        <w:numPr>
          <w:ilvl w:val="0"/>
          <w:numId w:val="2"/>
        </w:numPr>
        <w:spacing w:line="360" w:lineRule="auto"/>
        <w:ind w:left="142" w:right="119" w:firstLine="425"/>
        <w:rPr>
          <w:sz w:val="24"/>
          <w:szCs w:val="24"/>
        </w:rPr>
      </w:pPr>
      <w:r w:rsidRPr="00A22A8A">
        <w:rPr>
          <w:sz w:val="24"/>
          <w:szCs w:val="24"/>
        </w:rPr>
        <w:t xml:space="preserve">принцип учета возрастных и индивидуальных особенностей воспитанников и их групп; </w:t>
      </w:r>
    </w:p>
    <w:p w:rsidR="00A22A8A" w:rsidRPr="00BF691D" w:rsidRDefault="00A22A8A" w:rsidP="00A91F51">
      <w:pPr>
        <w:pStyle w:val="a3"/>
        <w:numPr>
          <w:ilvl w:val="0"/>
          <w:numId w:val="2"/>
        </w:numPr>
        <w:spacing w:line="360" w:lineRule="auto"/>
        <w:ind w:left="0" w:right="119" w:firstLine="567"/>
        <w:rPr>
          <w:sz w:val="24"/>
          <w:szCs w:val="24"/>
        </w:rPr>
      </w:pPr>
      <w:r w:rsidRPr="00A22A8A">
        <w:rPr>
          <w:sz w:val="24"/>
          <w:szCs w:val="24"/>
        </w:rPr>
        <w:t xml:space="preserve">принцип </w:t>
      </w:r>
      <w:r w:rsidRPr="00BF691D">
        <w:rPr>
          <w:sz w:val="24"/>
          <w:szCs w:val="24"/>
        </w:rPr>
        <w:t xml:space="preserve">приоритета конструктивных интересов и потребностей детей; </w:t>
      </w:r>
    </w:p>
    <w:p w:rsidR="00A22A8A" w:rsidRPr="00BF691D" w:rsidRDefault="00A22A8A" w:rsidP="00A91F51">
      <w:pPr>
        <w:pStyle w:val="a3"/>
        <w:numPr>
          <w:ilvl w:val="0"/>
          <w:numId w:val="2"/>
        </w:numPr>
        <w:spacing w:line="360" w:lineRule="auto"/>
        <w:ind w:left="0" w:right="119" w:firstLine="567"/>
        <w:rPr>
          <w:sz w:val="24"/>
          <w:szCs w:val="24"/>
        </w:rPr>
      </w:pPr>
      <w:r w:rsidRPr="00BF691D">
        <w:rPr>
          <w:sz w:val="24"/>
          <w:szCs w:val="24"/>
        </w:rPr>
        <w:t>принцип реальности и измеримости итогов воспитательной деятельности.</w:t>
      </w:r>
    </w:p>
    <w:p w:rsidR="00A22A8A" w:rsidRPr="00BF691D" w:rsidRDefault="00A22A8A" w:rsidP="00BF691D">
      <w:pPr>
        <w:pStyle w:val="a3"/>
        <w:spacing w:line="360" w:lineRule="auto"/>
        <w:ind w:left="567" w:right="119" w:firstLine="567"/>
        <w:rPr>
          <w:sz w:val="24"/>
          <w:szCs w:val="24"/>
        </w:rPr>
      </w:pPr>
    </w:p>
    <w:p w:rsidR="00A22A8A" w:rsidRDefault="00A22A8A" w:rsidP="00BF691D">
      <w:pPr>
        <w:pStyle w:val="a3"/>
        <w:spacing w:line="360" w:lineRule="auto"/>
        <w:ind w:left="567" w:right="119" w:firstLine="567"/>
        <w:rPr>
          <w:sz w:val="24"/>
          <w:szCs w:val="24"/>
        </w:rPr>
      </w:pPr>
    </w:p>
    <w:p w:rsidR="00A22A8A" w:rsidRPr="00BF691D" w:rsidRDefault="00BF691D" w:rsidP="00BF691D">
      <w:pPr>
        <w:pStyle w:val="a3"/>
        <w:spacing w:line="360" w:lineRule="auto"/>
        <w:ind w:left="0" w:right="119" w:firstLine="0"/>
        <w:jc w:val="center"/>
        <w:rPr>
          <w:b/>
          <w:sz w:val="24"/>
          <w:szCs w:val="24"/>
        </w:rPr>
      </w:pPr>
      <w:r w:rsidRPr="00BF691D">
        <w:rPr>
          <w:b/>
          <w:sz w:val="24"/>
          <w:szCs w:val="24"/>
          <w:lang w:val="en-US"/>
        </w:rPr>
        <w:lastRenderedPageBreak/>
        <w:t>II</w:t>
      </w:r>
      <w:r w:rsidRPr="00B72B14">
        <w:rPr>
          <w:b/>
          <w:sz w:val="24"/>
          <w:szCs w:val="24"/>
        </w:rPr>
        <w:t>.</w:t>
      </w:r>
      <w:r w:rsidRPr="00BF691D">
        <w:rPr>
          <w:b/>
          <w:sz w:val="24"/>
          <w:szCs w:val="24"/>
        </w:rPr>
        <w:t>ЦЕЛЕВОЙ РАЗДЕЛ</w:t>
      </w:r>
    </w:p>
    <w:p w:rsidR="00BF691D" w:rsidRPr="00BF691D" w:rsidRDefault="00BF691D" w:rsidP="00BF691D">
      <w:pPr>
        <w:widowControl/>
        <w:adjustRightInd w:val="0"/>
        <w:spacing w:line="360" w:lineRule="auto"/>
        <w:ind w:firstLine="567"/>
        <w:jc w:val="both"/>
        <w:rPr>
          <w:rFonts w:eastAsia="Calibri"/>
          <w:color w:val="000000"/>
          <w:sz w:val="24"/>
          <w:szCs w:val="24"/>
        </w:rPr>
      </w:pPr>
      <w:r w:rsidRPr="00BF691D">
        <w:rPr>
          <w:rFonts w:eastAsia="Calibri"/>
          <w:b/>
          <w:color w:val="000000"/>
          <w:sz w:val="24"/>
          <w:szCs w:val="24"/>
        </w:rPr>
        <w:t>Целью Программы</w:t>
      </w:r>
      <w:r w:rsidRPr="00BF691D">
        <w:rPr>
          <w:rFonts w:eastAsia="Calibri"/>
          <w:color w:val="000000"/>
          <w:sz w:val="24"/>
          <w:szCs w:val="24"/>
        </w:rPr>
        <w:t xml:space="preserve"> является актуализация, формирование и внедрение единых подходов к воспитанию и развитию детей и молодежи в сфере организации отдыха и оздоровления детей в преемственности с единой системой воспитания и государственной политики в области образования подрастающего поколения в Российской Федерации. </w:t>
      </w:r>
    </w:p>
    <w:p w:rsidR="00BF691D" w:rsidRPr="00BF691D" w:rsidRDefault="00BF691D" w:rsidP="00BF691D">
      <w:pPr>
        <w:widowControl/>
        <w:adjustRightInd w:val="0"/>
        <w:spacing w:line="360" w:lineRule="auto"/>
        <w:ind w:firstLine="567"/>
        <w:jc w:val="both"/>
        <w:rPr>
          <w:rFonts w:eastAsia="Calibri"/>
          <w:color w:val="000000"/>
          <w:sz w:val="24"/>
          <w:szCs w:val="24"/>
        </w:rPr>
      </w:pPr>
      <w:r w:rsidRPr="00BF691D">
        <w:rPr>
          <w:rFonts w:eastAsia="Calibri"/>
          <w:b/>
          <w:color w:val="000000"/>
          <w:sz w:val="24"/>
          <w:szCs w:val="24"/>
        </w:rPr>
        <w:t>Задачами Программы</w:t>
      </w:r>
      <w:r w:rsidRPr="00BF691D">
        <w:rPr>
          <w:rFonts w:eastAsia="Calibri"/>
          <w:color w:val="000000"/>
          <w:sz w:val="24"/>
          <w:szCs w:val="24"/>
        </w:rPr>
        <w:t xml:space="preserve"> являются: </w:t>
      </w:r>
    </w:p>
    <w:p w:rsidR="00BF691D" w:rsidRPr="00BF691D" w:rsidRDefault="00BF691D" w:rsidP="00A91F51">
      <w:pPr>
        <w:pStyle w:val="a5"/>
        <w:widowControl/>
        <w:numPr>
          <w:ilvl w:val="0"/>
          <w:numId w:val="3"/>
        </w:numPr>
        <w:adjustRightInd w:val="0"/>
        <w:spacing w:line="360" w:lineRule="auto"/>
        <w:ind w:left="0" w:firstLine="567"/>
        <w:rPr>
          <w:rFonts w:eastAsia="Calibri"/>
          <w:color w:val="000000"/>
          <w:sz w:val="24"/>
          <w:szCs w:val="24"/>
        </w:rPr>
      </w:pPr>
      <w:r w:rsidRPr="00BF691D">
        <w:rPr>
          <w:rFonts w:eastAsia="Calibri"/>
          <w:color w:val="000000"/>
          <w:sz w:val="24"/>
          <w:szCs w:val="24"/>
        </w:rPr>
        <w:t xml:space="preserve">разработка единых подходов к воспитательной работе при организации отдыха детей и их оздоровления; </w:t>
      </w:r>
    </w:p>
    <w:p w:rsidR="00BF691D" w:rsidRPr="00BF691D" w:rsidRDefault="00BF691D" w:rsidP="00A91F51">
      <w:pPr>
        <w:pStyle w:val="a5"/>
        <w:widowControl/>
        <w:numPr>
          <w:ilvl w:val="0"/>
          <w:numId w:val="3"/>
        </w:numPr>
        <w:adjustRightInd w:val="0"/>
        <w:spacing w:line="360" w:lineRule="auto"/>
        <w:ind w:left="0" w:firstLine="567"/>
        <w:rPr>
          <w:rFonts w:eastAsia="Calibri"/>
          <w:color w:val="000000"/>
          <w:sz w:val="24"/>
          <w:szCs w:val="24"/>
        </w:rPr>
      </w:pPr>
      <w:r w:rsidRPr="00BF691D">
        <w:rPr>
          <w:rFonts w:eastAsia="Calibri"/>
          <w:color w:val="000000"/>
          <w:sz w:val="24"/>
          <w:szCs w:val="24"/>
        </w:rPr>
        <w:t xml:space="preserve">внедрение единых принципов, методов и форм организации воспитательной деятельности организации отдыха детей и оздоровления в их применении к процессу воспитания, формирования и развития </w:t>
      </w:r>
      <w:proofErr w:type="spellStart"/>
      <w:r w:rsidRPr="00BF691D">
        <w:rPr>
          <w:rFonts w:eastAsia="Calibri"/>
          <w:color w:val="000000"/>
          <w:sz w:val="24"/>
          <w:szCs w:val="24"/>
        </w:rPr>
        <w:t>субъектности</w:t>
      </w:r>
      <w:proofErr w:type="spellEnd"/>
      <w:r w:rsidRPr="00BF691D">
        <w:rPr>
          <w:rFonts w:eastAsia="Calibri"/>
          <w:color w:val="000000"/>
          <w:sz w:val="24"/>
          <w:szCs w:val="24"/>
        </w:rPr>
        <w:t xml:space="preserve"> детей в условиях временных детских коллективов и групп; </w:t>
      </w:r>
    </w:p>
    <w:p w:rsidR="00BF691D" w:rsidRPr="00BF691D" w:rsidRDefault="00BF691D" w:rsidP="00A91F51">
      <w:pPr>
        <w:pStyle w:val="a5"/>
        <w:widowControl/>
        <w:numPr>
          <w:ilvl w:val="0"/>
          <w:numId w:val="3"/>
        </w:numPr>
        <w:adjustRightInd w:val="0"/>
        <w:spacing w:line="360" w:lineRule="auto"/>
        <w:ind w:left="0" w:firstLine="567"/>
        <w:rPr>
          <w:rFonts w:eastAsia="Calibri"/>
          <w:color w:val="000000"/>
          <w:sz w:val="24"/>
          <w:szCs w:val="24"/>
        </w:rPr>
      </w:pPr>
      <w:r w:rsidRPr="00BF691D">
        <w:rPr>
          <w:rFonts w:eastAsia="Calibri"/>
          <w:color w:val="000000"/>
          <w:sz w:val="24"/>
          <w:szCs w:val="24"/>
        </w:rPr>
        <w:t xml:space="preserve">разработка и внедрение единых подходов к развитию инструментов мониторинга и оценки качества воспитательного процесса при реализации Программы в организации отдыха детей и их оздоровления. </w:t>
      </w:r>
    </w:p>
    <w:p w:rsidR="00BF691D" w:rsidRPr="00BF691D" w:rsidRDefault="00BF691D" w:rsidP="00BF691D">
      <w:pPr>
        <w:widowControl/>
        <w:adjustRightInd w:val="0"/>
        <w:spacing w:line="360" w:lineRule="auto"/>
        <w:ind w:firstLine="567"/>
        <w:jc w:val="both"/>
        <w:rPr>
          <w:rFonts w:eastAsia="Calibri"/>
          <w:color w:val="000000"/>
          <w:sz w:val="24"/>
          <w:szCs w:val="24"/>
        </w:rPr>
      </w:pPr>
      <w:r w:rsidRPr="00BF691D">
        <w:rPr>
          <w:rFonts w:eastAsia="Calibri"/>
          <w:color w:val="000000"/>
          <w:sz w:val="24"/>
          <w:szCs w:val="24"/>
        </w:rPr>
        <w:t xml:space="preserve">Для качественной реализации данной цели важно учитывать возрастной подход, а также понимание коллективной сущности воспитательной деятельности в условиях организации отдыха детей и их оздоровления. </w:t>
      </w:r>
    </w:p>
    <w:p w:rsidR="00BF691D" w:rsidRPr="00BF691D" w:rsidRDefault="00BF691D" w:rsidP="00BF691D">
      <w:pPr>
        <w:widowControl/>
        <w:adjustRightInd w:val="0"/>
        <w:spacing w:line="360" w:lineRule="auto"/>
        <w:ind w:firstLine="567"/>
        <w:jc w:val="both"/>
        <w:rPr>
          <w:rFonts w:eastAsia="Calibri"/>
          <w:color w:val="000000"/>
          <w:sz w:val="24"/>
          <w:szCs w:val="24"/>
        </w:rPr>
      </w:pPr>
      <w:r w:rsidRPr="00BF691D">
        <w:rPr>
          <w:rFonts w:eastAsia="Calibri"/>
          <w:color w:val="000000"/>
          <w:sz w:val="24"/>
          <w:szCs w:val="24"/>
        </w:rPr>
        <w:t xml:space="preserve">Под возрастными группами понимаются группы детей: </w:t>
      </w:r>
    </w:p>
    <w:p w:rsidR="00BF691D" w:rsidRPr="00BF691D" w:rsidRDefault="00BF691D" w:rsidP="00BF691D">
      <w:pPr>
        <w:widowControl/>
        <w:adjustRightInd w:val="0"/>
        <w:spacing w:line="360" w:lineRule="auto"/>
        <w:ind w:firstLine="567"/>
        <w:jc w:val="both"/>
        <w:rPr>
          <w:rFonts w:eastAsia="Calibri"/>
          <w:color w:val="000000"/>
          <w:sz w:val="24"/>
          <w:szCs w:val="24"/>
        </w:rPr>
      </w:pPr>
      <w:r w:rsidRPr="00BF691D">
        <w:rPr>
          <w:rFonts w:eastAsia="Calibri"/>
          <w:color w:val="000000"/>
          <w:sz w:val="24"/>
          <w:szCs w:val="24"/>
        </w:rPr>
        <w:t xml:space="preserve">7 - 10 лет – дети младшего школьного возраста; </w:t>
      </w:r>
    </w:p>
    <w:p w:rsidR="00BF691D" w:rsidRDefault="00BF691D" w:rsidP="00BF691D">
      <w:pPr>
        <w:widowControl/>
        <w:adjustRightInd w:val="0"/>
        <w:spacing w:line="360" w:lineRule="auto"/>
        <w:ind w:firstLine="567"/>
        <w:jc w:val="both"/>
        <w:rPr>
          <w:rFonts w:eastAsia="Calibri"/>
          <w:color w:val="000000"/>
          <w:sz w:val="24"/>
          <w:szCs w:val="24"/>
        </w:rPr>
      </w:pPr>
      <w:r w:rsidRPr="00BF691D">
        <w:rPr>
          <w:rFonts w:eastAsia="Calibri"/>
          <w:color w:val="000000"/>
          <w:sz w:val="24"/>
          <w:szCs w:val="24"/>
        </w:rPr>
        <w:t>11 - 14 лет – дети среднего школьного возрас</w:t>
      </w:r>
      <w:r>
        <w:rPr>
          <w:rFonts w:eastAsia="Calibri"/>
          <w:color w:val="000000"/>
          <w:sz w:val="24"/>
          <w:szCs w:val="24"/>
        </w:rPr>
        <w:t>та;</w:t>
      </w:r>
    </w:p>
    <w:p w:rsidR="00BF691D" w:rsidRPr="00BF691D" w:rsidRDefault="00BF691D" w:rsidP="00BF691D">
      <w:pPr>
        <w:widowControl/>
        <w:adjustRightInd w:val="0"/>
        <w:spacing w:line="360" w:lineRule="auto"/>
        <w:ind w:firstLine="567"/>
        <w:jc w:val="both"/>
        <w:rPr>
          <w:rFonts w:eastAsia="Calibri"/>
          <w:color w:val="000000"/>
          <w:sz w:val="24"/>
          <w:szCs w:val="24"/>
        </w:rPr>
      </w:pPr>
      <w:r>
        <w:rPr>
          <w:rFonts w:eastAsia="Calibri"/>
          <w:color w:val="000000"/>
          <w:sz w:val="24"/>
          <w:szCs w:val="24"/>
        </w:rPr>
        <w:t>15-17 лет дети старшего школьного возраста.</w:t>
      </w:r>
    </w:p>
    <w:p w:rsidR="00BF691D" w:rsidRPr="00BF691D" w:rsidRDefault="00BF691D" w:rsidP="00BF691D">
      <w:pPr>
        <w:widowControl/>
        <w:adjustRightInd w:val="0"/>
        <w:spacing w:line="360" w:lineRule="auto"/>
        <w:ind w:firstLine="567"/>
        <w:jc w:val="both"/>
        <w:rPr>
          <w:rFonts w:eastAsia="Calibri"/>
          <w:color w:val="000000"/>
          <w:sz w:val="24"/>
          <w:szCs w:val="24"/>
        </w:rPr>
      </w:pPr>
      <w:r w:rsidRPr="00BF691D">
        <w:rPr>
          <w:rFonts w:eastAsia="Calibri"/>
          <w:color w:val="000000"/>
          <w:sz w:val="24"/>
          <w:szCs w:val="24"/>
        </w:rPr>
        <w:t xml:space="preserve">Также в реализации программы принимают участие специалисты в возрасте от 18 лет и старше, выступающие в воспитательной деятельности в качестве вожатых, педагогов дополнительного образования и иные специалисты организации отдыха детей и их оздоровления. </w:t>
      </w:r>
    </w:p>
    <w:p w:rsidR="00BF691D" w:rsidRPr="00BF691D" w:rsidRDefault="00BF691D" w:rsidP="00BF691D">
      <w:pPr>
        <w:widowControl/>
        <w:adjustRightInd w:val="0"/>
        <w:spacing w:line="360" w:lineRule="auto"/>
        <w:ind w:firstLine="567"/>
        <w:jc w:val="both"/>
        <w:rPr>
          <w:rFonts w:eastAsia="Calibri"/>
          <w:color w:val="000000"/>
          <w:sz w:val="24"/>
          <w:szCs w:val="24"/>
        </w:rPr>
      </w:pPr>
      <w:r w:rsidRPr="00BF691D">
        <w:rPr>
          <w:rFonts w:eastAsia="Calibri"/>
          <w:color w:val="000000"/>
          <w:sz w:val="24"/>
          <w:szCs w:val="24"/>
        </w:rPr>
        <w:t xml:space="preserve">Конкретизация цели воспитательной работы применительно к возрастным особенностям детей позволяет выделить в ней следующие целевые приоритеты: </w:t>
      </w:r>
    </w:p>
    <w:p w:rsidR="00BF691D" w:rsidRPr="00BF691D" w:rsidRDefault="00BF691D" w:rsidP="00BF691D">
      <w:pPr>
        <w:widowControl/>
        <w:adjustRightInd w:val="0"/>
        <w:spacing w:line="360" w:lineRule="auto"/>
        <w:ind w:firstLine="567"/>
        <w:jc w:val="both"/>
        <w:rPr>
          <w:rFonts w:eastAsia="Calibri"/>
          <w:color w:val="000000"/>
          <w:sz w:val="24"/>
          <w:szCs w:val="24"/>
        </w:rPr>
      </w:pPr>
      <w:r w:rsidRPr="00BF691D">
        <w:rPr>
          <w:rFonts w:eastAsia="Calibri"/>
          <w:color w:val="000000"/>
          <w:sz w:val="24"/>
          <w:szCs w:val="24"/>
        </w:rPr>
        <w:t xml:space="preserve">В воспитании детей младшего школьного возраста таким целевым приоритетом является создание благоприятных условий для усвоения участниками социально значимых знаний – базовых норм поведения и культурно-исторических традиций общества. Воспитание в этом возрасте направлено на формирование у детей представлений о гражданских, нравственных и эстетических ценностях, развивая чувство принадлежности к семье, коллективу и Родине. </w:t>
      </w:r>
    </w:p>
    <w:p w:rsidR="00BF691D" w:rsidRPr="00BF691D" w:rsidRDefault="00BF691D" w:rsidP="00BF691D">
      <w:pPr>
        <w:widowControl/>
        <w:adjustRightInd w:val="0"/>
        <w:spacing w:line="360" w:lineRule="auto"/>
        <w:ind w:firstLine="567"/>
        <w:jc w:val="both"/>
        <w:rPr>
          <w:rFonts w:eastAsia="Calibri"/>
          <w:color w:val="000000"/>
          <w:sz w:val="24"/>
          <w:szCs w:val="24"/>
        </w:rPr>
      </w:pPr>
      <w:r w:rsidRPr="00BF691D">
        <w:rPr>
          <w:rFonts w:eastAsia="Calibri"/>
          <w:color w:val="000000"/>
          <w:sz w:val="24"/>
          <w:szCs w:val="24"/>
        </w:rPr>
        <w:t xml:space="preserve">В воспитании детей среднего школьного возраста таким приоритетом является создание условий для развития социально значимых и ценностных отношений. Воспитательная работа в этом возрасте направлена на формирование самостоятельности в принятии решений, осознанного отношения к гражданским обязанностям, уважения к традициям и культурным ценностям, развивает способность к социальной активности и навыки взаимодействия с окружающими. </w:t>
      </w:r>
    </w:p>
    <w:p w:rsidR="00BF691D" w:rsidRDefault="00BF691D" w:rsidP="00BF691D">
      <w:pPr>
        <w:pStyle w:val="a3"/>
        <w:spacing w:line="360" w:lineRule="auto"/>
        <w:ind w:left="0" w:right="119" w:firstLine="567"/>
        <w:jc w:val="left"/>
        <w:rPr>
          <w:rFonts w:eastAsia="Calibri"/>
          <w:color w:val="000000"/>
          <w:sz w:val="24"/>
          <w:szCs w:val="24"/>
        </w:rPr>
      </w:pPr>
      <w:r w:rsidRPr="00BF691D">
        <w:rPr>
          <w:rFonts w:eastAsia="Calibri"/>
          <w:color w:val="000000"/>
          <w:sz w:val="24"/>
          <w:szCs w:val="24"/>
        </w:rPr>
        <w:lastRenderedPageBreak/>
        <w:t>Разделы Программы раскрывают особенности формирования содержания воспитательной работы. Блоки «Мир», «Россия», «Человек» определяют ключевые сквозные векторы содержания инвариантных и вариативных модулей.</w:t>
      </w:r>
    </w:p>
    <w:p w:rsidR="00BF691D" w:rsidRDefault="00BF691D" w:rsidP="00BF691D">
      <w:pPr>
        <w:pStyle w:val="a3"/>
        <w:spacing w:line="360" w:lineRule="auto"/>
        <w:ind w:left="0" w:right="119" w:firstLine="567"/>
        <w:jc w:val="left"/>
        <w:rPr>
          <w:rFonts w:eastAsia="Calibri"/>
          <w:color w:val="000000"/>
          <w:sz w:val="24"/>
          <w:szCs w:val="24"/>
        </w:rPr>
      </w:pPr>
    </w:p>
    <w:p w:rsidR="00BF691D" w:rsidRPr="00C1748D" w:rsidRDefault="00BF691D" w:rsidP="00BF691D">
      <w:pPr>
        <w:widowControl/>
        <w:adjustRightInd w:val="0"/>
        <w:spacing w:line="276" w:lineRule="auto"/>
        <w:jc w:val="center"/>
        <w:rPr>
          <w:rFonts w:eastAsia="Calibri"/>
          <w:color w:val="000000"/>
          <w:sz w:val="24"/>
          <w:szCs w:val="24"/>
        </w:rPr>
      </w:pPr>
      <w:r w:rsidRPr="00C1748D">
        <w:rPr>
          <w:rFonts w:eastAsia="Calibri"/>
          <w:b/>
          <w:bCs/>
          <w:color w:val="000000"/>
          <w:sz w:val="24"/>
          <w:szCs w:val="24"/>
        </w:rPr>
        <w:t>III. СОДЕРЖАТЕЛЬНЫЙ РАЗДЕЛ.</w:t>
      </w:r>
    </w:p>
    <w:p w:rsidR="00BF691D" w:rsidRPr="00C1748D" w:rsidRDefault="00BF691D" w:rsidP="00BF691D">
      <w:pPr>
        <w:widowControl/>
        <w:adjustRightInd w:val="0"/>
        <w:spacing w:line="276" w:lineRule="auto"/>
        <w:ind w:firstLine="567"/>
        <w:jc w:val="both"/>
        <w:rPr>
          <w:rFonts w:eastAsia="Calibri"/>
          <w:color w:val="000000"/>
          <w:sz w:val="24"/>
          <w:szCs w:val="24"/>
        </w:rPr>
      </w:pPr>
      <w:r w:rsidRPr="00C1748D">
        <w:rPr>
          <w:rFonts w:eastAsia="Calibri"/>
          <w:color w:val="000000"/>
          <w:sz w:val="24"/>
          <w:szCs w:val="24"/>
        </w:rPr>
        <w:t xml:space="preserve">В основу каждого направления воспитательной работы в организации отдыха детей и их оздоровления заложены базовые ценности, которые способствуют всестороннему развитию личности и успешной социализации в современных условиях. </w:t>
      </w:r>
    </w:p>
    <w:p w:rsidR="00BF691D" w:rsidRPr="00C1748D" w:rsidRDefault="00BF691D" w:rsidP="00BF691D">
      <w:pPr>
        <w:widowControl/>
        <w:adjustRightInd w:val="0"/>
        <w:spacing w:line="276" w:lineRule="auto"/>
        <w:ind w:firstLine="567"/>
        <w:jc w:val="both"/>
        <w:rPr>
          <w:rFonts w:eastAsia="Calibri"/>
          <w:color w:val="000000"/>
          <w:sz w:val="24"/>
          <w:szCs w:val="24"/>
        </w:rPr>
      </w:pPr>
      <w:r w:rsidRPr="00C1748D">
        <w:rPr>
          <w:rFonts w:eastAsia="Calibri"/>
          <w:color w:val="000000"/>
          <w:sz w:val="24"/>
          <w:szCs w:val="24"/>
        </w:rPr>
        <w:t xml:space="preserve">Основные направления воспитательной работы: </w:t>
      </w:r>
    </w:p>
    <w:p w:rsidR="00BF691D" w:rsidRPr="00015CE3" w:rsidRDefault="00BF691D" w:rsidP="00A91F51">
      <w:pPr>
        <w:pStyle w:val="a5"/>
        <w:widowControl/>
        <w:numPr>
          <w:ilvl w:val="0"/>
          <w:numId w:val="4"/>
        </w:numPr>
        <w:adjustRightInd w:val="0"/>
        <w:spacing w:line="276" w:lineRule="auto"/>
        <w:ind w:left="0" w:firstLine="567"/>
        <w:rPr>
          <w:rFonts w:eastAsia="Calibri"/>
          <w:color w:val="000000"/>
          <w:sz w:val="24"/>
          <w:szCs w:val="24"/>
        </w:rPr>
      </w:pPr>
      <w:r w:rsidRPr="00BF691D">
        <w:rPr>
          <w:rFonts w:eastAsia="Calibri"/>
          <w:i/>
          <w:color w:val="000000"/>
          <w:sz w:val="24"/>
          <w:szCs w:val="24"/>
        </w:rPr>
        <w:t>гражданское воспитание:</w:t>
      </w:r>
      <w:r w:rsidRPr="00015CE3">
        <w:rPr>
          <w:rFonts w:eastAsia="Calibri"/>
          <w:color w:val="000000"/>
          <w:sz w:val="24"/>
          <w:szCs w:val="24"/>
        </w:rPr>
        <w:t xml:space="preserve"> формирование российской гражданской идентичности, принадлежности к общности граждан Российской Федерации, к многонациональному народу России как источнику власти в российском государстве и субъекту тысячелетней российской государственности, знание и уважение прав, свобод и обязанностей гражданина Российской Федерации;</w:t>
      </w:r>
    </w:p>
    <w:p w:rsidR="00BF691D" w:rsidRPr="00015CE3" w:rsidRDefault="00BF691D" w:rsidP="00A91F51">
      <w:pPr>
        <w:pStyle w:val="a5"/>
        <w:widowControl/>
        <w:numPr>
          <w:ilvl w:val="0"/>
          <w:numId w:val="4"/>
        </w:numPr>
        <w:adjustRightInd w:val="0"/>
        <w:spacing w:line="276" w:lineRule="auto"/>
        <w:ind w:left="0" w:firstLine="567"/>
        <w:rPr>
          <w:rFonts w:eastAsia="Calibri"/>
          <w:color w:val="000000"/>
          <w:sz w:val="24"/>
          <w:szCs w:val="24"/>
        </w:rPr>
      </w:pPr>
      <w:r w:rsidRPr="00BF691D">
        <w:rPr>
          <w:rFonts w:eastAsia="Calibri"/>
          <w:i/>
          <w:color w:val="000000"/>
          <w:sz w:val="24"/>
          <w:szCs w:val="24"/>
        </w:rPr>
        <w:t>патриотическое воспитание:</w:t>
      </w:r>
      <w:r w:rsidRPr="00015CE3">
        <w:rPr>
          <w:rFonts w:eastAsia="Calibri"/>
          <w:color w:val="000000"/>
          <w:sz w:val="24"/>
          <w:szCs w:val="24"/>
        </w:rPr>
        <w:t xml:space="preserve"> воспитание любви к своему народу и уважения к другим народам России, формирование общероссийской культурной идентичности; </w:t>
      </w:r>
    </w:p>
    <w:p w:rsidR="00BF691D" w:rsidRPr="00015CE3" w:rsidRDefault="00BF691D" w:rsidP="00A91F51">
      <w:pPr>
        <w:pStyle w:val="a5"/>
        <w:widowControl/>
        <w:numPr>
          <w:ilvl w:val="0"/>
          <w:numId w:val="4"/>
        </w:numPr>
        <w:adjustRightInd w:val="0"/>
        <w:spacing w:line="276" w:lineRule="auto"/>
        <w:ind w:left="0" w:firstLine="567"/>
        <w:rPr>
          <w:rFonts w:eastAsia="Calibri"/>
          <w:color w:val="000000"/>
          <w:sz w:val="24"/>
          <w:szCs w:val="24"/>
        </w:rPr>
      </w:pPr>
      <w:r w:rsidRPr="00BF691D">
        <w:rPr>
          <w:rFonts w:eastAsia="Calibri"/>
          <w:i/>
          <w:color w:val="000000"/>
          <w:sz w:val="24"/>
          <w:szCs w:val="24"/>
        </w:rPr>
        <w:t>духовно-нравственное воспитание:</w:t>
      </w:r>
      <w:r w:rsidRPr="00015CE3">
        <w:rPr>
          <w:rFonts w:eastAsia="Calibri"/>
          <w:color w:val="000000"/>
          <w:sz w:val="24"/>
          <w:szCs w:val="24"/>
        </w:rPr>
        <w:t xml:space="preserve"> воспитание детей на основе духовно-нравственной культуры народов России, традиционных религий народов России, формирование традиционных российских семейных ценностей; </w:t>
      </w:r>
    </w:p>
    <w:p w:rsidR="00BF691D" w:rsidRPr="00015CE3" w:rsidRDefault="00BF691D" w:rsidP="00A91F51">
      <w:pPr>
        <w:pStyle w:val="a5"/>
        <w:widowControl/>
        <w:numPr>
          <w:ilvl w:val="0"/>
          <w:numId w:val="4"/>
        </w:numPr>
        <w:adjustRightInd w:val="0"/>
        <w:spacing w:line="276" w:lineRule="auto"/>
        <w:ind w:left="0" w:firstLine="567"/>
        <w:rPr>
          <w:rFonts w:eastAsia="Calibri"/>
          <w:color w:val="000000"/>
          <w:sz w:val="24"/>
          <w:szCs w:val="24"/>
        </w:rPr>
      </w:pPr>
      <w:r w:rsidRPr="00BF691D">
        <w:rPr>
          <w:rFonts w:eastAsia="Calibri"/>
          <w:i/>
          <w:color w:val="000000"/>
          <w:sz w:val="24"/>
          <w:szCs w:val="24"/>
        </w:rPr>
        <w:t>эстетическое воспитание:</w:t>
      </w:r>
      <w:r w:rsidRPr="00015CE3">
        <w:rPr>
          <w:rFonts w:eastAsia="Calibri"/>
          <w:color w:val="000000"/>
          <w:sz w:val="24"/>
          <w:szCs w:val="24"/>
        </w:rPr>
        <w:t xml:space="preserve">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 </w:t>
      </w:r>
    </w:p>
    <w:p w:rsidR="00BF691D" w:rsidRPr="001D0EDD" w:rsidRDefault="00BF691D" w:rsidP="00A91F51">
      <w:pPr>
        <w:pStyle w:val="a5"/>
        <w:widowControl/>
        <w:numPr>
          <w:ilvl w:val="0"/>
          <w:numId w:val="4"/>
        </w:numPr>
        <w:autoSpaceDE/>
        <w:autoSpaceDN/>
        <w:spacing w:line="360" w:lineRule="auto"/>
        <w:ind w:left="0" w:firstLine="567"/>
        <w:rPr>
          <w:rFonts w:eastAsia="Calibri"/>
          <w:sz w:val="24"/>
          <w:szCs w:val="24"/>
        </w:rPr>
      </w:pPr>
      <w:r w:rsidRPr="00BF691D">
        <w:rPr>
          <w:rFonts w:eastAsia="Calibri"/>
          <w:i/>
          <w:sz w:val="24"/>
          <w:szCs w:val="24"/>
        </w:rPr>
        <w:t>трудовое воспитание:</w:t>
      </w:r>
      <w:r w:rsidRPr="00015CE3">
        <w:rPr>
          <w:rFonts w:eastAsia="Calibri"/>
          <w:sz w:val="24"/>
          <w:szCs w:val="24"/>
        </w:rPr>
        <w:t xml:space="preserve"> воспитание уважения к труду, трудящимся, результатам труда (своего и других людей), ориентации на развитие самостоятельности, трудовую деятельность, </w:t>
      </w:r>
      <w:r w:rsidRPr="001D0EDD">
        <w:rPr>
          <w:rFonts w:eastAsia="Calibri"/>
          <w:sz w:val="24"/>
          <w:szCs w:val="24"/>
        </w:rPr>
        <w:t>получение профессии, личностное самовыражение в продуктивном, нравственно достойном труде в российском обществе, на достижение выдающихся результатов в труде, профессиональной деятельности;</w:t>
      </w:r>
    </w:p>
    <w:p w:rsidR="00BF691D" w:rsidRPr="001D0EDD" w:rsidRDefault="00BF691D" w:rsidP="00A91F51">
      <w:pPr>
        <w:pStyle w:val="a5"/>
        <w:widowControl/>
        <w:numPr>
          <w:ilvl w:val="0"/>
          <w:numId w:val="4"/>
        </w:numPr>
        <w:adjustRightInd w:val="0"/>
        <w:spacing w:line="360" w:lineRule="auto"/>
        <w:ind w:left="0" w:firstLine="567"/>
        <w:rPr>
          <w:rFonts w:eastAsia="Calibri"/>
          <w:color w:val="000000"/>
          <w:sz w:val="24"/>
          <w:szCs w:val="24"/>
        </w:rPr>
      </w:pPr>
      <w:r w:rsidRPr="001D0EDD">
        <w:rPr>
          <w:rFonts w:eastAsia="Calibri"/>
          <w:i/>
          <w:color w:val="000000"/>
          <w:sz w:val="24"/>
          <w:szCs w:val="24"/>
        </w:rPr>
        <w:t>физическое воспитание, формирование культуры здорового образа жизни и эмоционального благополучия:</w:t>
      </w:r>
      <w:r w:rsidRPr="001D0EDD">
        <w:rPr>
          <w:rFonts w:eastAsia="Calibri"/>
          <w:color w:val="000000"/>
          <w:sz w:val="24"/>
          <w:szCs w:val="24"/>
        </w:rPr>
        <w:t xml:space="preserve"> компонент </w:t>
      </w:r>
      <w:proofErr w:type="spellStart"/>
      <w:r w:rsidRPr="001D0EDD">
        <w:rPr>
          <w:rFonts w:eastAsia="Calibri"/>
          <w:color w:val="000000"/>
          <w:sz w:val="24"/>
          <w:szCs w:val="24"/>
        </w:rPr>
        <w:t>здоровьесберегающей</w:t>
      </w:r>
      <w:proofErr w:type="spellEnd"/>
      <w:r w:rsidRPr="001D0EDD">
        <w:rPr>
          <w:rFonts w:eastAsia="Calibri"/>
          <w:color w:val="000000"/>
          <w:sz w:val="24"/>
          <w:szCs w:val="24"/>
        </w:rPr>
        <w:t xml:space="preserve"> работы, создание благоприятного психологического климата, обеспечение рациональной и безопасной организации оздоровительного процесса, эффективной физкультурно-оздоровительной работы, рационального питания, создание безопасной среды, освоение детьми норм безопасного поведения в природной, социальной среде, чрезвычайных ситуациях; </w:t>
      </w:r>
    </w:p>
    <w:p w:rsidR="00BF691D" w:rsidRPr="001D0EDD" w:rsidRDefault="00BF691D" w:rsidP="00A91F51">
      <w:pPr>
        <w:pStyle w:val="a5"/>
        <w:widowControl/>
        <w:numPr>
          <w:ilvl w:val="0"/>
          <w:numId w:val="4"/>
        </w:numPr>
        <w:adjustRightInd w:val="0"/>
        <w:spacing w:line="360" w:lineRule="auto"/>
        <w:ind w:left="0" w:firstLine="567"/>
        <w:rPr>
          <w:rFonts w:eastAsia="Calibri"/>
          <w:color w:val="000000"/>
          <w:sz w:val="24"/>
          <w:szCs w:val="24"/>
        </w:rPr>
      </w:pPr>
      <w:r w:rsidRPr="001D0EDD">
        <w:rPr>
          <w:rFonts w:eastAsia="Calibri"/>
          <w:i/>
          <w:color w:val="000000"/>
          <w:sz w:val="24"/>
          <w:szCs w:val="24"/>
        </w:rPr>
        <w:t>экологическое воспитание:</w:t>
      </w:r>
      <w:r w:rsidRPr="001D0EDD">
        <w:rPr>
          <w:rFonts w:eastAsia="Calibri"/>
          <w:color w:val="000000"/>
          <w:sz w:val="24"/>
          <w:szCs w:val="24"/>
        </w:rPr>
        <w:t xml:space="preserve">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 </w:t>
      </w:r>
    </w:p>
    <w:p w:rsidR="00BF691D" w:rsidRPr="001D0EDD" w:rsidRDefault="00BF691D" w:rsidP="00A91F51">
      <w:pPr>
        <w:pStyle w:val="a5"/>
        <w:widowControl/>
        <w:numPr>
          <w:ilvl w:val="0"/>
          <w:numId w:val="4"/>
        </w:numPr>
        <w:autoSpaceDE/>
        <w:autoSpaceDN/>
        <w:spacing w:line="360" w:lineRule="auto"/>
        <w:ind w:left="0" w:firstLine="567"/>
        <w:rPr>
          <w:rFonts w:eastAsia="Calibri"/>
          <w:sz w:val="24"/>
          <w:szCs w:val="24"/>
        </w:rPr>
      </w:pPr>
      <w:r w:rsidRPr="001D0EDD">
        <w:rPr>
          <w:rFonts w:eastAsia="Calibri"/>
          <w:i/>
          <w:sz w:val="24"/>
          <w:szCs w:val="24"/>
        </w:rPr>
        <w:t>познавательное направление воспитания:</w:t>
      </w:r>
      <w:r w:rsidRPr="001D0EDD">
        <w:rPr>
          <w:rFonts w:eastAsia="Calibri"/>
          <w:sz w:val="24"/>
          <w:szCs w:val="24"/>
        </w:rPr>
        <w:t xml:space="preserve"> стремление к познанию себя и других людей, природы и общества, к знаниям, образованию с учетом личностных интересов и общественных потребностей.</w:t>
      </w:r>
    </w:p>
    <w:p w:rsidR="001D0EDD" w:rsidRDefault="001D0EDD" w:rsidP="001D0EDD">
      <w:pPr>
        <w:widowControl/>
        <w:adjustRightInd w:val="0"/>
        <w:spacing w:line="360" w:lineRule="auto"/>
        <w:ind w:firstLine="567"/>
        <w:jc w:val="center"/>
        <w:rPr>
          <w:rFonts w:eastAsia="Calibri"/>
          <w:b/>
          <w:bCs/>
          <w:color w:val="000000"/>
          <w:sz w:val="24"/>
          <w:szCs w:val="24"/>
        </w:rPr>
      </w:pPr>
    </w:p>
    <w:p w:rsidR="001D0EDD" w:rsidRDefault="001D0EDD" w:rsidP="001D0EDD">
      <w:pPr>
        <w:widowControl/>
        <w:adjustRightInd w:val="0"/>
        <w:spacing w:line="360" w:lineRule="auto"/>
        <w:ind w:firstLine="567"/>
        <w:jc w:val="both"/>
        <w:rPr>
          <w:rFonts w:eastAsia="Calibri"/>
          <w:color w:val="000000"/>
          <w:sz w:val="24"/>
          <w:szCs w:val="24"/>
        </w:rPr>
      </w:pPr>
      <w:r>
        <w:rPr>
          <w:rFonts w:eastAsia="Calibri"/>
          <w:b/>
          <w:bCs/>
          <w:color w:val="000000"/>
          <w:sz w:val="24"/>
          <w:szCs w:val="24"/>
        </w:rPr>
        <w:lastRenderedPageBreak/>
        <w:t>В общем</w:t>
      </w:r>
      <w:r w:rsidR="00BF691D" w:rsidRPr="001D0EDD">
        <w:rPr>
          <w:rFonts w:eastAsia="Calibri"/>
          <w:b/>
          <w:bCs/>
          <w:color w:val="000000"/>
          <w:sz w:val="24"/>
          <w:szCs w:val="24"/>
        </w:rPr>
        <w:t xml:space="preserve"> блок</w:t>
      </w:r>
      <w:r>
        <w:rPr>
          <w:rFonts w:eastAsia="Calibri"/>
          <w:b/>
          <w:bCs/>
          <w:color w:val="000000"/>
          <w:sz w:val="24"/>
          <w:szCs w:val="24"/>
        </w:rPr>
        <w:t>е</w:t>
      </w:r>
      <w:r w:rsidR="00BF691D" w:rsidRPr="001D0EDD">
        <w:rPr>
          <w:rFonts w:eastAsia="Calibri"/>
          <w:b/>
          <w:bCs/>
          <w:color w:val="000000"/>
          <w:sz w:val="24"/>
          <w:szCs w:val="24"/>
        </w:rPr>
        <w:t xml:space="preserve"> реализации содержания «Мир»</w:t>
      </w:r>
      <w:r>
        <w:rPr>
          <w:rFonts w:eastAsia="Calibri"/>
          <w:color w:val="000000"/>
          <w:sz w:val="24"/>
          <w:szCs w:val="24"/>
        </w:rPr>
        <w:t xml:space="preserve"> </w:t>
      </w:r>
      <w:r w:rsidR="00BF691D" w:rsidRPr="001D0EDD">
        <w:rPr>
          <w:rFonts w:eastAsia="Calibri"/>
          <w:color w:val="000000"/>
          <w:sz w:val="24"/>
          <w:szCs w:val="24"/>
        </w:rPr>
        <w:t xml:space="preserve">учитываются такие категории как мировая культура, знакомство с достижениями науки с античных времен до наших дней, вклад российских ученых и деятелей культуры в мировые культуру и науку; знакомство с духовными ценностями человечества. </w:t>
      </w:r>
    </w:p>
    <w:p w:rsidR="00BF691D" w:rsidRPr="001D0EDD" w:rsidRDefault="00BF691D" w:rsidP="001D0EDD">
      <w:pPr>
        <w:widowControl/>
        <w:adjustRightInd w:val="0"/>
        <w:spacing w:line="360" w:lineRule="auto"/>
        <w:ind w:firstLine="567"/>
        <w:jc w:val="both"/>
        <w:rPr>
          <w:rFonts w:eastAsia="Calibri"/>
          <w:color w:val="000000"/>
          <w:sz w:val="24"/>
          <w:szCs w:val="24"/>
        </w:rPr>
      </w:pPr>
      <w:r w:rsidRPr="001D0EDD">
        <w:rPr>
          <w:rFonts w:eastAsia="Calibri"/>
          <w:color w:val="000000"/>
          <w:sz w:val="24"/>
          <w:szCs w:val="24"/>
        </w:rPr>
        <w:t xml:space="preserve">Содержание блока «Мир» реализуется в следующих формах: </w:t>
      </w:r>
    </w:p>
    <w:p w:rsidR="00BF691D" w:rsidRPr="001D0EDD" w:rsidRDefault="00BF691D" w:rsidP="00A91F51">
      <w:pPr>
        <w:pStyle w:val="a5"/>
        <w:widowControl/>
        <w:numPr>
          <w:ilvl w:val="0"/>
          <w:numId w:val="5"/>
        </w:numPr>
        <w:adjustRightInd w:val="0"/>
        <w:spacing w:line="360" w:lineRule="auto"/>
        <w:ind w:left="0" w:firstLine="567"/>
        <w:rPr>
          <w:rFonts w:eastAsia="Calibri"/>
          <w:color w:val="000000"/>
          <w:sz w:val="24"/>
          <w:szCs w:val="24"/>
        </w:rPr>
      </w:pPr>
      <w:r w:rsidRPr="001D0EDD">
        <w:rPr>
          <w:rFonts w:eastAsia="Calibri"/>
          <w:color w:val="000000"/>
          <w:sz w:val="24"/>
          <w:szCs w:val="24"/>
        </w:rPr>
        <w:t xml:space="preserve">литературные вечера, исторические игры, информационные часы «Жизнь замечательных людей», на которых детям демонстрируются образцы нравственного поведения через знакомство с историческими деятелями науки и культуры разных стран и эпох, с героями-защитниками Отечества; </w:t>
      </w:r>
    </w:p>
    <w:p w:rsidR="00BF691D" w:rsidRPr="001D0EDD" w:rsidRDefault="00BF691D" w:rsidP="00A91F51">
      <w:pPr>
        <w:pStyle w:val="a5"/>
        <w:widowControl/>
        <w:numPr>
          <w:ilvl w:val="0"/>
          <w:numId w:val="5"/>
        </w:numPr>
        <w:adjustRightInd w:val="0"/>
        <w:spacing w:line="360" w:lineRule="auto"/>
        <w:ind w:left="0" w:firstLine="567"/>
        <w:rPr>
          <w:rFonts w:eastAsia="Calibri"/>
          <w:color w:val="000000"/>
          <w:sz w:val="24"/>
          <w:szCs w:val="24"/>
        </w:rPr>
      </w:pPr>
      <w:r w:rsidRPr="001D0EDD">
        <w:rPr>
          <w:rFonts w:eastAsia="Calibri"/>
          <w:color w:val="000000"/>
          <w:sz w:val="24"/>
          <w:szCs w:val="24"/>
        </w:rPr>
        <w:t xml:space="preserve">игровые форматы, направленные на знакомство с мировым и общероссийским культурным наследием литературы, музыки, изобразительного творчества, архитектуры, театра, балета, кинематографа, мультипликации; </w:t>
      </w:r>
    </w:p>
    <w:p w:rsidR="00BF691D" w:rsidRPr="001D0EDD" w:rsidRDefault="00BF691D" w:rsidP="00A91F51">
      <w:pPr>
        <w:pStyle w:val="a5"/>
        <w:widowControl/>
        <w:numPr>
          <w:ilvl w:val="0"/>
          <w:numId w:val="5"/>
        </w:numPr>
        <w:adjustRightInd w:val="0"/>
        <w:spacing w:line="360" w:lineRule="auto"/>
        <w:ind w:left="0" w:firstLine="567"/>
        <w:rPr>
          <w:rFonts w:eastAsia="Calibri"/>
          <w:color w:val="000000"/>
          <w:sz w:val="24"/>
          <w:szCs w:val="24"/>
        </w:rPr>
      </w:pPr>
      <w:r w:rsidRPr="001D0EDD">
        <w:rPr>
          <w:rFonts w:eastAsia="Calibri"/>
          <w:color w:val="000000"/>
          <w:sz w:val="24"/>
          <w:szCs w:val="24"/>
        </w:rPr>
        <w:t xml:space="preserve">тематические мероприятия, направленные на формирование культуры мира, позволяющие детям осознать важность уважения к разнообразию культур и народов, развить навыки гармоничного взаимодействия и сотрудничества; </w:t>
      </w:r>
    </w:p>
    <w:p w:rsidR="00BF691D" w:rsidRPr="001D0EDD" w:rsidRDefault="00BF691D" w:rsidP="00A91F51">
      <w:pPr>
        <w:pStyle w:val="a5"/>
        <w:widowControl/>
        <w:numPr>
          <w:ilvl w:val="0"/>
          <w:numId w:val="5"/>
        </w:numPr>
        <w:adjustRightInd w:val="0"/>
        <w:spacing w:line="360" w:lineRule="auto"/>
        <w:ind w:left="0" w:firstLine="567"/>
        <w:rPr>
          <w:rFonts w:eastAsia="Calibri"/>
          <w:color w:val="000000"/>
          <w:sz w:val="24"/>
          <w:szCs w:val="24"/>
        </w:rPr>
      </w:pPr>
      <w:r w:rsidRPr="001D0EDD">
        <w:rPr>
          <w:rFonts w:eastAsia="Calibri"/>
          <w:color w:val="000000"/>
          <w:sz w:val="24"/>
          <w:szCs w:val="24"/>
        </w:rPr>
        <w:t xml:space="preserve">события и мероприятия, отражающие ценности созидания и науки: стремление к познанию себя и других людей, природы и общества, к знаниям, образованию, создание единого интеллектуального пространства, позволяющего популяризировать формы детского интеллектуального досуга: проведение интеллектуальных и познавательных игр; организация конструкторской, исследовательской и проектной деятельности; просмотр научно-популярных фильмов;) встречи с известными людьми, дискуссионные клубы, дебаты, диспуты; </w:t>
      </w:r>
    </w:p>
    <w:p w:rsidR="00BF691D" w:rsidRPr="001D0EDD" w:rsidRDefault="00BF691D" w:rsidP="00A91F51">
      <w:pPr>
        <w:pStyle w:val="a5"/>
        <w:widowControl/>
        <w:numPr>
          <w:ilvl w:val="0"/>
          <w:numId w:val="5"/>
        </w:numPr>
        <w:adjustRightInd w:val="0"/>
        <w:spacing w:line="360" w:lineRule="auto"/>
        <w:ind w:left="0" w:firstLine="567"/>
        <w:rPr>
          <w:rFonts w:eastAsia="Calibri"/>
          <w:color w:val="000000"/>
          <w:sz w:val="24"/>
          <w:szCs w:val="24"/>
        </w:rPr>
      </w:pPr>
      <w:r w:rsidRPr="001D0EDD">
        <w:rPr>
          <w:rFonts w:eastAsia="Calibri"/>
          <w:color w:val="000000"/>
          <w:sz w:val="24"/>
          <w:szCs w:val="24"/>
        </w:rPr>
        <w:t xml:space="preserve">мероприятия и дела, направленные на изучение России, русского языка и языков народов России, родного края, населенного пункта как культурного пространства, фольклорные праздники в контексте мировой культуры и нематериального наследия; </w:t>
      </w:r>
    </w:p>
    <w:p w:rsidR="001D0EDD" w:rsidRPr="001D0EDD" w:rsidRDefault="00BF691D" w:rsidP="001D0EDD">
      <w:pPr>
        <w:spacing w:line="360" w:lineRule="auto"/>
        <w:ind w:firstLine="567"/>
        <w:jc w:val="both"/>
        <w:rPr>
          <w:rFonts w:eastAsia="Calibri"/>
          <w:sz w:val="24"/>
          <w:szCs w:val="24"/>
        </w:rPr>
      </w:pPr>
      <w:r w:rsidRPr="001D0EDD">
        <w:rPr>
          <w:rFonts w:eastAsia="Calibri"/>
          <w:sz w:val="24"/>
          <w:szCs w:val="24"/>
        </w:rPr>
        <w:t>тематические беседы и диалоги на тему духовно-нравственного воспитания; проведение обсуждений на темы морали, духовных ценностей, честност</w:t>
      </w:r>
      <w:r w:rsidR="001D0EDD" w:rsidRPr="001D0EDD">
        <w:rPr>
          <w:rFonts w:eastAsia="Calibri"/>
          <w:sz w:val="24"/>
          <w:szCs w:val="24"/>
        </w:rPr>
        <w:t>и, справедливости и милосердия.</w:t>
      </w:r>
    </w:p>
    <w:p w:rsidR="001D0EDD" w:rsidRPr="001D0EDD" w:rsidRDefault="001D0EDD" w:rsidP="001D0EDD">
      <w:pPr>
        <w:spacing w:line="360" w:lineRule="auto"/>
        <w:ind w:firstLine="567"/>
        <w:jc w:val="both"/>
        <w:rPr>
          <w:rFonts w:eastAsia="Calibri"/>
          <w:sz w:val="24"/>
          <w:szCs w:val="24"/>
        </w:rPr>
      </w:pPr>
      <w:r w:rsidRPr="001D0EDD">
        <w:rPr>
          <w:rFonts w:eastAsia="Calibri"/>
          <w:b/>
          <w:sz w:val="24"/>
          <w:szCs w:val="24"/>
        </w:rPr>
        <w:t>В общем блоке реализации содержания «Россия»</w:t>
      </w:r>
      <w:r w:rsidRPr="001D0EDD">
        <w:rPr>
          <w:rFonts w:eastAsia="Calibri"/>
          <w:sz w:val="24"/>
          <w:szCs w:val="24"/>
        </w:rPr>
        <w:t xml:space="preserve"> предлагаются пять комплексов мероприятий:</w:t>
      </w:r>
    </w:p>
    <w:p w:rsidR="00BF691D" w:rsidRPr="001D0EDD" w:rsidRDefault="00BF691D" w:rsidP="001D0EDD">
      <w:pPr>
        <w:spacing w:line="360" w:lineRule="auto"/>
        <w:ind w:firstLine="567"/>
        <w:jc w:val="both"/>
        <w:rPr>
          <w:rFonts w:eastAsia="Calibri"/>
          <w:sz w:val="24"/>
          <w:szCs w:val="24"/>
        </w:rPr>
      </w:pPr>
      <w:r w:rsidRPr="001D0EDD">
        <w:rPr>
          <w:rFonts w:eastAsia="Calibri"/>
          <w:i/>
          <w:sz w:val="24"/>
          <w:szCs w:val="24"/>
        </w:rPr>
        <w:t>Первый комплекс мероприятий</w:t>
      </w:r>
      <w:r w:rsidRPr="001D0EDD">
        <w:rPr>
          <w:rFonts w:eastAsia="Calibri"/>
          <w:sz w:val="24"/>
          <w:szCs w:val="24"/>
        </w:rPr>
        <w:t xml:space="preserve"> связан с народом России, его тысячелетней историей, с общероссийской культурной принадлежностью и идентичностью, с историческим единством народа России, общностью его исторической судьбы, памятью предков, передавших нам любовь и уважение к Отечеству, веру в добро и справедливость. </w:t>
      </w:r>
    </w:p>
    <w:p w:rsidR="00BF691D" w:rsidRPr="001D0EDD" w:rsidRDefault="00BF691D" w:rsidP="001D0EDD">
      <w:pPr>
        <w:spacing w:line="360" w:lineRule="auto"/>
        <w:ind w:firstLine="567"/>
        <w:jc w:val="both"/>
        <w:rPr>
          <w:rFonts w:eastAsia="Calibri"/>
          <w:sz w:val="24"/>
          <w:szCs w:val="24"/>
        </w:rPr>
      </w:pPr>
      <w:r w:rsidRPr="001D0EDD">
        <w:rPr>
          <w:rFonts w:eastAsia="Calibri"/>
          <w:sz w:val="24"/>
          <w:szCs w:val="24"/>
        </w:rPr>
        <w:t xml:space="preserve">Предполагаемые формы мероприятий: </w:t>
      </w:r>
    </w:p>
    <w:p w:rsidR="00BF691D" w:rsidRPr="001D0EDD" w:rsidRDefault="00BF691D" w:rsidP="001D0EDD">
      <w:pPr>
        <w:spacing w:line="360" w:lineRule="auto"/>
        <w:ind w:firstLine="567"/>
        <w:jc w:val="both"/>
        <w:rPr>
          <w:rFonts w:eastAsia="Calibri"/>
          <w:sz w:val="24"/>
          <w:szCs w:val="24"/>
        </w:rPr>
      </w:pPr>
      <w:r w:rsidRPr="001D0EDD">
        <w:rPr>
          <w:rFonts w:eastAsia="Calibri"/>
          <w:sz w:val="24"/>
          <w:szCs w:val="24"/>
        </w:rPr>
        <w:t xml:space="preserve">торжественная церемония подъема (спуска) Государственного флага Российской Федерации проводится в день открытия (закрытия) смены и в дни государственных праздников Российской Федерации, а также ежедневные церемонии подъема (спуска) Государственного флага Российской </w:t>
      </w:r>
      <w:r w:rsidRPr="001D0EDD">
        <w:rPr>
          <w:rFonts w:eastAsia="Calibri"/>
          <w:sz w:val="24"/>
          <w:szCs w:val="24"/>
        </w:rPr>
        <w:lastRenderedPageBreak/>
        <w:t xml:space="preserve">Федерации; </w:t>
      </w:r>
    </w:p>
    <w:p w:rsidR="00BF691D" w:rsidRPr="001D0EDD" w:rsidRDefault="00BF691D" w:rsidP="00A91F51">
      <w:pPr>
        <w:pStyle w:val="a5"/>
        <w:widowControl/>
        <w:numPr>
          <w:ilvl w:val="0"/>
          <w:numId w:val="6"/>
        </w:numPr>
        <w:adjustRightInd w:val="0"/>
        <w:spacing w:line="360" w:lineRule="auto"/>
        <w:ind w:left="0" w:firstLine="567"/>
        <w:rPr>
          <w:rFonts w:eastAsia="Calibri"/>
          <w:color w:val="000000"/>
          <w:sz w:val="24"/>
          <w:szCs w:val="24"/>
        </w:rPr>
      </w:pPr>
      <w:r w:rsidRPr="001D0EDD">
        <w:rPr>
          <w:rFonts w:eastAsia="Calibri"/>
          <w:color w:val="000000"/>
          <w:sz w:val="24"/>
          <w:szCs w:val="24"/>
        </w:rPr>
        <w:t xml:space="preserve">тематические дни; </w:t>
      </w:r>
    </w:p>
    <w:p w:rsidR="00BF691D" w:rsidRPr="001D0EDD" w:rsidRDefault="00BF691D" w:rsidP="00A91F51">
      <w:pPr>
        <w:pStyle w:val="a5"/>
        <w:widowControl/>
        <w:numPr>
          <w:ilvl w:val="0"/>
          <w:numId w:val="6"/>
        </w:numPr>
        <w:adjustRightInd w:val="0"/>
        <w:spacing w:line="360" w:lineRule="auto"/>
        <w:ind w:left="0" w:firstLine="567"/>
        <w:rPr>
          <w:rFonts w:eastAsia="Calibri"/>
          <w:color w:val="000000"/>
          <w:sz w:val="24"/>
          <w:szCs w:val="24"/>
        </w:rPr>
      </w:pPr>
      <w:r w:rsidRPr="001D0EDD">
        <w:rPr>
          <w:rFonts w:eastAsia="Calibri"/>
          <w:color w:val="000000"/>
          <w:sz w:val="24"/>
          <w:szCs w:val="24"/>
        </w:rPr>
        <w:t xml:space="preserve">использование в работе материалов о цивилизационном наследии России, включающего знания о родной природе, достижения культуры и искусства, изобретения и масштабные проекты, реализованные всей страной. </w:t>
      </w:r>
    </w:p>
    <w:p w:rsidR="00BF691D" w:rsidRPr="001D0EDD" w:rsidRDefault="00BF691D" w:rsidP="001D0EDD">
      <w:pPr>
        <w:widowControl/>
        <w:adjustRightInd w:val="0"/>
        <w:spacing w:line="360" w:lineRule="auto"/>
        <w:ind w:firstLine="567"/>
        <w:jc w:val="both"/>
        <w:rPr>
          <w:rFonts w:eastAsia="Calibri"/>
          <w:color w:val="000000"/>
          <w:sz w:val="24"/>
          <w:szCs w:val="24"/>
        </w:rPr>
      </w:pPr>
      <w:r w:rsidRPr="001D0EDD">
        <w:rPr>
          <w:rFonts w:eastAsia="Calibri"/>
          <w:i/>
          <w:color w:val="000000"/>
          <w:sz w:val="24"/>
          <w:szCs w:val="24"/>
        </w:rPr>
        <w:t>Второй комплекс мероприятий</w:t>
      </w:r>
      <w:r w:rsidRPr="001D0EDD">
        <w:rPr>
          <w:rFonts w:eastAsia="Calibri"/>
          <w:color w:val="000000"/>
          <w:sz w:val="24"/>
          <w:szCs w:val="24"/>
        </w:rPr>
        <w:t xml:space="preserve"> касается суверенитета и безопасности, защиты российского общества, народа России, памяти защитников Отечества и подвигов героев Отечества, сохранения исторической правды. </w:t>
      </w:r>
    </w:p>
    <w:p w:rsidR="00BF691D" w:rsidRPr="001D0EDD" w:rsidRDefault="00BF691D" w:rsidP="001D0EDD">
      <w:pPr>
        <w:widowControl/>
        <w:adjustRightInd w:val="0"/>
        <w:spacing w:line="360" w:lineRule="auto"/>
        <w:ind w:firstLine="567"/>
        <w:jc w:val="both"/>
        <w:rPr>
          <w:rFonts w:eastAsia="Calibri"/>
          <w:color w:val="000000"/>
          <w:sz w:val="24"/>
          <w:szCs w:val="24"/>
        </w:rPr>
      </w:pPr>
      <w:r w:rsidRPr="001D0EDD">
        <w:rPr>
          <w:rFonts w:eastAsia="Calibri"/>
          <w:color w:val="000000"/>
          <w:sz w:val="24"/>
          <w:szCs w:val="24"/>
        </w:rPr>
        <w:t xml:space="preserve">Предполагаемые форматы мероприятий: </w:t>
      </w:r>
    </w:p>
    <w:p w:rsidR="00BF691D" w:rsidRPr="001D0EDD" w:rsidRDefault="00BF691D" w:rsidP="00A91F51">
      <w:pPr>
        <w:pStyle w:val="a5"/>
        <w:widowControl/>
        <w:numPr>
          <w:ilvl w:val="0"/>
          <w:numId w:val="7"/>
        </w:numPr>
        <w:adjustRightInd w:val="0"/>
        <w:spacing w:line="360" w:lineRule="auto"/>
        <w:ind w:left="0" w:firstLine="567"/>
        <w:rPr>
          <w:rFonts w:eastAsia="Calibri"/>
          <w:color w:val="000000"/>
          <w:sz w:val="24"/>
          <w:szCs w:val="24"/>
        </w:rPr>
      </w:pPr>
      <w:r w:rsidRPr="001D0EDD">
        <w:rPr>
          <w:rFonts w:eastAsia="Calibri"/>
          <w:color w:val="000000"/>
          <w:sz w:val="24"/>
          <w:szCs w:val="24"/>
        </w:rPr>
        <w:t xml:space="preserve">проведение тематических занятий о героизме и мужестве, раскрывающих важность сохранения памяти о подвигах наших предков, защитивших родную землю и спасших мир от фашистской агрессии, о геноциде советского народа, о военных преступлениях нацистов, которые не имеют срока давности; </w:t>
      </w:r>
    </w:p>
    <w:p w:rsidR="00BF691D" w:rsidRPr="001D0EDD" w:rsidRDefault="00BF691D" w:rsidP="00A91F51">
      <w:pPr>
        <w:pStyle w:val="a5"/>
        <w:widowControl/>
        <w:numPr>
          <w:ilvl w:val="0"/>
          <w:numId w:val="7"/>
        </w:numPr>
        <w:adjustRightInd w:val="0"/>
        <w:spacing w:line="360" w:lineRule="auto"/>
        <w:ind w:left="0" w:firstLine="567"/>
        <w:rPr>
          <w:rFonts w:eastAsia="Calibri"/>
          <w:color w:val="000000"/>
          <w:sz w:val="24"/>
          <w:szCs w:val="24"/>
        </w:rPr>
      </w:pPr>
      <w:r w:rsidRPr="001D0EDD">
        <w:rPr>
          <w:rFonts w:eastAsia="Calibri"/>
          <w:color w:val="000000"/>
          <w:sz w:val="24"/>
          <w:szCs w:val="24"/>
        </w:rPr>
        <w:t xml:space="preserve">проведение встреч с Героями России, организация клубов юных историков, деятельность которых направлена на просвещение, сохранение и защиту исторической правды; </w:t>
      </w:r>
    </w:p>
    <w:p w:rsidR="00BF691D" w:rsidRPr="001D0EDD" w:rsidRDefault="00BF691D" w:rsidP="00A91F51">
      <w:pPr>
        <w:pStyle w:val="a5"/>
        <w:widowControl/>
        <w:numPr>
          <w:ilvl w:val="0"/>
          <w:numId w:val="7"/>
        </w:numPr>
        <w:autoSpaceDE/>
        <w:autoSpaceDN/>
        <w:spacing w:line="360" w:lineRule="auto"/>
        <w:ind w:left="0" w:firstLine="567"/>
        <w:rPr>
          <w:rFonts w:eastAsia="Calibri"/>
          <w:sz w:val="24"/>
          <w:szCs w:val="24"/>
        </w:rPr>
      </w:pPr>
      <w:r w:rsidRPr="001D0EDD">
        <w:rPr>
          <w:rFonts w:eastAsia="Calibri"/>
          <w:sz w:val="24"/>
          <w:szCs w:val="24"/>
        </w:rPr>
        <w:t>вовлечение ребят старших отрядов в просветительский проект «Без срока давности», который нацелен на патриотическое воспитание детей и подростков, направлен на формирование их приверженности традиционным российским духовно-нравственным ценностям – любви к Родине, добру, милосердию, состраданию, взаимопомощи, чувству долга.</w:t>
      </w:r>
    </w:p>
    <w:p w:rsidR="00BF691D" w:rsidRPr="001D0EDD" w:rsidRDefault="00BF691D" w:rsidP="001D0EDD">
      <w:pPr>
        <w:widowControl/>
        <w:autoSpaceDE/>
        <w:autoSpaceDN/>
        <w:spacing w:line="360" w:lineRule="auto"/>
        <w:ind w:firstLine="567"/>
        <w:jc w:val="both"/>
        <w:rPr>
          <w:rFonts w:eastAsia="Calibri"/>
          <w:sz w:val="24"/>
          <w:szCs w:val="24"/>
        </w:rPr>
      </w:pPr>
      <w:r w:rsidRPr="001D0EDD">
        <w:rPr>
          <w:rFonts w:eastAsia="Calibri"/>
          <w:i/>
          <w:sz w:val="24"/>
          <w:szCs w:val="24"/>
        </w:rPr>
        <w:t>Третий комплекс мероприятий</w:t>
      </w:r>
      <w:r w:rsidRPr="001D0EDD">
        <w:rPr>
          <w:rFonts w:eastAsia="Calibri"/>
          <w:sz w:val="24"/>
          <w:szCs w:val="24"/>
        </w:rPr>
        <w:t xml:space="preserve"> направлен на служение российскому обществу и </w:t>
      </w:r>
      <w:proofErr w:type="gramStart"/>
      <w:r w:rsidRPr="001D0EDD">
        <w:rPr>
          <w:rFonts w:eastAsia="Calibri"/>
          <w:sz w:val="24"/>
          <w:szCs w:val="24"/>
        </w:rPr>
        <w:t>исторически сложившееся государственное единство</w:t>
      </w:r>
      <w:proofErr w:type="gramEnd"/>
      <w:r w:rsidRPr="001D0EDD">
        <w:rPr>
          <w:rFonts w:eastAsia="Calibri"/>
          <w:sz w:val="24"/>
          <w:szCs w:val="24"/>
        </w:rPr>
        <w:t xml:space="preserve"> и приверженность Российскому государству. Многообразие национальностей народа России, российского общества: национальные общины, религии, культуры, языки. </w:t>
      </w:r>
    </w:p>
    <w:p w:rsidR="00BF691D" w:rsidRPr="001D0EDD" w:rsidRDefault="00BF691D" w:rsidP="001D0EDD">
      <w:pPr>
        <w:widowControl/>
        <w:adjustRightInd w:val="0"/>
        <w:spacing w:line="360" w:lineRule="auto"/>
        <w:ind w:firstLine="567"/>
        <w:jc w:val="both"/>
        <w:rPr>
          <w:rFonts w:eastAsia="Calibri"/>
          <w:color w:val="000000"/>
          <w:sz w:val="24"/>
          <w:szCs w:val="24"/>
        </w:rPr>
      </w:pPr>
      <w:r w:rsidRPr="001D0EDD">
        <w:rPr>
          <w:rFonts w:eastAsia="Calibri"/>
          <w:color w:val="000000"/>
          <w:sz w:val="24"/>
          <w:szCs w:val="24"/>
        </w:rPr>
        <w:t xml:space="preserve">Реализация данных мероприятий возможна как самостоятельно, так и во взаимодействии с Общероссийским общественно-государственным движением детей и молодежи «Движение Первых». </w:t>
      </w:r>
    </w:p>
    <w:p w:rsidR="00BF691D" w:rsidRPr="001D0EDD" w:rsidRDefault="00BF691D" w:rsidP="001D0EDD">
      <w:pPr>
        <w:widowControl/>
        <w:adjustRightInd w:val="0"/>
        <w:spacing w:line="360" w:lineRule="auto"/>
        <w:ind w:firstLine="567"/>
        <w:jc w:val="both"/>
        <w:rPr>
          <w:rFonts w:eastAsia="Calibri"/>
          <w:color w:val="000000"/>
          <w:sz w:val="24"/>
          <w:szCs w:val="24"/>
        </w:rPr>
      </w:pPr>
      <w:r w:rsidRPr="001D0EDD">
        <w:rPr>
          <w:rFonts w:eastAsia="Calibri"/>
          <w:color w:val="000000"/>
          <w:sz w:val="24"/>
          <w:szCs w:val="24"/>
        </w:rPr>
        <w:t xml:space="preserve">С целью формирования у детей и подростков гражданского самосознания могут проводиться информационные часы и акции. </w:t>
      </w:r>
    </w:p>
    <w:p w:rsidR="00BF691D" w:rsidRPr="001D0EDD" w:rsidRDefault="00BF691D" w:rsidP="001D0EDD">
      <w:pPr>
        <w:widowControl/>
        <w:adjustRightInd w:val="0"/>
        <w:spacing w:line="360" w:lineRule="auto"/>
        <w:ind w:firstLine="567"/>
        <w:jc w:val="both"/>
        <w:rPr>
          <w:rFonts w:eastAsia="Calibri"/>
          <w:color w:val="000000"/>
          <w:sz w:val="24"/>
          <w:szCs w:val="24"/>
        </w:rPr>
      </w:pPr>
      <w:r w:rsidRPr="001D0EDD">
        <w:rPr>
          <w:rFonts w:eastAsia="Calibri"/>
          <w:i/>
          <w:color w:val="000000"/>
          <w:sz w:val="24"/>
          <w:szCs w:val="24"/>
        </w:rPr>
        <w:t>Четвертый комплекс мероприятий</w:t>
      </w:r>
      <w:r w:rsidRPr="001D0EDD">
        <w:rPr>
          <w:rFonts w:eastAsia="Calibri"/>
          <w:color w:val="000000"/>
          <w:sz w:val="24"/>
          <w:szCs w:val="24"/>
        </w:rPr>
        <w:t xml:space="preserve"> связан с русским языком - государственным языком Российской Федерации. </w:t>
      </w:r>
    </w:p>
    <w:p w:rsidR="00BF691D" w:rsidRPr="001D0EDD" w:rsidRDefault="00BF691D" w:rsidP="001D0EDD">
      <w:pPr>
        <w:widowControl/>
        <w:adjustRightInd w:val="0"/>
        <w:spacing w:line="360" w:lineRule="auto"/>
        <w:ind w:firstLine="567"/>
        <w:jc w:val="both"/>
        <w:rPr>
          <w:rFonts w:eastAsia="Calibri"/>
          <w:color w:val="000000"/>
          <w:sz w:val="24"/>
          <w:szCs w:val="24"/>
        </w:rPr>
      </w:pPr>
      <w:r w:rsidRPr="001D0EDD">
        <w:rPr>
          <w:rFonts w:eastAsia="Calibri"/>
          <w:color w:val="000000"/>
          <w:sz w:val="24"/>
          <w:szCs w:val="24"/>
        </w:rPr>
        <w:t xml:space="preserve">Предполагаемые формы мероприятий: </w:t>
      </w:r>
    </w:p>
    <w:p w:rsidR="00BF691D" w:rsidRPr="001D0EDD" w:rsidRDefault="00BF691D" w:rsidP="00A91F51">
      <w:pPr>
        <w:pStyle w:val="a5"/>
        <w:widowControl/>
        <w:numPr>
          <w:ilvl w:val="0"/>
          <w:numId w:val="8"/>
        </w:numPr>
        <w:adjustRightInd w:val="0"/>
        <w:spacing w:line="360" w:lineRule="auto"/>
        <w:ind w:left="0" w:firstLine="567"/>
        <w:rPr>
          <w:rFonts w:eastAsia="Calibri"/>
          <w:color w:val="000000"/>
          <w:sz w:val="24"/>
          <w:szCs w:val="24"/>
        </w:rPr>
      </w:pPr>
      <w:r w:rsidRPr="001D0EDD">
        <w:rPr>
          <w:rFonts w:eastAsia="Calibri"/>
          <w:color w:val="000000"/>
          <w:sz w:val="24"/>
          <w:szCs w:val="24"/>
        </w:rPr>
        <w:t xml:space="preserve">организация выставок книг, посвященных русскому языку, русской литературе и русской культуре; </w:t>
      </w:r>
    </w:p>
    <w:p w:rsidR="00BF691D" w:rsidRPr="001D0EDD" w:rsidRDefault="00BF691D" w:rsidP="00A91F51">
      <w:pPr>
        <w:pStyle w:val="a5"/>
        <w:widowControl/>
        <w:numPr>
          <w:ilvl w:val="0"/>
          <w:numId w:val="8"/>
        </w:numPr>
        <w:adjustRightInd w:val="0"/>
        <w:spacing w:line="360" w:lineRule="auto"/>
        <w:ind w:left="0" w:firstLine="567"/>
        <w:rPr>
          <w:rFonts w:eastAsia="Calibri"/>
          <w:color w:val="000000"/>
          <w:sz w:val="24"/>
          <w:szCs w:val="24"/>
        </w:rPr>
      </w:pPr>
      <w:r w:rsidRPr="001D0EDD">
        <w:rPr>
          <w:rFonts w:eastAsia="Calibri"/>
          <w:color w:val="000000"/>
          <w:sz w:val="24"/>
          <w:szCs w:val="24"/>
        </w:rPr>
        <w:t xml:space="preserve">культурно-просветительские мероприятия, направленные на знакомство с историей и богатством русского языка, его ролью в культуре и искусстве: лекции, беседы, литературные вечера, посвященные выдающимся писателям, поэтам и языковым традициям России. </w:t>
      </w:r>
    </w:p>
    <w:p w:rsidR="00BF691D" w:rsidRPr="001D0EDD" w:rsidRDefault="00BF691D" w:rsidP="001D0EDD">
      <w:pPr>
        <w:widowControl/>
        <w:adjustRightInd w:val="0"/>
        <w:spacing w:line="360" w:lineRule="auto"/>
        <w:ind w:firstLine="567"/>
        <w:jc w:val="both"/>
        <w:rPr>
          <w:rFonts w:eastAsia="Calibri"/>
          <w:color w:val="000000"/>
          <w:sz w:val="24"/>
          <w:szCs w:val="24"/>
        </w:rPr>
      </w:pPr>
      <w:r w:rsidRPr="001D0EDD">
        <w:rPr>
          <w:rFonts w:eastAsia="Calibri"/>
          <w:color w:val="000000"/>
          <w:sz w:val="24"/>
          <w:szCs w:val="24"/>
        </w:rPr>
        <w:lastRenderedPageBreak/>
        <w:t xml:space="preserve">Сквозные проекты, включающие игры и акции, связанные с орфографией и пунктуацией. Эти проекты направлены на развитие языковой грамотности через увлекательные форматы, также конкурсы, посвященные русскому языку, которые помогают детям и подросткам раскрыть творческий потенциал, в том числе сочинений, стихов или эссе на темы, связанные с языковыми ценностями, вдохновляющие на самовыражение, показывают красоту русского слова, отрядные события по мотивам русских народных сказок; литературные конкурсы, конкурсы чтецов; реконструкция русских народных праздников; проекты по собранию русских пословиц и поговорок; крылатых выражений о родстве, дружбе, верности и других нравственных ориентирах, выраженных точным и красивым русским языком. </w:t>
      </w:r>
    </w:p>
    <w:p w:rsidR="00BF691D" w:rsidRPr="001D0EDD" w:rsidRDefault="00BF691D" w:rsidP="001D0EDD">
      <w:pPr>
        <w:widowControl/>
        <w:adjustRightInd w:val="0"/>
        <w:spacing w:line="360" w:lineRule="auto"/>
        <w:ind w:firstLine="567"/>
        <w:jc w:val="both"/>
        <w:rPr>
          <w:rFonts w:eastAsia="Calibri"/>
          <w:color w:val="000000"/>
          <w:sz w:val="24"/>
          <w:szCs w:val="24"/>
        </w:rPr>
      </w:pPr>
      <w:r w:rsidRPr="001D0EDD">
        <w:rPr>
          <w:rFonts w:eastAsia="Calibri"/>
          <w:i/>
          <w:color w:val="000000"/>
          <w:sz w:val="24"/>
          <w:szCs w:val="24"/>
        </w:rPr>
        <w:t>Пятый комплекс мероприятий</w:t>
      </w:r>
      <w:r w:rsidRPr="001D0EDD">
        <w:rPr>
          <w:rFonts w:eastAsia="Calibri"/>
          <w:color w:val="000000"/>
          <w:sz w:val="24"/>
          <w:szCs w:val="24"/>
        </w:rPr>
        <w:t xml:space="preserve"> связан с родной природой (малой Родины, своего края, России), с ответственностью за сохранение природы перед будущими поколениями и бережным отношением в использовании природных ресурсов. </w:t>
      </w:r>
    </w:p>
    <w:p w:rsidR="00BF691D" w:rsidRPr="001D0EDD" w:rsidRDefault="00BF691D" w:rsidP="001D0EDD">
      <w:pPr>
        <w:widowControl/>
        <w:adjustRightInd w:val="0"/>
        <w:spacing w:line="360" w:lineRule="auto"/>
        <w:ind w:firstLine="567"/>
        <w:jc w:val="both"/>
        <w:rPr>
          <w:rFonts w:eastAsia="Calibri"/>
          <w:color w:val="000000"/>
          <w:sz w:val="24"/>
          <w:szCs w:val="24"/>
        </w:rPr>
      </w:pPr>
      <w:r w:rsidRPr="001D0EDD">
        <w:rPr>
          <w:rFonts w:eastAsia="Calibri"/>
          <w:color w:val="000000"/>
          <w:sz w:val="24"/>
          <w:szCs w:val="24"/>
        </w:rPr>
        <w:t xml:space="preserve">Предполагаемые формы мероприятий: </w:t>
      </w:r>
    </w:p>
    <w:p w:rsidR="00BF691D" w:rsidRPr="001D0EDD" w:rsidRDefault="00BF691D" w:rsidP="00A91F51">
      <w:pPr>
        <w:pStyle w:val="a5"/>
        <w:widowControl/>
        <w:numPr>
          <w:ilvl w:val="0"/>
          <w:numId w:val="9"/>
        </w:numPr>
        <w:autoSpaceDE/>
        <w:autoSpaceDN/>
        <w:spacing w:line="360" w:lineRule="auto"/>
        <w:ind w:left="0" w:firstLine="567"/>
        <w:rPr>
          <w:rFonts w:eastAsia="Calibri"/>
          <w:sz w:val="24"/>
          <w:szCs w:val="24"/>
        </w:rPr>
      </w:pPr>
      <w:r w:rsidRPr="001D0EDD">
        <w:rPr>
          <w:rFonts w:eastAsia="Calibri"/>
          <w:sz w:val="24"/>
          <w:szCs w:val="24"/>
        </w:rPr>
        <w:t>экологические игры, актуализирующие имеющийся опыт и знания детей;</w:t>
      </w:r>
    </w:p>
    <w:p w:rsidR="00BF691D" w:rsidRPr="001D0EDD" w:rsidRDefault="00BF691D" w:rsidP="00A91F51">
      <w:pPr>
        <w:pStyle w:val="a5"/>
        <w:widowControl/>
        <w:numPr>
          <w:ilvl w:val="0"/>
          <w:numId w:val="9"/>
        </w:numPr>
        <w:adjustRightInd w:val="0"/>
        <w:spacing w:line="360" w:lineRule="auto"/>
        <w:ind w:left="0" w:firstLine="567"/>
        <w:rPr>
          <w:rFonts w:eastAsia="Calibri"/>
          <w:color w:val="000000"/>
          <w:sz w:val="24"/>
          <w:szCs w:val="24"/>
        </w:rPr>
      </w:pPr>
      <w:r w:rsidRPr="001D0EDD">
        <w:rPr>
          <w:rFonts w:eastAsia="Calibri"/>
          <w:color w:val="000000"/>
          <w:sz w:val="24"/>
          <w:szCs w:val="24"/>
        </w:rPr>
        <w:t xml:space="preserve">экскурсии по территории, знакомящие детей с природными объектами, позволяющие изучать природные объекты в естественной среде, жизнеобеспечивающие взаимосвязь и взаимозависимость в целостной экосистеме; беседы об особенностях родного края; акции, демонстрирующие преимущества раздельного сбора твердых коммунальных отходов, повторного использования, бережного отношения к ресурсам: воде, электричеству, которые учат ребят минимизировать или ликвидировать вред, наносимый природе; </w:t>
      </w:r>
    </w:p>
    <w:p w:rsidR="00BF691D" w:rsidRPr="001D0EDD" w:rsidRDefault="00BF691D" w:rsidP="00A91F51">
      <w:pPr>
        <w:pStyle w:val="a5"/>
        <w:widowControl/>
        <w:numPr>
          <w:ilvl w:val="0"/>
          <w:numId w:val="9"/>
        </w:numPr>
        <w:adjustRightInd w:val="0"/>
        <w:spacing w:line="360" w:lineRule="auto"/>
        <w:ind w:left="0" w:firstLine="567"/>
        <w:rPr>
          <w:rFonts w:eastAsia="Calibri"/>
          <w:color w:val="000000"/>
          <w:sz w:val="24"/>
          <w:szCs w:val="24"/>
        </w:rPr>
      </w:pPr>
      <w:r w:rsidRPr="001D0EDD">
        <w:rPr>
          <w:rFonts w:eastAsia="Calibri"/>
          <w:color w:val="000000"/>
          <w:sz w:val="24"/>
          <w:szCs w:val="24"/>
        </w:rPr>
        <w:t xml:space="preserve">свод экологических правил в отряде и в целом в лагере; конкурс рисунков, плакатов, инсценировок на экологическую тематику; встречи и беседы с экспертами в области экологии, охраны окружающей среды, учеными, эко-волонтерами. </w:t>
      </w:r>
    </w:p>
    <w:p w:rsidR="00BF691D" w:rsidRPr="001D0EDD" w:rsidRDefault="00BF691D" w:rsidP="001D0EDD">
      <w:pPr>
        <w:widowControl/>
        <w:adjustRightInd w:val="0"/>
        <w:spacing w:line="360" w:lineRule="auto"/>
        <w:ind w:firstLine="567"/>
        <w:jc w:val="both"/>
        <w:rPr>
          <w:rFonts w:eastAsia="Calibri"/>
          <w:color w:val="000000"/>
          <w:sz w:val="24"/>
          <w:szCs w:val="24"/>
        </w:rPr>
      </w:pPr>
      <w:r w:rsidRPr="001D0EDD">
        <w:rPr>
          <w:rFonts w:eastAsia="Calibri"/>
          <w:b/>
          <w:bCs/>
          <w:color w:val="000000"/>
          <w:sz w:val="24"/>
          <w:szCs w:val="24"/>
        </w:rPr>
        <w:t xml:space="preserve">Общий блок реализации содержания «Человек» </w:t>
      </w:r>
      <w:r w:rsidRPr="001D0EDD">
        <w:rPr>
          <w:rFonts w:eastAsia="Calibri"/>
          <w:color w:val="000000"/>
          <w:sz w:val="24"/>
          <w:szCs w:val="24"/>
        </w:rPr>
        <w:t xml:space="preserve">отражает комплекс мероприятий, направленных на воспитание культуры здорового образа жизни, личной и общественной безопасности. </w:t>
      </w:r>
    </w:p>
    <w:p w:rsidR="00BF691D" w:rsidRPr="001D0EDD" w:rsidRDefault="00BF691D" w:rsidP="001D0EDD">
      <w:pPr>
        <w:widowControl/>
        <w:adjustRightInd w:val="0"/>
        <w:spacing w:line="360" w:lineRule="auto"/>
        <w:ind w:firstLine="567"/>
        <w:jc w:val="both"/>
        <w:rPr>
          <w:rFonts w:eastAsia="Calibri"/>
          <w:color w:val="000000"/>
          <w:sz w:val="24"/>
          <w:szCs w:val="24"/>
        </w:rPr>
      </w:pPr>
      <w:r w:rsidRPr="001D0EDD">
        <w:rPr>
          <w:rFonts w:eastAsia="Calibri"/>
          <w:color w:val="000000"/>
          <w:sz w:val="24"/>
          <w:szCs w:val="24"/>
        </w:rPr>
        <w:t xml:space="preserve">Реализация воспитательного потенциала данного блока предусматривает: </w:t>
      </w:r>
    </w:p>
    <w:p w:rsidR="00BF691D" w:rsidRPr="001D0EDD" w:rsidRDefault="00BF691D" w:rsidP="00A91F51">
      <w:pPr>
        <w:pStyle w:val="a5"/>
        <w:widowControl/>
        <w:numPr>
          <w:ilvl w:val="0"/>
          <w:numId w:val="10"/>
        </w:numPr>
        <w:adjustRightInd w:val="0"/>
        <w:spacing w:line="360" w:lineRule="auto"/>
        <w:ind w:left="0" w:firstLine="567"/>
        <w:rPr>
          <w:rFonts w:eastAsia="Calibri"/>
          <w:color w:val="000000"/>
          <w:sz w:val="24"/>
          <w:szCs w:val="24"/>
        </w:rPr>
      </w:pPr>
      <w:r w:rsidRPr="001D0EDD">
        <w:rPr>
          <w:rFonts w:eastAsia="Calibri"/>
          <w:color w:val="000000"/>
          <w:sz w:val="24"/>
          <w:szCs w:val="24"/>
        </w:rPr>
        <w:t xml:space="preserve">проведение физкультурно-оздоровительных, спортивных мероприятий: зарядка, спортивные игры и соревнования; </w:t>
      </w:r>
    </w:p>
    <w:p w:rsidR="00BF691D" w:rsidRPr="001D0EDD" w:rsidRDefault="00BF691D" w:rsidP="00A91F51">
      <w:pPr>
        <w:pStyle w:val="a5"/>
        <w:widowControl/>
        <w:numPr>
          <w:ilvl w:val="0"/>
          <w:numId w:val="10"/>
        </w:numPr>
        <w:adjustRightInd w:val="0"/>
        <w:spacing w:line="360" w:lineRule="auto"/>
        <w:ind w:left="0" w:firstLine="567"/>
        <w:rPr>
          <w:rFonts w:eastAsia="Calibri"/>
          <w:color w:val="000000"/>
          <w:sz w:val="24"/>
          <w:szCs w:val="24"/>
        </w:rPr>
      </w:pPr>
      <w:r w:rsidRPr="001D0EDD">
        <w:rPr>
          <w:rFonts w:eastAsia="Calibri"/>
          <w:color w:val="000000"/>
          <w:sz w:val="24"/>
          <w:szCs w:val="24"/>
        </w:rPr>
        <w:t xml:space="preserve">беседы, направленные на профилактику вредных привычек и привлечение интереса детей к занятиям физкультурой и спортом; </w:t>
      </w:r>
    </w:p>
    <w:p w:rsidR="00BF691D" w:rsidRPr="001D0EDD" w:rsidRDefault="00BF691D" w:rsidP="00A91F51">
      <w:pPr>
        <w:pStyle w:val="a5"/>
        <w:widowControl/>
        <w:numPr>
          <w:ilvl w:val="0"/>
          <w:numId w:val="10"/>
        </w:numPr>
        <w:adjustRightInd w:val="0"/>
        <w:spacing w:line="360" w:lineRule="auto"/>
        <w:ind w:left="0" w:firstLine="567"/>
        <w:rPr>
          <w:rFonts w:eastAsia="Calibri"/>
          <w:color w:val="000000"/>
          <w:sz w:val="24"/>
          <w:szCs w:val="24"/>
        </w:rPr>
      </w:pPr>
      <w:r w:rsidRPr="001D0EDD">
        <w:rPr>
          <w:rFonts w:eastAsia="Calibri"/>
          <w:color w:val="000000"/>
          <w:sz w:val="24"/>
          <w:szCs w:val="24"/>
        </w:rPr>
        <w:t xml:space="preserve">создание условий для физической и психологической безопасности ребенка в условиях организации отдыха детей и их оздоровления, профилактика </w:t>
      </w:r>
      <w:proofErr w:type="spellStart"/>
      <w:r w:rsidRPr="001D0EDD">
        <w:rPr>
          <w:rFonts w:eastAsia="Calibri"/>
          <w:color w:val="000000"/>
          <w:sz w:val="24"/>
          <w:szCs w:val="24"/>
        </w:rPr>
        <w:t>буллинга</w:t>
      </w:r>
      <w:proofErr w:type="spellEnd"/>
      <w:r w:rsidRPr="001D0EDD">
        <w:rPr>
          <w:rFonts w:eastAsia="Calibri"/>
          <w:color w:val="000000"/>
          <w:sz w:val="24"/>
          <w:szCs w:val="24"/>
        </w:rPr>
        <w:t xml:space="preserve"> в детской и подростковой среде, психолого-педагогическое сопровождение воспитательного процесса в организации;  </w:t>
      </w:r>
    </w:p>
    <w:p w:rsidR="00BF691D" w:rsidRPr="001D0EDD" w:rsidRDefault="00BF691D" w:rsidP="00A91F51">
      <w:pPr>
        <w:pStyle w:val="a5"/>
        <w:widowControl/>
        <w:numPr>
          <w:ilvl w:val="0"/>
          <w:numId w:val="10"/>
        </w:numPr>
        <w:adjustRightInd w:val="0"/>
        <w:spacing w:line="360" w:lineRule="auto"/>
        <w:ind w:left="0" w:firstLine="567"/>
        <w:rPr>
          <w:rFonts w:eastAsia="Calibri"/>
          <w:color w:val="000000"/>
          <w:sz w:val="24"/>
          <w:szCs w:val="24"/>
        </w:rPr>
      </w:pPr>
      <w:r w:rsidRPr="001D0EDD">
        <w:rPr>
          <w:rFonts w:eastAsia="Calibri"/>
          <w:color w:val="000000"/>
          <w:sz w:val="24"/>
          <w:szCs w:val="24"/>
        </w:rPr>
        <w:lastRenderedPageBreak/>
        <w:t xml:space="preserve">проведение целенаправленной работы всего педагогического коллектива по созданию эффективной профилактической среды и обеспечение безопасности жизнедеятельности как условия успешной воспитательной деятельности; </w:t>
      </w:r>
    </w:p>
    <w:p w:rsidR="00BF691D" w:rsidRPr="001D0EDD" w:rsidRDefault="00BF691D" w:rsidP="00A91F51">
      <w:pPr>
        <w:pStyle w:val="a5"/>
        <w:widowControl/>
        <w:numPr>
          <w:ilvl w:val="0"/>
          <w:numId w:val="10"/>
        </w:numPr>
        <w:adjustRightInd w:val="0"/>
        <w:spacing w:line="360" w:lineRule="auto"/>
        <w:ind w:left="0" w:firstLine="567"/>
        <w:rPr>
          <w:rFonts w:eastAsia="Calibri"/>
          <w:color w:val="000000"/>
          <w:sz w:val="24"/>
          <w:szCs w:val="24"/>
        </w:rPr>
      </w:pPr>
      <w:r w:rsidRPr="001D0EDD">
        <w:rPr>
          <w:rFonts w:eastAsia="Calibri"/>
          <w:color w:val="000000"/>
          <w:sz w:val="24"/>
          <w:szCs w:val="24"/>
        </w:rPr>
        <w:t xml:space="preserve">проведение инструктажей и игр, знакомящих с правилами безопасного поведения на дорогах и в транспорте, правилами пожарной безопасности, правилами безопасности при занятиях спортом, правилами поведения на водоемах, правилами поведения в общественных местах, правилами поведения при массовом скоплении людей и т.д.; </w:t>
      </w:r>
    </w:p>
    <w:p w:rsidR="00BF691D" w:rsidRPr="001D0EDD" w:rsidRDefault="00BF691D" w:rsidP="00A91F51">
      <w:pPr>
        <w:pStyle w:val="a5"/>
        <w:widowControl/>
        <w:numPr>
          <w:ilvl w:val="0"/>
          <w:numId w:val="10"/>
        </w:numPr>
        <w:adjustRightInd w:val="0"/>
        <w:spacing w:line="360" w:lineRule="auto"/>
        <w:ind w:left="0" w:firstLine="567"/>
        <w:rPr>
          <w:rFonts w:eastAsia="Calibri"/>
          <w:color w:val="000000"/>
          <w:sz w:val="24"/>
          <w:szCs w:val="24"/>
        </w:rPr>
      </w:pPr>
      <w:r w:rsidRPr="001D0EDD">
        <w:rPr>
          <w:rFonts w:eastAsia="Calibri"/>
          <w:color w:val="000000"/>
          <w:sz w:val="24"/>
          <w:szCs w:val="24"/>
        </w:rPr>
        <w:t xml:space="preserve">проведение тренировочной эвакуации при пожаре или обнаружении взрывчатых веществ; разработка и реализация разных форм профилактических воспитательных мероприятий: антиалкогольные, против курения, безопасность в цифровой среде, против вовлечения в деструктивные группы в социальных сетях, в деструктивные молодежные, религиозные объединения, субкультуры, информирующие о безопасности дорожного движения, противопожарной безопасности, гражданской обороны, антитеррористической, </w:t>
      </w:r>
      <w:proofErr w:type="spellStart"/>
      <w:r w:rsidRPr="001D0EDD">
        <w:rPr>
          <w:rFonts w:eastAsia="Calibri"/>
          <w:color w:val="000000"/>
          <w:sz w:val="24"/>
          <w:szCs w:val="24"/>
        </w:rPr>
        <w:t>антиэкстремистской</w:t>
      </w:r>
      <w:proofErr w:type="spellEnd"/>
      <w:r w:rsidRPr="001D0EDD">
        <w:rPr>
          <w:rFonts w:eastAsia="Calibri"/>
          <w:color w:val="000000"/>
          <w:sz w:val="24"/>
          <w:szCs w:val="24"/>
        </w:rPr>
        <w:t xml:space="preserve"> безопасности и т.д.; </w:t>
      </w:r>
    </w:p>
    <w:p w:rsidR="00BF691D" w:rsidRPr="001D0EDD" w:rsidRDefault="00BF691D" w:rsidP="00A91F51">
      <w:pPr>
        <w:pStyle w:val="a5"/>
        <w:widowControl/>
        <w:numPr>
          <w:ilvl w:val="0"/>
          <w:numId w:val="10"/>
        </w:numPr>
        <w:adjustRightInd w:val="0"/>
        <w:spacing w:line="360" w:lineRule="auto"/>
        <w:ind w:left="0" w:firstLine="567"/>
        <w:rPr>
          <w:rFonts w:eastAsia="Calibri"/>
          <w:color w:val="000000"/>
          <w:sz w:val="24"/>
          <w:szCs w:val="24"/>
        </w:rPr>
      </w:pPr>
      <w:r w:rsidRPr="001D0EDD">
        <w:rPr>
          <w:rFonts w:eastAsia="Calibri"/>
          <w:color w:val="000000"/>
          <w:sz w:val="24"/>
          <w:szCs w:val="24"/>
        </w:rPr>
        <w:t xml:space="preserve">организация превентивной работы со сценариями социально одобряемого поведения, развитие у детей навыков рефлексии, самоконтроля, устойчивости к негативному воздействию, групповому давлению; </w:t>
      </w:r>
    </w:p>
    <w:p w:rsidR="00BF691D" w:rsidRPr="001D0EDD" w:rsidRDefault="00BF691D" w:rsidP="00A91F51">
      <w:pPr>
        <w:pStyle w:val="a5"/>
        <w:widowControl/>
        <w:numPr>
          <w:ilvl w:val="0"/>
          <w:numId w:val="10"/>
        </w:numPr>
        <w:adjustRightInd w:val="0"/>
        <w:spacing w:line="360" w:lineRule="auto"/>
        <w:ind w:left="0" w:firstLine="567"/>
        <w:rPr>
          <w:rFonts w:eastAsia="Calibri"/>
          <w:color w:val="000000"/>
          <w:sz w:val="24"/>
          <w:szCs w:val="24"/>
        </w:rPr>
      </w:pPr>
      <w:r w:rsidRPr="001D0EDD">
        <w:rPr>
          <w:rFonts w:eastAsia="Calibri"/>
          <w:color w:val="000000"/>
          <w:sz w:val="24"/>
          <w:szCs w:val="24"/>
        </w:rPr>
        <w:t xml:space="preserve">поддержка инициатив детей, вожатых и педагогических работников в сфере укрепления безопасности жизнедеятельности, профилактики правонарушений, девиаций, организация деятельности, альтернативной </w:t>
      </w:r>
      <w:proofErr w:type="spellStart"/>
      <w:r w:rsidRPr="001D0EDD">
        <w:rPr>
          <w:rFonts w:eastAsia="Calibri"/>
          <w:color w:val="000000"/>
          <w:sz w:val="24"/>
          <w:szCs w:val="24"/>
        </w:rPr>
        <w:t>девиантному</w:t>
      </w:r>
      <w:proofErr w:type="spellEnd"/>
      <w:r w:rsidRPr="001D0EDD">
        <w:rPr>
          <w:rFonts w:eastAsia="Calibri"/>
          <w:color w:val="000000"/>
          <w:sz w:val="24"/>
          <w:szCs w:val="24"/>
        </w:rPr>
        <w:t xml:space="preserve"> поведению – познание (путешествия), испытание себя (походы, спорт), значимое общение, любовь, творчество, деятельность (в том числе профессиональная, религиозно-духовная, благотворительная, искусство и др.); </w:t>
      </w:r>
    </w:p>
    <w:p w:rsidR="00BF691D" w:rsidRPr="001D0EDD" w:rsidRDefault="00BF691D" w:rsidP="00A91F51">
      <w:pPr>
        <w:pStyle w:val="a5"/>
        <w:widowControl/>
        <w:numPr>
          <w:ilvl w:val="0"/>
          <w:numId w:val="10"/>
        </w:numPr>
        <w:adjustRightInd w:val="0"/>
        <w:spacing w:line="360" w:lineRule="auto"/>
        <w:ind w:left="0" w:firstLine="567"/>
        <w:rPr>
          <w:rFonts w:eastAsia="Calibri"/>
          <w:color w:val="000000"/>
          <w:sz w:val="24"/>
          <w:szCs w:val="24"/>
        </w:rPr>
      </w:pPr>
      <w:r w:rsidRPr="001D0EDD">
        <w:rPr>
          <w:rFonts w:eastAsia="Calibri"/>
          <w:color w:val="000000"/>
          <w:sz w:val="24"/>
          <w:szCs w:val="24"/>
        </w:rPr>
        <w:t xml:space="preserve">мероприятия, игры, проекты, направленные на формирование у детей и подростков социально-ценностного отношения к семье как первоосновы принадлежности к многонациональному народу России, Отечеству;  </w:t>
      </w:r>
    </w:p>
    <w:p w:rsidR="00BF691D" w:rsidRPr="001D0EDD" w:rsidRDefault="00BF691D" w:rsidP="00A91F51">
      <w:pPr>
        <w:pStyle w:val="a5"/>
        <w:widowControl/>
        <w:numPr>
          <w:ilvl w:val="0"/>
          <w:numId w:val="10"/>
        </w:numPr>
        <w:adjustRightInd w:val="0"/>
        <w:spacing w:line="360" w:lineRule="auto"/>
        <w:ind w:left="0" w:firstLine="567"/>
        <w:rPr>
          <w:rFonts w:eastAsia="Calibri"/>
          <w:color w:val="000000"/>
          <w:sz w:val="24"/>
          <w:szCs w:val="24"/>
        </w:rPr>
      </w:pPr>
      <w:r w:rsidRPr="001D0EDD">
        <w:rPr>
          <w:rFonts w:eastAsia="Calibri"/>
          <w:color w:val="000000"/>
          <w:sz w:val="24"/>
          <w:szCs w:val="24"/>
        </w:rPr>
        <w:t xml:space="preserve">игры, проекты, мероприятия, направленные на формирование бережного отношения к жизни человека, личностной системы семейных ценностей, воспитанных в духовных и культурных традициях российского народа; </w:t>
      </w:r>
    </w:p>
    <w:p w:rsidR="00BF691D" w:rsidRPr="001D0EDD" w:rsidRDefault="00BF691D" w:rsidP="00A91F51">
      <w:pPr>
        <w:pStyle w:val="a5"/>
        <w:widowControl/>
        <w:numPr>
          <w:ilvl w:val="0"/>
          <w:numId w:val="10"/>
        </w:numPr>
        <w:adjustRightInd w:val="0"/>
        <w:spacing w:line="360" w:lineRule="auto"/>
        <w:ind w:left="0" w:firstLine="567"/>
        <w:rPr>
          <w:rFonts w:eastAsia="Calibri"/>
          <w:color w:val="000000"/>
          <w:sz w:val="24"/>
          <w:szCs w:val="24"/>
        </w:rPr>
      </w:pPr>
      <w:r w:rsidRPr="001D0EDD">
        <w:rPr>
          <w:rFonts w:eastAsia="Calibri"/>
          <w:color w:val="000000"/>
          <w:sz w:val="24"/>
          <w:szCs w:val="24"/>
        </w:rPr>
        <w:t xml:space="preserve">подготовка детей и подростков к осознанному выбору жизненного пути с ориентацией на создание крепкой и счастливой семьи с использованием проектной деятельности, различных игр, акций и мероприятий. </w:t>
      </w:r>
    </w:p>
    <w:p w:rsidR="00BF691D" w:rsidRPr="001D0EDD" w:rsidRDefault="00BF691D" w:rsidP="001D0EDD">
      <w:pPr>
        <w:widowControl/>
        <w:adjustRightInd w:val="0"/>
        <w:spacing w:line="360" w:lineRule="auto"/>
        <w:ind w:firstLine="567"/>
        <w:jc w:val="center"/>
        <w:rPr>
          <w:rFonts w:eastAsia="Calibri"/>
          <w:color w:val="000000"/>
          <w:sz w:val="24"/>
          <w:szCs w:val="24"/>
        </w:rPr>
      </w:pPr>
      <w:r w:rsidRPr="001D0EDD">
        <w:rPr>
          <w:rFonts w:eastAsia="Calibri"/>
          <w:b/>
          <w:bCs/>
          <w:color w:val="000000"/>
          <w:sz w:val="24"/>
          <w:szCs w:val="24"/>
        </w:rPr>
        <w:t>Инвариантные общие содержательные модули.</w:t>
      </w:r>
    </w:p>
    <w:p w:rsidR="00BF691D" w:rsidRPr="001D0EDD" w:rsidRDefault="00BF691D" w:rsidP="001D0EDD">
      <w:pPr>
        <w:widowControl/>
        <w:adjustRightInd w:val="0"/>
        <w:spacing w:line="360" w:lineRule="auto"/>
        <w:ind w:firstLine="567"/>
        <w:jc w:val="center"/>
        <w:rPr>
          <w:rFonts w:eastAsia="Calibri"/>
          <w:b/>
          <w:color w:val="000000"/>
          <w:sz w:val="24"/>
          <w:szCs w:val="24"/>
        </w:rPr>
      </w:pPr>
      <w:r w:rsidRPr="001D0EDD">
        <w:rPr>
          <w:rFonts w:eastAsia="Calibri"/>
          <w:b/>
          <w:color w:val="000000"/>
          <w:sz w:val="24"/>
          <w:szCs w:val="24"/>
        </w:rPr>
        <w:t>Модуль «Сп</w:t>
      </w:r>
      <w:r w:rsidR="001D0EDD">
        <w:rPr>
          <w:rFonts w:eastAsia="Calibri"/>
          <w:b/>
          <w:color w:val="000000"/>
          <w:sz w:val="24"/>
          <w:szCs w:val="24"/>
        </w:rPr>
        <w:t>ортивно-оздоровительная работа»</w:t>
      </w:r>
    </w:p>
    <w:p w:rsidR="00BF691D" w:rsidRPr="001D0EDD" w:rsidRDefault="00BF691D" w:rsidP="001D0EDD">
      <w:pPr>
        <w:widowControl/>
        <w:adjustRightInd w:val="0"/>
        <w:spacing w:line="360" w:lineRule="auto"/>
        <w:ind w:firstLine="567"/>
        <w:jc w:val="both"/>
        <w:rPr>
          <w:rFonts w:eastAsia="Calibri"/>
          <w:color w:val="000000"/>
          <w:sz w:val="24"/>
          <w:szCs w:val="24"/>
        </w:rPr>
      </w:pPr>
      <w:r w:rsidRPr="001D0EDD">
        <w:rPr>
          <w:rFonts w:eastAsia="Calibri"/>
          <w:color w:val="000000"/>
          <w:sz w:val="24"/>
          <w:szCs w:val="24"/>
        </w:rPr>
        <w:t xml:space="preserve">Спортивно-оздоровительная работа в организации отдыха детей и их оздоровления включает в себя организацию оптимального двигательного режима с учетом возраста детей и состояния их здоровья. </w:t>
      </w:r>
    </w:p>
    <w:p w:rsidR="00BF691D" w:rsidRPr="001D0EDD" w:rsidRDefault="00BF691D" w:rsidP="001D0EDD">
      <w:pPr>
        <w:widowControl/>
        <w:adjustRightInd w:val="0"/>
        <w:spacing w:line="360" w:lineRule="auto"/>
        <w:ind w:firstLine="567"/>
        <w:jc w:val="both"/>
        <w:rPr>
          <w:rFonts w:eastAsia="Calibri"/>
          <w:color w:val="000000"/>
          <w:sz w:val="24"/>
          <w:szCs w:val="24"/>
        </w:rPr>
      </w:pPr>
      <w:r w:rsidRPr="001D0EDD">
        <w:rPr>
          <w:rFonts w:eastAsia="Calibri"/>
          <w:color w:val="000000"/>
          <w:sz w:val="24"/>
          <w:szCs w:val="24"/>
        </w:rPr>
        <w:lastRenderedPageBreak/>
        <w:t xml:space="preserve">Физическое воспитание реализуется посредством: </w:t>
      </w:r>
    </w:p>
    <w:p w:rsidR="00BF691D" w:rsidRPr="001D0EDD" w:rsidRDefault="00BF691D" w:rsidP="00A91F51">
      <w:pPr>
        <w:pStyle w:val="a5"/>
        <w:widowControl/>
        <w:numPr>
          <w:ilvl w:val="0"/>
          <w:numId w:val="11"/>
        </w:numPr>
        <w:adjustRightInd w:val="0"/>
        <w:spacing w:line="360" w:lineRule="auto"/>
        <w:ind w:left="0" w:firstLine="567"/>
        <w:rPr>
          <w:rFonts w:eastAsia="Calibri"/>
          <w:color w:val="000000"/>
          <w:sz w:val="24"/>
          <w:szCs w:val="24"/>
        </w:rPr>
      </w:pPr>
      <w:r w:rsidRPr="001D0EDD">
        <w:rPr>
          <w:rFonts w:eastAsia="Calibri"/>
          <w:color w:val="000000"/>
          <w:sz w:val="24"/>
          <w:szCs w:val="24"/>
        </w:rPr>
        <w:t xml:space="preserve">физкультурно-оздоровительных занятий, которые проводятся с детьми по графику, максимально на открытых площадках; </w:t>
      </w:r>
    </w:p>
    <w:p w:rsidR="00BF691D" w:rsidRPr="001D0EDD" w:rsidRDefault="00BF691D" w:rsidP="00A91F51">
      <w:pPr>
        <w:pStyle w:val="a5"/>
        <w:widowControl/>
        <w:numPr>
          <w:ilvl w:val="0"/>
          <w:numId w:val="11"/>
        </w:numPr>
        <w:adjustRightInd w:val="0"/>
        <w:spacing w:line="360" w:lineRule="auto"/>
        <w:ind w:left="0" w:firstLine="567"/>
        <w:rPr>
          <w:rFonts w:eastAsia="Calibri"/>
          <w:color w:val="000000"/>
          <w:sz w:val="24"/>
          <w:szCs w:val="24"/>
        </w:rPr>
      </w:pPr>
      <w:r w:rsidRPr="001D0EDD">
        <w:rPr>
          <w:rFonts w:eastAsia="Calibri"/>
          <w:color w:val="000000"/>
          <w:sz w:val="24"/>
          <w:szCs w:val="24"/>
        </w:rPr>
        <w:t xml:space="preserve">дополнительных общеразвивающих программ физкультурно-спортивной направленности, обеспечивающих систематические занятия спортом в условиях физкультурно-спортивных объединений; </w:t>
      </w:r>
    </w:p>
    <w:p w:rsidR="00BF691D" w:rsidRPr="001D0EDD" w:rsidRDefault="00BF691D" w:rsidP="00A91F51">
      <w:pPr>
        <w:pStyle w:val="a5"/>
        <w:widowControl/>
        <w:numPr>
          <w:ilvl w:val="0"/>
          <w:numId w:val="11"/>
        </w:numPr>
        <w:adjustRightInd w:val="0"/>
        <w:spacing w:line="360" w:lineRule="auto"/>
        <w:ind w:left="0" w:firstLine="567"/>
        <w:rPr>
          <w:rFonts w:eastAsia="Calibri"/>
          <w:color w:val="000000"/>
          <w:sz w:val="24"/>
          <w:szCs w:val="24"/>
        </w:rPr>
      </w:pPr>
      <w:r w:rsidRPr="001D0EDD">
        <w:rPr>
          <w:rFonts w:eastAsia="Calibri"/>
          <w:color w:val="000000"/>
          <w:sz w:val="24"/>
          <w:szCs w:val="24"/>
        </w:rPr>
        <w:t>различных видов гимнастик, утренней вариативной зарядки (спортивная, танцевальная, дыхательная, беговая, игровая);</w:t>
      </w:r>
    </w:p>
    <w:p w:rsidR="00BF691D" w:rsidRPr="001D0EDD" w:rsidRDefault="00BF691D" w:rsidP="00A91F51">
      <w:pPr>
        <w:pStyle w:val="a5"/>
        <w:widowControl/>
        <w:numPr>
          <w:ilvl w:val="0"/>
          <w:numId w:val="11"/>
        </w:numPr>
        <w:adjustRightInd w:val="0"/>
        <w:spacing w:line="360" w:lineRule="auto"/>
        <w:ind w:left="0" w:firstLine="567"/>
        <w:rPr>
          <w:rFonts w:eastAsia="Calibri"/>
          <w:color w:val="000000"/>
          <w:sz w:val="24"/>
          <w:szCs w:val="24"/>
        </w:rPr>
      </w:pPr>
      <w:r w:rsidRPr="001D0EDD">
        <w:rPr>
          <w:rFonts w:eastAsia="Calibri"/>
          <w:color w:val="000000"/>
          <w:sz w:val="24"/>
          <w:szCs w:val="24"/>
        </w:rPr>
        <w:t xml:space="preserve">динамических пауз в организации образовательной деятельности и режимных моментов; спортивно-массовых мероприятий, предполагающих спартакиады, спортивные соревнования, праздники, викторины, конкурсы; </w:t>
      </w:r>
    </w:p>
    <w:p w:rsidR="00BF691D" w:rsidRPr="001D0EDD" w:rsidRDefault="00BF691D" w:rsidP="00A91F51">
      <w:pPr>
        <w:pStyle w:val="a5"/>
        <w:widowControl/>
        <w:numPr>
          <w:ilvl w:val="0"/>
          <w:numId w:val="11"/>
        </w:numPr>
        <w:adjustRightInd w:val="0"/>
        <w:spacing w:line="360" w:lineRule="auto"/>
        <w:ind w:left="0" w:firstLine="567"/>
        <w:rPr>
          <w:rFonts w:eastAsia="Calibri"/>
          <w:color w:val="000000"/>
          <w:sz w:val="24"/>
          <w:szCs w:val="24"/>
        </w:rPr>
      </w:pPr>
      <w:r w:rsidRPr="001D0EDD">
        <w:rPr>
          <w:rFonts w:eastAsia="Calibri"/>
          <w:color w:val="000000"/>
          <w:sz w:val="24"/>
          <w:szCs w:val="24"/>
        </w:rPr>
        <w:t xml:space="preserve">организации работы объединения по знакомству с правилами здорового питания с использованием материалов официального сайта </w:t>
      </w:r>
      <w:proofErr w:type="spellStart"/>
      <w:r w:rsidRPr="001D0EDD">
        <w:rPr>
          <w:rFonts w:eastAsia="Calibri"/>
          <w:color w:val="000000"/>
          <w:sz w:val="24"/>
          <w:szCs w:val="24"/>
        </w:rPr>
        <w:t>Роспотребнадзора</w:t>
      </w:r>
      <w:proofErr w:type="spellEnd"/>
      <w:r w:rsidRPr="001D0EDD">
        <w:rPr>
          <w:rFonts w:eastAsia="Calibri"/>
          <w:color w:val="000000"/>
          <w:sz w:val="24"/>
          <w:szCs w:val="24"/>
        </w:rPr>
        <w:t xml:space="preserve"> здоровое-</w:t>
      </w:r>
      <w:proofErr w:type="spellStart"/>
      <w:proofErr w:type="gramStart"/>
      <w:r w:rsidRPr="001D0EDD">
        <w:rPr>
          <w:rFonts w:eastAsia="Calibri"/>
          <w:color w:val="000000"/>
          <w:sz w:val="24"/>
          <w:szCs w:val="24"/>
        </w:rPr>
        <w:t>питание.рф</w:t>
      </w:r>
      <w:proofErr w:type="spellEnd"/>
      <w:proofErr w:type="gramEnd"/>
      <w:r w:rsidRPr="001D0EDD">
        <w:rPr>
          <w:rFonts w:eastAsia="Calibri"/>
          <w:color w:val="000000"/>
          <w:sz w:val="24"/>
          <w:szCs w:val="24"/>
        </w:rPr>
        <w:t>, просмотр мультипликационного сериала «</w:t>
      </w:r>
      <w:proofErr w:type="spellStart"/>
      <w:r w:rsidRPr="001D0EDD">
        <w:rPr>
          <w:rFonts w:eastAsia="Calibri"/>
          <w:color w:val="000000"/>
          <w:sz w:val="24"/>
          <w:szCs w:val="24"/>
        </w:rPr>
        <w:t>Смешарики</w:t>
      </w:r>
      <w:proofErr w:type="spellEnd"/>
      <w:r w:rsidRPr="001D0EDD">
        <w:rPr>
          <w:rFonts w:eastAsia="Calibri"/>
          <w:color w:val="000000"/>
          <w:sz w:val="24"/>
          <w:szCs w:val="24"/>
        </w:rPr>
        <w:t xml:space="preserve">: Азбука здоровья». </w:t>
      </w:r>
    </w:p>
    <w:p w:rsidR="00BF691D" w:rsidRPr="001D0EDD" w:rsidRDefault="00BF691D" w:rsidP="001D0EDD">
      <w:pPr>
        <w:widowControl/>
        <w:adjustRightInd w:val="0"/>
        <w:spacing w:line="360" w:lineRule="auto"/>
        <w:ind w:firstLine="567"/>
        <w:jc w:val="both"/>
        <w:rPr>
          <w:rFonts w:eastAsia="Calibri"/>
          <w:color w:val="000000"/>
          <w:sz w:val="24"/>
          <w:szCs w:val="24"/>
        </w:rPr>
      </w:pPr>
      <w:r w:rsidRPr="001D0EDD">
        <w:rPr>
          <w:rFonts w:eastAsia="Calibri"/>
          <w:color w:val="000000"/>
          <w:sz w:val="24"/>
          <w:szCs w:val="24"/>
        </w:rPr>
        <w:t xml:space="preserve">Физкультурно-оздоровительная работа строится во взаимодействии с медицинской службой, с учетом возраста детей и показателей здоровья. </w:t>
      </w:r>
    </w:p>
    <w:p w:rsidR="00BF691D" w:rsidRPr="005F67A8" w:rsidRDefault="00BF691D" w:rsidP="001D0EDD">
      <w:pPr>
        <w:widowControl/>
        <w:adjustRightInd w:val="0"/>
        <w:spacing w:line="360" w:lineRule="auto"/>
        <w:jc w:val="center"/>
        <w:rPr>
          <w:rFonts w:eastAsia="Calibri"/>
          <w:b/>
          <w:color w:val="000000"/>
          <w:sz w:val="24"/>
          <w:szCs w:val="24"/>
        </w:rPr>
      </w:pPr>
      <w:r w:rsidRPr="005F67A8">
        <w:rPr>
          <w:rFonts w:eastAsia="Calibri"/>
          <w:b/>
          <w:color w:val="000000"/>
          <w:sz w:val="24"/>
          <w:szCs w:val="24"/>
        </w:rPr>
        <w:t>Модуль «Культура России».</w:t>
      </w:r>
    </w:p>
    <w:p w:rsidR="00BF691D" w:rsidRPr="001D0EDD" w:rsidRDefault="00BF691D" w:rsidP="001D0EDD">
      <w:pPr>
        <w:widowControl/>
        <w:adjustRightInd w:val="0"/>
        <w:spacing w:line="360" w:lineRule="auto"/>
        <w:ind w:firstLine="567"/>
        <w:jc w:val="both"/>
        <w:rPr>
          <w:rFonts w:eastAsia="Calibri"/>
          <w:color w:val="000000"/>
          <w:sz w:val="24"/>
          <w:szCs w:val="24"/>
        </w:rPr>
      </w:pPr>
      <w:r w:rsidRPr="001D0EDD">
        <w:rPr>
          <w:rFonts w:eastAsia="Calibri"/>
          <w:color w:val="000000"/>
          <w:sz w:val="24"/>
          <w:szCs w:val="24"/>
        </w:rPr>
        <w:t xml:space="preserve">Данный модуль реализуется в целях содействия формированию нравственной, ответственной, самостоятельно мыслящей, творческой личности. Отвечает задачам государственной политики в области интересов детей, а также в части поддержки и сохранения традиционных российских духовно-нравственных ценностей. В деятельности организаций отдыха и оздоровления детей выступает инструментом передачи свода моральных, этических и эстетических ценностей, составляющих ядро национальной российской самобытности. </w:t>
      </w:r>
    </w:p>
    <w:p w:rsidR="00BF691D" w:rsidRPr="001D0EDD" w:rsidRDefault="00BF691D" w:rsidP="001D0EDD">
      <w:pPr>
        <w:widowControl/>
        <w:adjustRightInd w:val="0"/>
        <w:spacing w:line="360" w:lineRule="auto"/>
        <w:ind w:firstLine="567"/>
        <w:jc w:val="both"/>
        <w:rPr>
          <w:rFonts w:eastAsia="Calibri"/>
          <w:color w:val="000000"/>
          <w:sz w:val="24"/>
          <w:szCs w:val="24"/>
        </w:rPr>
      </w:pPr>
      <w:r w:rsidRPr="001D0EDD">
        <w:rPr>
          <w:rFonts w:eastAsia="Calibri"/>
          <w:color w:val="000000"/>
          <w:sz w:val="24"/>
          <w:szCs w:val="24"/>
        </w:rPr>
        <w:t xml:space="preserve">Воспитательная работа предполагает просмотр отечественных кинофильмов, спектаклей, концертов и литературно-музыкальных композиций; участие в виртуальных экскурсиях и выставках; проведение «громких» чтений, чтений по ролям; постановки спектаклей; реализацию иных форм мероприятий на основе и с привлечением продуктов, созданных отечественными учреждениями культуры, в том числе в рамках тематического дня. </w:t>
      </w:r>
    </w:p>
    <w:p w:rsidR="00BF691D" w:rsidRPr="001D0EDD" w:rsidRDefault="00BF691D" w:rsidP="001D0EDD">
      <w:pPr>
        <w:widowControl/>
        <w:adjustRightInd w:val="0"/>
        <w:spacing w:line="360" w:lineRule="auto"/>
        <w:ind w:firstLine="567"/>
        <w:jc w:val="both"/>
        <w:rPr>
          <w:rFonts w:eastAsia="Calibri"/>
          <w:color w:val="000000"/>
          <w:sz w:val="24"/>
          <w:szCs w:val="24"/>
        </w:rPr>
      </w:pPr>
      <w:r w:rsidRPr="001D0EDD">
        <w:rPr>
          <w:rFonts w:eastAsia="Calibri"/>
          <w:color w:val="000000"/>
          <w:sz w:val="24"/>
          <w:szCs w:val="24"/>
        </w:rPr>
        <w:t>Организация воспитательной работы в рамках модуля «Культура России» возможна с использованием различных безвозмездных электронных ресурсов, созданных в сфере культуры: «</w:t>
      </w:r>
      <w:proofErr w:type="spellStart"/>
      <w:r w:rsidRPr="001D0EDD">
        <w:rPr>
          <w:rFonts w:eastAsia="Calibri"/>
          <w:color w:val="000000"/>
          <w:sz w:val="24"/>
          <w:szCs w:val="24"/>
        </w:rPr>
        <w:t>Культура.РФ</w:t>
      </w:r>
      <w:proofErr w:type="spellEnd"/>
      <w:r w:rsidRPr="001D0EDD">
        <w:rPr>
          <w:rFonts w:eastAsia="Calibri"/>
          <w:color w:val="000000"/>
          <w:sz w:val="24"/>
          <w:szCs w:val="24"/>
        </w:rPr>
        <w:t xml:space="preserve">», НЭБ, НЭДБ, Президентская библиотека и т.д. </w:t>
      </w:r>
    </w:p>
    <w:p w:rsidR="00BF691D" w:rsidRPr="005F290B" w:rsidRDefault="00BF691D" w:rsidP="005F290B">
      <w:pPr>
        <w:widowControl/>
        <w:adjustRightInd w:val="0"/>
        <w:spacing w:line="360" w:lineRule="auto"/>
        <w:ind w:firstLine="567"/>
        <w:jc w:val="center"/>
        <w:rPr>
          <w:rFonts w:eastAsia="Calibri"/>
          <w:b/>
          <w:color w:val="000000"/>
          <w:sz w:val="24"/>
          <w:szCs w:val="24"/>
        </w:rPr>
      </w:pPr>
      <w:r w:rsidRPr="005F290B">
        <w:rPr>
          <w:rFonts w:eastAsia="Calibri"/>
          <w:b/>
          <w:color w:val="000000"/>
          <w:sz w:val="24"/>
          <w:szCs w:val="24"/>
        </w:rPr>
        <w:t>Модуль «Психолого-педагогическое сопровождение».</w:t>
      </w:r>
    </w:p>
    <w:p w:rsidR="00BF691D" w:rsidRPr="001D0EDD" w:rsidRDefault="00BF691D" w:rsidP="001D0EDD">
      <w:pPr>
        <w:widowControl/>
        <w:adjustRightInd w:val="0"/>
        <w:spacing w:line="360" w:lineRule="auto"/>
        <w:ind w:firstLine="567"/>
        <w:jc w:val="both"/>
        <w:rPr>
          <w:rFonts w:eastAsia="Calibri"/>
          <w:color w:val="000000"/>
          <w:sz w:val="24"/>
          <w:szCs w:val="24"/>
        </w:rPr>
      </w:pPr>
      <w:r w:rsidRPr="001D0EDD">
        <w:rPr>
          <w:rFonts w:eastAsia="Calibri"/>
          <w:color w:val="000000"/>
          <w:sz w:val="24"/>
          <w:szCs w:val="24"/>
        </w:rPr>
        <w:t xml:space="preserve">Психолого-педагогическое сопровождение представляет собой описание работы педагога-психолога (психологической службы лагеря), которая базируется на соблюдении профессиональных принципов сообщества педагогов-психологов. Психолог исходит из уважения </w:t>
      </w:r>
      <w:r w:rsidRPr="001D0EDD">
        <w:rPr>
          <w:rFonts w:eastAsia="Calibri"/>
          <w:color w:val="000000"/>
          <w:sz w:val="24"/>
          <w:szCs w:val="24"/>
        </w:rPr>
        <w:lastRenderedPageBreak/>
        <w:t xml:space="preserve">личного достоинства, прав и свобод, провозглашенных и гарантированных Конституцией Российской Федерации. </w:t>
      </w:r>
    </w:p>
    <w:p w:rsidR="00BF691D" w:rsidRPr="001D0EDD" w:rsidRDefault="00BF691D" w:rsidP="001D0EDD">
      <w:pPr>
        <w:widowControl/>
        <w:adjustRightInd w:val="0"/>
        <w:spacing w:line="360" w:lineRule="auto"/>
        <w:ind w:firstLine="567"/>
        <w:jc w:val="both"/>
        <w:rPr>
          <w:rFonts w:eastAsia="Calibri"/>
          <w:color w:val="000000"/>
          <w:sz w:val="24"/>
          <w:szCs w:val="24"/>
        </w:rPr>
      </w:pPr>
      <w:r w:rsidRPr="001D0EDD">
        <w:rPr>
          <w:rFonts w:eastAsia="Calibri"/>
          <w:color w:val="000000"/>
          <w:sz w:val="24"/>
          <w:szCs w:val="24"/>
        </w:rPr>
        <w:t xml:space="preserve">Комплексная работа социально-психологической службы включает в себя взаимосвязанные направления работы: диагностическое, коррекционно-развивающее, консультационно-просветительскую, профилактическую. </w:t>
      </w:r>
    </w:p>
    <w:p w:rsidR="00BF691D" w:rsidRPr="001D0EDD" w:rsidRDefault="00BF691D" w:rsidP="001D0EDD">
      <w:pPr>
        <w:widowControl/>
        <w:autoSpaceDE/>
        <w:autoSpaceDN/>
        <w:spacing w:line="360" w:lineRule="auto"/>
        <w:ind w:firstLine="567"/>
        <w:jc w:val="both"/>
        <w:rPr>
          <w:rFonts w:eastAsia="Calibri"/>
          <w:sz w:val="24"/>
          <w:szCs w:val="24"/>
        </w:rPr>
      </w:pPr>
      <w:r w:rsidRPr="001D0EDD">
        <w:rPr>
          <w:rFonts w:eastAsia="Calibri"/>
          <w:sz w:val="24"/>
          <w:szCs w:val="24"/>
        </w:rPr>
        <w:t>Формы сопровождения: консультирование; диагностика; коррекционно-развивающая работа; профилактика; просвещение; экспертиза.</w:t>
      </w:r>
    </w:p>
    <w:p w:rsidR="00BF691D" w:rsidRPr="005F290B" w:rsidRDefault="00BF691D" w:rsidP="005F290B">
      <w:pPr>
        <w:widowControl/>
        <w:adjustRightInd w:val="0"/>
        <w:spacing w:line="360" w:lineRule="auto"/>
        <w:ind w:firstLine="567"/>
        <w:jc w:val="center"/>
        <w:rPr>
          <w:rFonts w:eastAsia="Calibri"/>
          <w:b/>
          <w:color w:val="000000"/>
          <w:sz w:val="24"/>
          <w:szCs w:val="24"/>
        </w:rPr>
      </w:pPr>
      <w:r w:rsidRPr="005F290B">
        <w:rPr>
          <w:rFonts w:eastAsia="Calibri"/>
          <w:b/>
          <w:color w:val="000000"/>
          <w:sz w:val="24"/>
          <w:szCs w:val="24"/>
        </w:rPr>
        <w:t>Модуль «Детское самоуправление».</w:t>
      </w:r>
    </w:p>
    <w:p w:rsidR="00BF691D" w:rsidRPr="001D0EDD" w:rsidRDefault="00BF691D" w:rsidP="001D0EDD">
      <w:pPr>
        <w:widowControl/>
        <w:adjustRightInd w:val="0"/>
        <w:spacing w:line="360" w:lineRule="auto"/>
        <w:ind w:firstLine="567"/>
        <w:jc w:val="both"/>
        <w:rPr>
          <w:rFonts w:eastAsia="Calibri"/>
          <w:color w:val="000000"/>
          <w:sz w:val="24"/>
          <w:szCs w:val="24"/>
        </w:rPr>
      </w:pPr>
      <w:r w:rsidRPr="005F290B">
        <w:rPr>
          <w:rFonts w:eastAsia="Calibri"/>
          <w:i/>
          <w:color w:val="000000"/>
          <w:sz w:val="24"/>
          <w:szCs w:val="24"/>
        </w:rPr>
        <w:t>На уровне детского лагеря:</w:t>
      </w:r>
      <w:r w:rsidRPr="001D0EDD">
        <w:rPr>
          <w:rFonts w:eastAsia="Calibri"/>
          <w:color w:val="000000"/>
          <w:sz w:val="24"/>
          <w:szCs w:val="24"/>
        </w:rPr>
        <w:t xml:space="preserve"> самоуправление в детском лагере может складываться из деятельности временных и постоянных органов. К временным органам самоуправления относятся: деятельность дежурного отряда, работа творческих и инициативных групп, работа советов дела. Постоянно действующие органы самоуправления включают в себя: совет отряда, совет командиров отрядов, деятельность клубов, штабов. </w:t>
      </w:r>
    </w:p>
    <w:p w:rsidR="00BF691D" w:rsidRPr="001D0EDD" w:rsidRDefault="00BF691D" w:rsidP="001D0EDD">
      <w:pPr>
        <w:widowControl/>
        <w:adjustRightInd w:val="0"/>
        <w:spacing w:line="360" w:lineRule="auto"/>
        <w:ind w:firstLine="567"/>
        <w:jc w:val="both"/>
        <w:rPr>
          <w:rFonts w:eastAsia="Calibri"/>
          <w:color w:val="000000"/>
          <w:sz w:val="24"/>
          <w:szCs w:val="24"/>
        </w:rPr>
      </w:pPr>
      <w:r w:rsidRPr="001D0EDD">
        <w:rPr>
          <w:rFonts w:eastAsia="Calibri"/>
          <w:color w:val="000000"/>
          <w:sz w:val="24"/>
          <w:szCs w:val="24"/>
        </w:rPr>
        <w:t xml:space="preserve">Высшим органом самоуправления является сбор (совет) лагеря, в ходе которого решаются основные вопросы жизнедеятельности лагеря, планируется работа, проходят выборы органов самоуправления, оценивается их работа. </w:t>
      </w:r>
    </w:p>
    <w:p w:rsidR="00BF691D" w:rsidRPr="001D0EDD" w:rsidRDefault="00BF691D" w:rsidP="001D0EDD">
      <w:pPr>
        <w:widowControl/>
        <w:adjustRightInd w:val="0"/>
        <w:spacing w:line="360" w:lineRule="auto"/>
        <w:ind w:firstLine="567"/>
        <w:jc w:val="both"/>
        <w:rPr>
          <w:rFonts w:eastAsia="Calibri"/>
          <w:color w:val="000000"/>
          <w:sz w:val="24"/>
          <w:szCs w:val="24"/>
        </w:rPr>
      </w:pPr>
      <w:r w:rsidRPr="005F290B">
        <w:rPr>
          <w:rFonts w:eastAsia="Calibri"/>
          <w:i/>
          <w:color w:val="000000"/>
          <w:sz w:val="24"/>
          <w:szCs w:val="24"/>
        </w:rPr>
        <w:t>На уровне отряда:</w:t>
      </w:r>
      <w:r w:rsidRPr="001D0EDD">
        <w:rPr>
          <w:rFonts w:eastAsia="Calibri"/>
          <w:color w:val="000000"/>
          <w:sz w:val="24"/>
          <w:szCs w:val="24"/>
        </w:rPr>
        <w:t xml:space="preserve"> через деятельность лидеров, выбранных по инициативе и предложениям членов отряда (командиров, физоргов, </w:t>
      </w:r>
      <w:proofErr w:type="spellStart"/>
      <w:r w:rsidRPr="001D0EDD">
        <w:rPr>
          <w:rFonts w:eastAsia="Calibri"/>
          <w:color w:val="000000"/>
          <w:sz w:val="24"/>
          <w:szCs w:val="24"/>
        </w:rPr>
        <w:t>культоргов</w:t>
      </w:r>
      <w:proofErr w:type="spellEnd"/>
      <w:r w:rsidRPr="001D0EDD">
        <w:rPr>
          <w:rFonts w:eastAsia="Calibri"/>
          <w:color w:val="000000"/>
          <w:sz w:val="24"/>
          <w:szCs w:val="24"/>
        </w:rPr>
        <w:t xml:space="preserve"> и других), представляющих интересы отряда в общих делах детского лагеря, при взаимодействии с администрацией детского лагеря. </w:t>
      </w:r>
    </w:p>
    <w:p w:rsidR="00BF691D" w:rsidRPr="001D0EDD" w:rsidRDefault="00BF691D" w:rsidP="001D0EDD">
      <w:pPr>
        <w:widowControl/>
        <w:adjustRightInd w:val="0"/>
        <w:spacing w:line="360" w:lineRule="auto"/>
        <w:ind w:firstLine="567"/>
        <w:jc w:val="both"/>
        <w:rPr>
          <w:rFonts w:eastAsia="Calibri"/>
          <w:color w:val="000000"/>
          <w:sz w:val="24"/>
          <w:szCs w:val="24"/>
        </w:rPr>
      </w:pPr>
      <w:r w:rsidRPr="005F290B">
        <w:rPr>
          <w:rFonts w:eastAsia="Calibri"/>
          <w:i/>
          <w:color w:val="000000"/>
          <w:sz w:val="24"/>
          <w:szCs w:val="24"/>
        </w:rPr>
        <w:t>Система детского самоуправления</w:t>
      </w:r>
      <w:r w:rsidRPr="001D0EDD">
        <w:rPr>
          <w:rFonts w:eastAsia="Calibri"/>
          <w:color w:val="000000"/>
          <w:sz w:val="24"/>
          <w:szCs w:val="24"/>
        </w:rPr>
        <w:t xml:space="preserve"> – формирование детско-взрослой общности, основанной на партнерстве детей и взрослых по организации совместной деятельности. Важным моментом в организации самоуправления является его структура, которая строится с учетом уклада организации отдыха детей и их оздоровления, тематической и игровой модели смены. Единой, унифицированной структуры, строго определенного перечня поручений быть не может. Необходимо определить какие органы целесообразно создать, чтобы охватить организацию всех сторон жизни в отряде, лагере, как их называть (советы, штабы, клубы и так далее), какие поручения возложить на них. </w:t>
      </w:r>
    </w:p>
    <w:p w:rsidR="00BF691D" w:rsidRPr="001D0EDD" w:rsidRDefault="00BF691D" w:rsidP="001D0EDD">
      <w:pPr>
        <w:widowControl/>
        <w:adjustRightInd w:val="0"/>
        <w:spacing w:line="360" w:lineRule="auto"/>
        <w:ind w:firstLine="567"/>
        <w:jc w:val="both"/>
        <w:rPr>
          <w:rFonts w:eastAsia="Calibri"/>
          <w:color w:val="000000"/>
          <w:sz w:val="24"/>
          <w:szCs w:val="24"/>
        </w:rPr>
      </w:pPr>
      <w:r w:rsidRPr="005F290B">
        <w:rPr>
          <w:rFonts w:eastAsia="Calibri"/>
          <w:i/>
          <w:color w:val="000000"/>
          <w:sz w:val="24"/>
          <w:szCs w:val="24"/>
        </w:rPr>
        <w:t>Система поощрения социальной успешности и проявлений активной жизненной позиции</w:t>
      </w:r>
      <w:r w:rsidRPr="001D0EDD">
        <w:rPr>
          <w:rFonts w:eastAsia="Calibri"/>
          <w:color w:val="000000"/>
          <w:sz w:val="24"/>
          <w:szCs w:val="24"/>
        </w:rPr>
        <w:t xml:space="preserve"> детей призвана способствовать формированию у детей ориентации на активную жизненную позицию, инициативность, максимально вовлекать их в совместную деятельность в воспитательных целях. </w:t>
      </w:r>
    </w:p>
    <w:p w:rsidR="00BF691D" w:rsidRPr="001D0EDD" w:rsidRDefault="00BF691D" w:rsidP="001D0EDD">
      <w:pPr>
        <w:widowControl/>
        <w:adjustRightInd w:val="0"/>
        <w:spacing w:line="360" w:lineRule="auto"/>
        <w:ind w:firstLine="567"/>
        <w:jc w:val="both"/>
        <w:rPr>
          <w:rFonts w:eastAsia="Calibri"/>
          <w:color w:val="000000"/>
          <w:sz w:val="24"/>
          <w:szCs w:val="24"/>
        </w:rPr>
      </w:pPr>
      <w:r w:rsidRPr="001D0EDD">
        <w:rPr>
          <w:rFonts w:eastAsia="Calibri"/>
          <w:color w:val="000000"/>
          <w:sz w:val="24"/>
          <w:szCs w:val="24"/>
        </w:rPr>
        <w:t xml:space="preserve">Система проявлений активной жизненной позиции и поощрения социальной успешности детей строится на принципах: </w:t>
      </w:r>
    </w:p>
    <w:p w:rsidR="00BF691D" w:rsidRPr="001D0EDD" w:rsidRDefault="00BF691D" w:rsidP="00A91F51">
      <w:pPr>
        <w:pStyle w:val="a5"/>
        <w:widowControl/>
        <w:numPr>
          <w:ilvl w:val="0"/>
          <w:numId w:val="12"/>
        </w:numPr>
        <w:tabs>
          <w:tab w:val="left" w:pos="993"/>
        </w:tabs>
        <w:adjustRightInd w:val="0"/>
        <w:spacing w:line="360" w:lineRule="auto"/>
        <w:ind w:left="142" w:firstLine="567"/>
        <w:rPr>
          <w:rFonts w:eastAsia="Calibri"/>
          <w:color w:val="000000"/>
          <w:sz w:val="24"/>
          <w:szCs w:val="24"/>
        </w:rPr>
      </w:pPr>
      <w:r w:rsidRPr="001D0EDD">
        <w:rPr>
          <w:rFonts w:eastAsia="Calibri"/>
          <w:color w:val="000000"/>
          <w:sz w:val="24"/>
          <w:szCs w:val="24"/>
        </w:rPr>
        <w:t xml:space="preserve">публичности, открытости поощрений (информирование всех детей о награждении, проведение награждений в присутствии значительного числа детей); </w:t>
      </w:r>
    </w:p>
    <w:p w:rsidR="00BF691D" w:rsidRPr="001D0EDD" w:rsidRDefault="00BF691D" w:rsidP="00A91F51">
      <w:pPr>
        <w:pStyle w:val="a5"/>
        <w:widowControl/>
        <w:numPr>
          <w:ilvl w:val="0"/>
          <w:numId w:val="12"/>
        </w:numPr>
        <w:tabs>
          <w:tab w:val="left" w:pos="993"/>
        </w:tabs>
        <w:adjustRightInd w:val="0"/>
        <w:spacing w:line="360" w:lineRule="auto"/>
        <w:ind w:left="142" w:firstLine="567"/>
        <w:rPr>
          <w:rFonts w:eastAsia="Calibri"/>
          <w:color w:val="000000"/>
          <w:sz w:val="24"/>
          <w:szCs w:val="24"/>
        </w:rPr>
      </w:pPr>
      <w:r w:rsidRPr="001D0EDD">
        <w:rPr>
          <w:rFonts w:eastAsia="Calibri"/>
          <w:color w:val="000000"/>
          <w:sz w:val="24"/>
          <w:szCs w:val="24"/>
        </w:rPr>
        <w:lastRenderedPageBreak/>
        <w:t xml:space="preserve">соответствия артефактов и процедур награждения укладу организации отдыха детей и их оздоровления, качеству воспитывающей среды, символике организации отдыха детей и их оздоровления; </w:t>
      </w:r>
    </w:p>
    <w:p w:rsidR="00BF691D" w:rsidRPr="001D0EDD" w:rsidRDefault="00BF691D" w:rsidP="00A91F51">
      <w:pPr>
        <w:pStyle w:val="a5"/>
        <w:widowControl/>
        <w:numPr>
          <w:ilvl w:val="0"/>
          <w:numId w:val="12"/>
        </w:numPr>
        <w:tabs>
          <w:tab w:val="left" w:pos="993"/>
        </w:tabs>
        <w:adjustRightInd w:val="0"/>
        <w:spacing w:line="360" w:lineRule="auto"/>
        <w:ind w:left="142" w:firstLine="567"/>
        <w:rPr>
          <w:rFonts w:eastAsia="Calibri"/>
          <w:color w:val="000000"/>
          <w:sz w:val="24"/>
          <w:szCs w:val="24"/>
        </w:rPr>
      </w:pPr>
      <w:r w:rsidRPr="001D0EDD">
        <w:rPr>
          <w:rFonts w:eastAsia="Calibri"/>
          <w:color w:val="000000"/>
          <w:sz w:val="24"/>
          <w:szCs w:val="24"/>
        </w:rPr>
        <w:t xml:space="preserve">прозрачности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 </w:t>
      </w:r>
    </w:p>
    <w:p w:rsidR="00BF691D" w:rsidRPr="001D0EDD" w:rsidRDefault="00BF691D" w:rsidP="00A91F51">
      <w:pPr>
        <w:pStyle w:val="a5"/>
        <w:widowControl/>
        <w:numPr>
          <w:ilvl w:val="0"/>
          <w:numId w:val="12"/>
        </w:numPr>
        <w:tabs>
          <w:tab w:val="left" w:pos="993"/>
        </w:tabs>
        <w:autoSpaceDE/>
        <w:autoSpaceDN/>
        <w:spacing w:line="360" w:lineRule="auto"/>
        <w:ind w:left="142" w:firstLine="567"/>
        <w:rPr>
          <w:rFonts w:eastAsia="Calibri"/>
          <w:sz w:val="24"/>
          <w:szCs w:val="24"/>
        </w:rPr>
      </w:pPr>
      <w:r w:rsidRPr="001D0EDD">
        <w:rPr>
          <w:rFonts w:eastAsia="Calibri"/>
          <w:sz w:val="24"/>
          <w:szCs w:val="24"/>
        </w:rPr>
        <w:t>регулирования частоты награждений (недопущение избыточности в поощрениях, чрезмерно больших групп поощряемых и другое);</w:t>
      </w:r>
    </w:p>
    <w:p w:rsidR="00BF691D" w:rsidRPr="001D0EDD" w:rsidRDefault="00BF691D" w:rsidP="00A91F51">
      <w:pPr>
        <w:pStyle w:val="a5"/>
        <w:widowControl/>
        <w:numPr>
          <w:ilvl w:val="0"/>
          <w:numId w:val="12"/>
        </w:numPr>
        <w:tabs>
          <w:tab w:val="left" w:pos="993"/>
        </w:tabs>
        <w:adjustRightInd w:val="0"/>
        <w:spacing w:line="360" w:lineRule="auto"/>
        <w:ind w:left="142" w:firstLine="567"/>
        <w:rPr>
          <w:rFonts w:eastAsia="Calibri"/>
          <w:color w:val="000000"/>
          <w:sz w:val="24"/>
          <w:szCs w:val="24"/>
        </w:rPr>
      </w:pPr>
      <w:r w:rsidRPr="001D0EDD">
        <w:rPr>
          <w:rFonts w:eastAsia="Calibri"/>
          <w:color w:val="000000"/>
          <w:sz w:val="24"/>
          <w:szCs w:val="24"/>
        </w:rPr>
        <w:t xml:space="preserve">сочетания индивидуального и коллективного поощрения (использование индивидуальных и коллективных наград дает возможность стимулировать индивидуальную и коллективную активность детей, преодолевать межличностные противоречия между детьми, получившими и не получившими награды); </w:t>
      </w:r>
    </w:p>
    <w:p w:rsidR="00BF691D" w:rsidRPr="001D0EDD" w:rsidRDefault="00BF691D" w:rsidP="00A91F51">
      <w:pPr>
        <w:pStyle w:val="a5"/>
        <w:widowControl/>
        <w:numPr>
          <w:ilvl w:val="0"/>
          <w:numId w:val="12"/>
        </w:numPr>
        <w:tabs>
          <w:tab w:val="left" w:pos="993"/>
        </w:tabs>
        <w:adjustRightInd w:val="0"/>
        <w:spacing w:line="360" w:lineRule="auto"/>
        <w:ind w:left="142" w:firstLine="567"/>
        <w:rPr>
          <w:rFonts w:eastAsia="Calibri"/>
          <w:color w:val="000000"/>
          <w:sz w:val="24"/>
          <w:szCs w:val="24"/>
        </w:rPr>
      </w:pPr>
      <w:proofErr w:type="spellStart"/>
      <w:r w:rsidRPr="001D0EDD">
        <w:rPr>
          <w:rFonts w:eastAsia="Calibri"/>
          <w:color w:val="000000"/>
          <w:sz w:val="24"/>
          <w:szCs w:val="24"/>
        </w:rPr>
        <w:t>дифференцированности</w:t>
      </w:r>
      <w:proofErr w:type="spellEnd"/>
      <w:r w:rsidRPr="001D0EDD">
        <w:rPr>
          <w:rFonts w:eastAsia="Calibri"/>
          <w:color w:val="000000"/>
          <w:sz w:val="24"/>
          <w:szCs w:val="24"/>
        </w:rPr>
        <w:t xml:space="preserve"> поощрений (наличие уровней и типов наград позволяет продлить стимулирующее действие системы поощрения). </w:t>
      </w:r>
    </w:p>
    <w:p w:rsidR="00BF691D" w:rsidRPr="001D0EDD" w:rsidRDefault="00BF691D" w:rsidP="001D0EDD">
      <w:pPr>
        <w:widowControl/>
        <w:adjustRightInd w:val="0"/>
        <w:spacing w:line="360" w:lineRule="auto"/>
        <w:ind w:firstLine="567"/>
        <w:jc w:val="both"/>
        <w:rPr>
          <w:rFonts w:eastAsia="Calibri"/>
          <w:color w:val="000000"/>
          <w:sz w:val="24"/>
          <w:szCs w:val="24"/>
        </w:rPr>
      </w:pPr>
      <w:r w:rsidRPr="001D0EDD">
        <w:rPr>
          <w:rFonts w:eastAsia="Calibri"/>
          <w:color w:val="000000"/>
          <w:sz w:val="24"/>
          <w:szCs w:val="24"/>
        </w:rPr>
        <w:t xml:space="preserve">Система поощрения в организации отдыха детей и их оздоровления представляет собой набор педагогических средств, приемов, методов, обеспечивающих стимулирование индивидуального развития ребенка и коллективного роста отряда. В программе необходимо предусмотреть, как отмечать индивидуальные заслуги ребенка и коллективные достижения отрядов. </w:t>
      </w:r>
    </w:p>
    <w:p w:rsidR="00BF691D" w:rsidRPr="001D0EDD" w:rsidRDefault="00BF691D" w:rsidP="001D0EDD">
      <w:pPr>
        <w:widowControl/>
        <w:adjustRightInd w:val="0"/>
        <w:spacing w:line="360" w:lineRule="auto"/>
        <w:ind w:firstLine="567"/>
        <w:jc w:val="both"/>
        <w:rPr>
          <w:rFonts w:eastAsia="Calibri"/>
          <w:color w:val="000000"/>
          <w:sz w:val="24"/>
          <w:szCs w:val="24"/>
        </w:rPr>
      </w:pPr>
      <w:r w:rsidRPr="001D0EDD">
        <w:rPr>
          <w:rFonts w:eastAsia="Calibri"/>
          <w:color w:val="000000"/>
          <w:sz w:val="24"/>
          <w:szCs w:val="24"/>
        </w:rPr>
        <w:t xml:space="preserve">Поощрения социальной успешности и проявлений активной жизненной позиции детей происходит на организационном уровне и предполагает привлечение ребенка к участию в делах отряда и всего лагеря, включение в органы самоуправления, где ребенку предоставляется право голоса при решении ряда проблем, как правило, социального характера; социальном уровне представляет собой: вручение наград, дипломов за участие и победу в конкурсных мероприятиях; объявление благодарности ребенку (родителям) за личные достижения; публичные поощрения отрядных и индивидуальных достижений, в том числе создание портфолио; размещение фотографий на почетном стенде лагеря или в официальных социальных сетях лагеря; ступени роста статуса ребенка; эмоциональном уровне как создание ситуации успеха ребенка, которая формирует позитивную мотивацию и самооценку. </w:t>
      </w:r>
    </w:p>
    <w:p w:rsidR="00BF691D" w:rsidRPr="005F290B" w:rsidRDefault="00BF691D" w:rsidP="005F290B">
      <w:pPr>
        <w:widowControl/>
        <w:adjustRightInd w:val="0"/>
        <w:spacing w:line="360" w:lineRule="auto"/>
        <w:ind w:firstLine="567"/>
        <w:jc w:val="center"/>
        <w:rPr>
          <w:rFonts w:eastAsia="Calibri"/>
          <w:b/>
          <w:color w:val="000000"/>
          <w:sz w:val="24"/>
          <w:szCs w:val="24"/>
        </w:rPr>
      </w:pPr>
      <w:r w:rsidRPr="005F290B">
        <w:rPr>
          <w:rFonts w:eastAsia="Calibri"/>
          <w:b/>
          <w:color w:val="000000"/>
          <w:sz w:val="24"/>
          <w:szCs w:val="24"/>
        </w:rPr>
        <w:t>Модуль «Инклюзивное пространство»</w:t>
      </w:r>
      <w:r w:rsidRPr="005F290B">
        <w:rPr>
          <w:rFonts w:eastAsia="Calibri"/>
          <w:b/>
          <w:bCs/>
          <w:color w:val="000000"/>
          <w:sz w:val="24"/>
          <w:szCs w:val="24"/>
        </w:rPr>
        <w:t>.</w:t>
      </w:r>
    </w:p>
    <w:p w:rsidR="00BF691D" w:rsidRPr="001D0EDD" w:rsidRDefault="00BF691D" w:rsidP="001D0EDD">
      <w:pPr>
        <w:widowControl/>
        <w:adjustRightInd w:val="0"/>
        <w:spacing w:line="360" w:lineRule="auto"/>
        <w:ind w:firstLine="567"/>
        <w:jc w:val="both"/>
        <w:rPr>
          <w:rFonts w:eastAsia="Calibri"/>
          <w:color w:val="000000"/>
          <w:sz w:val="24"/>
          <w:szCs w:val="24"/>
        </w:rPr>
      </w:pPr>
      <w:r w:rsidRPr="001D0EDD">
        <w:rPr>
          <w:rFonts w:eastAsia="Calibri"/>
          <w:color w:val="000000"/>
          <w:sz w:val="24"/>
          <w:szCs w:val="24"/>
        </w:rPr>
        <w:t xml:space="preserve">Инклюзивное образовательное пространство строится как максимально комфортная и доступная среда для обучающихся с особыми образовательными потребностями, должно быть направлено на социализацию детей с ОВЗ и адаптацию их в самостоятельной жизни. </w:t>
      </w:r>
    </w:p>
    <w:p w:rsidR="00BF691D" w:rsidRPr="001D0EDD" w:rsidRDefault="00BF691D" w:rsidP="001D0EDD">
      <w:pPr>
        <w:widowControl/>
        <w:adjustRightInd w:val="0"/>
        <w:spacing w:line="360" w:lineRule="auto"/>
        <w:ind w:firstLine="567"/>
        <w:jc w:val="both"/>
        <w:rPr>
          <w:rFonts w:eastAsia="Calibri"/>
          <w:color w:val="000000"/>
          <w:sz w:val="24"/>
          <w:szCs w:val="24"/>
        </w:rPr>
      </w:pPr>
      <w:r w:rsidRPr="001D0EDD">
        <w:rPr>
          <w:rFonts w:eastAsia="Calibri"/>
          <w:color w:val="000000"/>
          <w:sz w:val="24"/>
          <w:szCs w:val="24"/>
        </w:rPr>
        <w:t xml:space="preserve">При организации инклюзивного пространства создаются особые условия: </w:t>
      </w:r>
    </w:p>
    <w:p w:rsidR="00BF691D" w:rsidRPr="001D0EDD" w:rsidRDefault="00BF691D" w:rsidP="00A91F51">
      <w:pPr>
        <w:pStyle w:val="a5"/>
        <w:widowControl/>
        <w:numPr>
          <w:ilvl w:val="0"/>
          <w:numId w:val="13"/>
        </w:numPr>
        <w:adjustRightInd w:val="0"/>
        <w:spacing w:line="360" w:lineRule="auto"/>
        <w:ind w:left="0" w:firstLine="567"/>
        <w:rPr>
          <w:rFonts w:eastAsia="Calibri"/>
          <w:color w:val="000000"/>
          <w:sz w:val="24"/>
          <w:szCs w:val="24"/>
        </w:rPr>
      </w:pPr>
      <w:r w:rsidRPr="001D0EDD">
        <w:rPr>
          <w:rFonts w:eastAsia="Calibri"/>
          <w:color w:val="000000"/>
          <w:sz w:val="24"/>
          <w:szCs w:val="24"/>
        </w:rPr>
        <w:t xml:space="preserve">организационное обеспечение (нормативно-правовая база); </w:t>
      </w:r>
    </w:p>
    <w:p w:rsidR="00BF691D" w:rsidRPr="001D0EDD" w:rsidRDefault="00BF691D" w:rsidP="00A91F51">
      <w:pPr>
        <w:pStyle w:val="a5"/>
        <w:widowControl/>
        <w:numPr>
          <w:ilvl w:val="0"/>
          <w:numId w:val="13"/>
        </w:numPr>
        <w:adjustRightInd w:val="0"/>
        <w:spacing w:line="360" w:lineRule="auto"/>
        <w:ind w:left="0" w:firstLine="567"/>
        <w:rPr>
          <w:rFonts w:eastAsia="Calibri"/>
          <w:color w:val="000000"/>
          <w:sz w:val="24"/>
          <w:szCs w:val="24"/>
        </w:rPr>
      </w:pPr>
      <w:r w:rsidRPr="001D0EDD">
        <w:rPr>
          <w:rFonts w:eastAsia="Calibri"/>
          <w:color w:val="000000"/>
          <w:sz w:val="24"/>
          <w:szCs w:val="24"/>
        </w:rPr>
        <w:t xml:space="preserve">материально-техническое обеспечение, включая архитектурную доступность; </w:t>
      </w:r>
    </w:p>
    <w:p w:rsidR="00BF691D" w:rsidRPr="001D0EDD" w:rsidRDefault="00BF691D" w:rsidP="00A91F51">
      <w:pPr>
        <w:pStyle w:val="a5"/>
        <w:widowControl/>
        <w:numPr>
          <w:ilvl w:val="0"/>
          <w:numId w:val="13"/>
        </w:numPr>
        <w:adjustRightInd w:val="0"/>
        <w:spacing w:line="360" w:lineRule="auto"/>
        <w:ind w:left="0" w:firstLine="567"/>
        <w:rPr>
          <w:rFonts w:eastAsia="Calibri"/>
          <w:color w:val="000000"/>
          <w:sz w:val="24"/>
          <w:szCs w:val="24"/>
        </w:rPr>
      </w:pPr>
      <w:r w:rsidRPr="001D0EDD">
        <w:rPr>
          <w:rFonts w:eastAsia="Calibri"/>
          <w:color w:val="000000"/>
          <w:sz w:val="24"/>
          <w:szCs w:val="24"/>
        </w:rPr>
        <w:lastRenderedPageBreak/>
        <w:t xml:space="preserve">кадровое обеспечение, в </w:t>
      </w:r>
      <w:proofErr w:type="spellStart"/>
      <w:r w:rsidRPr="001D0EDD">
        <w:rPr>
          <w:rFonts w:eastAsia="Calibri"/>
          <w:color w:val="000000"/>
          <w:sz w:val="24"/>
          <w:szCs w:val="24"/>
        </w:rPr>
        <w:t>т.ч</w:t>
      </w:r>
      <w:proofErr w:type="spellEnd"/>
      <w:r w:rsidRPr="001D0EDD">
        <w:rPr>
          <w:rFonts w:eastAsia="Calibri"/>
          <w:color w:val="000000"/>
          <w:sz w:val="24"/>
          <w:szCs w:val="24"/>
        </w:rPr>
        <w:t xml:space="preserve">. комплексное психолого-педагогическое сопровождение ребенка с ОВЗ на протяжении всего периода его пребывания в организации отдыха детей и их оздоровления; </w:t>
      </w:r>
    </w:p>
    <w:p w:rsidR="00BF691D" w:rsidRPr="001D0EDD" w:rsidRDefault="00BF691D" w:rsidP="00A91F51">
      <w:pPr>
        <w:pStyle w:val="a5"/>
        <w:widowControl/>
        <w:numPr>
          <w:ilvl w:val="0"/>
          <w:numId w:val="13"/>
        </w:numPr>
        <w:adjustRightInd w:val="0"/>
        <w:spacing w:line="360" w:lineRule="auto"/>
        <w:ind w:left="0" w:firstLine="567"/>
        <w:rPr>
          <w:rFonts w:eastAsia="Calibri"/>
          <w:color w:val="000000"/>
          <w:sz w:val="24"/>
          <w:szCs w:val="24"/>
        </w:rPr>
      </w:pPr>
      <w:r w:rsidRPr="001D0EDD">
        <w:rPr>
          <w:rFonts w:eastAsia="Calibri"/>
          <w:color w:val="000000"/>
          <w:sz w:val="24"/>
          <w:szCs w:val="24"/>
        </w:rPr>
        <w:t xml:space="preserve">программно-методическое обеспечение (реализация адаптированных образовательных программ, программ коррекционной работы). </w:t>
      </w:r>
    </w:p>
    <w:p w:rsidR="00BF691D" w:rsidRPr="001D0EDD" w:rsidRDefault="00BF691D" w:rsidP="001D0EDD">
      <w:pPr>
        <w:widowControl/>
        <w:adjustRightInd w:val="0"/>
        <w:spacing w:line="360" w:lineRule="auto"/>
        <w:ind w:firstLine="567"/>
        <w:jc w:val="both"/>
        <w:rPr>
          <w:rFonts w:eastAsia="Calibri"/>
          <w:color w:val="000000"/>
          <w:sz w:val="24"/>
          <w:szCs w:val="24"/>
        </w:rPr>
      </w:pPr>
      <w:r w:rsidRPr="001D0EDD">
        <w:rPr>
          <w:rFonts w:eastAsia="Calibri"/>
          <w:color w:val="000000"/>
          <w:sz w:val="24"/>
          <w:szCs w:val="24"/>
        </w:rPr>
        <w:t xml:space="preserve">Специальными задачами воспитания детей с особыми образовательными потребностями являются: налаживание эмоционально-положительного взаимодействия с окружающими для их успешной социальной адаптации </w:t>
      </w:r>
      <w:proofErr w:type="spellStart"/>
      <w:r w:rsidRPr="001D0EDD">
        <w:rPr>
          <w:rFonts w:eastAsia="Calibri"/>
          <w:color w:val="000000"/>
          <w:sz w:val="24"/>
          <w:szCs w:val="24"/>
        </w:rPr>
        <w:t>иинтеграции</w:t>
      </w:r>
      <w:proofErr w:type="spellEnd"/>
      <w:r w:rsidRPr="001D0EDD">
        <w:rPr>
          <w:rFonts w:eastAsia="Calibri"/>
          <w:color w:val="000000"/>
          <w:sz w:val="24"/>
          <w:szCs w:val="24"/>
        </w:rPr>
        <w:t xml:space="preserve"> в организации отдыха детей и их оздоровления; формирование доброжелательного отношения к детям и их семьям со стороны всех участников воспитательного процесса; построение воспитательной работы с учетом индивидуальных особенностей и возможностей каждого ребенка. </w:t>
      </w:r>
    </w:p>
    <w:p w:rsidR="00BF691D" w:rsidRPr="001D0EDD" w:rsidRDefault="00BF691D" w:rsidP="001D0EDD">
      <w:pPr>
        <w:widowControl/>
        <w:adjustRightInd w:val="0"/>
        <w:spacing w:line="360" w:lineRule="auto"/>
        <w:ind w:firstLine="567"/>
        <w:jc w:val="both"/>
        <w:rPr>
          <w:rFonts w:eastAsia="Calibri"/>
          <w:color w:val="000000"/>
          <w:sz w:val="24"/>
          <w:szCs w:val="24"/>
        </w:rPr>
      </w:pPr>
      <w:r w:rsidRPr="001D0EDD">
        <w:rPr>
          <w:rFonts w:eastAsia="Calibri"/>
          <w:color w:val="000000"/>
          <w:sz w:val="24"/>
          <w:szCs w:val="24"/>
        </w:rPr>
        <w:t xml:space="preserve">При организации воспитания обучающихся с ОВЗ нужно ориентироваться на: </w:t>
      </w:r>
    </w:p>
    <w:p w:rsidR="00BF691D" w:rsidRPr="001D0EDD" w:rsidRDefault="00BF691D" w:rsidP="00A91F51">
      <w:pPr>
        <w:pStyle w:val="a5"/>
        <w:widowControl/>
        <w:numPr>
          <w:ilvl w:val="0"/>
          <w:numId w:val="14"/>
        </w:numPr>
        <w:tabs>
          <w:tab w:val="left" w:pos="993"/>
        </w:tabs>
        <w:adjustRightInd w:val="0"/>
        <w:spacing w:line="360" w:lineRule="auto"/>
        <w:ind w:left="142" w:firstLine="567"/>
        <w:rPr>
          <w:rFonts w:eastAsia="Calibri"/>
          <w:color w:val="000000"/>
          <w:sz w:val="24"/>
          <w:szCs w:val="24"/>
        </w:rPr>
      </w:pPr>
      <w:r w:rsidRPr="001D0EDD">
        <w:rPr>
          <w:rFonts w:eastAsia="Calibri"/>
          <w:color w:val="000000"/>
          <w:sz w:val="24"/>
          <w:szCs w:val="24"/>
        </w:rPr>
        <w:t xml:space="preserve">формирование личности ребенка с особыми образовательными потребностями с использованием соответствующих возрасту и физическому и (или) психическому состоянию методов воспитания; </w:t>
      </w:r>
    </w:p>
    <w:p w:rsidR="00BF691D" w:rsidRPr="001D0EDD" w:rsidRDefault="00BF691D" w:rsidP="00A91F51">
      <w:pPr>
        <w:pStyle w:val="a5"/>
        <w:widowControl/>
        <w:numPr>
          <w:ilvl w:val="0"/>
          <w:numId w:val="14"/>
        </w:numPr>
        <w:tabs>
          <w:tab w:val="left" w:pos="993"/>
        </w:tabs>
        <w:adjustRightInd w:val="0"/>
        <w:spacing w:line="360" w:lineRule="auto"/>
        <w:ind w:left="142" w:firstLine="567"/>
        <w:rPr>
          <w:rFonts w:eastAsia="Calibri"/>
          <w:color w:val="000000"/>
          <w:sz w:val="24"/>
          <w:szCs w:val="24"/>
        </w:rPr>
      </w:pPr>
      <w:r w:rsidRPr="001D0EDD">
        <w:rPr>
          <w:rFonts w:eastAsia="Calibri"/>
          <w:color w:val="000000"/>
          <w:sz w:val="24"/>
          <w:szCs w:val="24"/>
        </w:rPr>
        <w:t xml:space="preserve">создание оптимальных условий совместного воспитания и обучения детей с особыми образовательными потребностями и их сверстников с использованием вспомогательных технических средств коллективного и индивидуального пользования и педагогических приемов, организацией совместных форм работы вожатых, воспитателей, педагогов-психологов, учителей-логопедов, учителей-дефектологов; </w:t>
      </w:r>
    </w:p>
    <w:p w:rsidR="00BF691D" w:rsidRPr="001D0EDD" w:rsidRDefault="00BF691D" w:rsidP="00A91F51">
      <w:pPr>
        <w:pStyle w:val="a5"/>
        <w:widowControl/>
        <w:numPr>
          <w:ilvl w:val="0"/>
          <w:numId w:val="14"/>
        </w:numPr>
        <w:tabs>
          <w:tab w:val="left" w:pos="993"/>
        </w:tabs>
        <w:adjustRightInd w:val="0"/>
        <w:spacing w:line="360" w:lineRule="auto"/>
        <w:ind w:left="142" w:firstLine="567"/>
        <w:rPr>
          <w:rFonts w:eastAsia="Calibri"/>
          <w:color w:val="000000"/>
          <w:sz w:val="24"/>
          <w:szCs w:val="24"/>
        </w:rPr>
      </w:pPr>
      <w:r w:rsidRPr="001D0EDD">
        <w:rPr>
          <w:rFonts w:eastAsia="Calibri"/>
          <w:color w:val="000000"/>
          <w:sz w:val="24"/>
          <w:szCs w:val="24"/>
        </w:rPr>
        <w:t xml:space="preserve">личностно-ориентированный подход в организации </w:t>
      </w:r>
      <w:proofErr w:type="gramStart"/>
      <w:r w:rsidRPr="001D0EDD">
        <w:rPr>
          <w:rFonts w:eastAsia="Calibri"/>
          <w:color w:val="000000"/>
          <w:sz w:val="24"/>
          <w:szCs w:val="24"/>
        </w:rPr>
        <w:t>всех видов деятельности</w:t>
      </w:r>
      <w:proofErr w:type="gramEnd"/>
      <w:r w:rsidRPr="001D0EDD">
        <w:rPr>
          <w:rFonts w:eastAsia="Calibri"/>
          <w:color w:val="000000"/>
          <w:sz w:val="24"/>
          <w:szCs w:val="24"/>
        </w:rPr>
        <w:t xml:space="preserve"> обучающихся с особыми образовательными потребностями. </w:t>
      </w:r>
    </w:p>
    <w:p w:rsidR="00BF691D" w:rsidRPr="001D0EDD" w:rsidRDefault="00BF691D" w:rsidP="001D0EDD">
      <w:pPr>
        <w:widowControl/>
        <w:adjustRightInd w:val="0"/>
        <w:spacing w:line="360" w:lineRule="auto"/>
        <w:ind w:firstLine="567"/>
        <w:jc w:val="both"/>
        <w:rPr>
          <w:rFonts w:eastAsia="Calibri"/>
          <w:color w:val="000000"/>
          <w:sz w:val="24"/>
          <w:szCs w:val="24"/>
        </w:rPr>
      </w:pPr>
      <w:r w:rsidRPr="001D0EDD">
        <w:rPr>
          <w:rFonts w:eastAsia="Calibri"/>
          <w:color w:val="000000"/>
          <w:sz w:val="24"/>
          <w:szCs w:val="24"/>
        </w:rPr>
        <w:t xml:space="preserve">Ключевым условием создания инклюзивного пространства является равноправное включение в общий воспитательный процесс всех участников смены (детей с ОВЗ, детей с особыми образовательными потребностями, их нормативно развивающихся сверстников, воспитателей, вожатых, педагогов-психологов, учителей-логопедов, учителей-дефектологов). </w:t>
      </w:r>
    </w:p>
    <w:p w:rsidR="00BF691D" w:rsidRPr="005F290B" w:rsidRDefault="00BF691D" w:rsidP="005F290B">
      <w:pPr>
        <w:widowControl/>
        <w:adjustRightInd w:val="0"/>
        <w:spacing w:line="360" w:lineRule="auto"/>
        <w:ind w:firstLine="567"/>
        <w:jc w:val="center"/>
        <w:rPr>
          <w:rFonts w:eastAsia="Calibri"/>
          <w:b/>
          <w:color w:val="000000"/>
          <w:sz w:val="24"/>
          <w:szCs w:val="24"/>
        </w:rPr>
      </w:pPr>
      <w:r w:rsidRPr="005F290B">
        <w:rPr>
          <w:rFonts w:eastAsia="Calibri"/>
          <w:b/>
          <w:color w:val="000000"/>
          <w:sz w:val="24"/>
          <w:szCs w:val="24"/>
        </w:rPr>
        <w:t>Модуль «Профориентация».</w:t>
      </w:r>
    </w:p>
    <w:p w:rsidR="00BF691D" w:rsidRPr="001D0EDD" w:rsidRDefault="00BF691D" w:rsidP="001D0EDD">
      <w:pPr>
        <w:widowControl/>
        <w:adjustRightInd w:val="0"/>
        <w:spacing w:line="360" w:lineRule="auto"/>
        <w:ind w:firstLine="567"/>
        <w:jc w:val="both"/>
        <w:rPr>
          <w:rFonts w:eastAsia="Calibri"/>
          <w:color w:val="000000"/>
          <w:sz w:val="24"/>
          <w:szCs w:val="24"/>
        </w:rPr>
      </w:pPr>
      <w:r w:rsidRPr="001D0EDD">
        <w:rPr>
          <w:rFonts w:eastAsia="Calibri"/>
          <w:color w:val="000000"/>
          <w:sz w:val="24"/>
          <w:szCs w:val="24"/>
        </w:rPr>
        <w:t xml:space="preserve">Воспитательная деятельность по профориентации включает в себя профессиональное просвещение; диагностику и консультирование по проблемам профориентации, организацию профессиональных проб. Она осуществляется через: </w:t>
      </w:r>
    </w:p>
    <w:p w:rsidR="00BF691D" w:rsidRPr="001D0EDD" w:rsidRDefault="00BF691D" w:rsidP="00A91F51">
      <w:pPr>
        <w:pStyle w:val="a5"/>
        <w:widowControl/>
        <w:numPr>
          <w:ilvl w:val="0"/>
          <w:numId w:val="15"/>
        </w:numPr>
        <w:adjustRightInd w:val="0"/>
        <w:spacing w:line="360" w:lineRule="auto"/>
        <w:ind w:left="142" w:firstLine="567"/>
        <w:rPr>
          <w:rFonts w:eastAsia="Calibri"/>
          <w:color w:val="000000"/>
          <w:sz w:val="24"/>
          <w:szCs w:val="24"/>
        </w:rPr>
      </w:pPr>
      <w:proofErr w:type="spellStart"/>
      <w:r w:rsidRPr="001D0EDD">
        <w:rPr>
          <w:rFonts w:eastAsia="Calibri"/>
          <w:color w:val="000000"/>
          <w:sz w:val="24"/>
          <w:szCs w:val="24"/>
        </w:rPr>
        <w:t>профориентационные</w:t>
      </w:r>
      <w:proofErr w:type="spellEnd"/>
      <w:r w:rsidRPr="001D0EDD">
        <w:rPr>
          <w:rFonts w:eastAsia="Calibri"/>
          <w:color w:val="000000"/>
          <w:sz w:val="24"/>
          <w:szCs w:val="24"/>
        </w:rPr>
        <w:t xml:space="preserve"> игры: симуляции, сюжетно-ролевые и деловые игры, </w:t>
      </w:r>
      <w:proofErr w:type="spellStart"/>
      <w:r w:rsidRPr="001D0EDD">
        <w:rPr>
          <w:rFonts w:eastAsia="Calibri"/>
          <w:color w:val="000000"/>
          <w:sz w:val="24"/>
          <w:szCs w:val="24"/>
        </w:rPr>
        <w:t>квесты</w:t>
      </w:r>
      <w:proofErr w:type="spellEnd"/>
      <w:r w:rsidRPr="001D0EDD">
        <w:rPr>
          <w:rFonts w:eastAsia="Calibri"/>
          <w:color w:val="000000"/>
          <w:sz w:val="24"/>
          <w:szCs w:val="24"/>
        </w:rPr>
        <w:t xml:space="preserve">, решение кейсов (ситуаций, в которых необходимо принять решение, занять определенную позицию), расширяющие знания детей о типах профессий, о способах выбора профессий, о достоинствах и недостатках той или иной интересной детям профессиональной деятельности; </w:t>
      </w:r>
    </w:p>
    <w:p w:rsidR="00BF691D" w:rsidRPr="001D0EDD" w:rsidRDefault="00BF691D" w:rsidP="00A91F51">
      <w:pPr>
        <w:pStyle w:val="a5"/>
        <w:widowControl/>
        <w:numPr>
          <w:ilvl w:val="0"/>
          <w:numId w:val="15"/>
        </w:numPr>
        <w:adjustRightInd w:val="0"/>
        <w:spacing w:line="360" w:lineRule="auto"/>
        <w:ind w:left="142" w:firstLine="567"/>
        <w:rPr>
          <w:rFonts w:eastAsia="Calibri"/>
          <w:color w:val="000000"/>
          <w:sz w:val="24"/>
          <w:szCs w:val="24"/>
        </w:rPr>
      </w:pPr>
      <w:r w:rsidRPr="001D0EDD">
        <w:rPr>
          <w:rFonts w:eastAsia="Calibri"/>
          <w:color w:val="000000"/>
          <w:sz w:val="24"/>
          <w:szCs w:val="24"/>
        </w:rPr>
        <w:lastRenderedPageBreak/>
        <w:t xml:space="preserve">экскурсии на предприятия и встречи с гостями: экспертами в области профориентации, представителями разных профессий, дающие детям начальные представления о существующих профессиях и условиях работы людей, представляющих эти профессии; </w:t>
      </w:r>
    </w:p>
    <w:p w:rsidR="00BF691D" w:rsidRPr="001D0EDD" w:rsidRDefault="00BF691D" w:rsidP="00A91F51">
      <w:pPr>
        <w:pStyle w:val="a5"/>
        <w:widowControl/>
        <w:numPr>
          <w:ilvl w:val="0"/>
          <w:numId w:val="15"/>
        </w:numPr>
        <w:adjustRightInd w:val="0"/>
        <w:spacing w:line="360" w:lineRule="auto"/>
        <w:ind w:left="142" w:firstLine="567"/>
        <w:rPr>
          <w:rFonts w:eastAsia="Calibri"/>
          <w:color w:val="000000"/>
          <w:sz w:val="24"/>
          <w:szCs w:val="24"/>
        </w:rPr>
      </w:pPr>
      <w:r w:rsidRPr="001D0EDD">
        <w:rPr>
          <w:rFonts w:eastAsia="Calibri"/>
          <w:color w:val="000000"/>
          <w:sz w:val="24"/>
          <w:szCs w:val="24"/>
        </w:rPr>
        <w:t xml:space="preserve">организация тематических дней и </w:t>
      </w:r>
      <w:proofErr w:type="spellStart"/>
      <w:r w:rsidRPr="001D0EDD">
        <w:rPr>
          <w:rFonts w:eastAsia="Calibri"/>
          <w:color w:val="000000"/>
          <w:sz w:val="24"/>
          <w:szCs w:val="24"/>
        </w:rPr>
        <w:t>профориентационных</w:t>
      </w:r>
      <w:proofErr w:type="spellEnd"/>
      <w:r w:rsidRPr="001D0EDD">
        <w:rPr>
          <w:rFonts w:eastAsia="Calibri"/>
          <w:color w:val="000000"/>
          <w:sz w:val="24"/>
          <w:szCs w:val="24"/>
        </w:rPr>
        <w:t xml:space="preserve"> смен, в работе которых принимают участие эксперты из различных сфер производства, бизнеса, науки, и где дети могут глубже познакомиться с теми или иными профессиями, получить представление об их специфике, попробовать свои силы в той или иной профессии, развивать в себе соответствующие навыки, расширить знания о рынке труда; </w:t>
      </w:r>
    </w:p>
    <w:p w:rsidR="00BF691D" w:rsidRPr="001D0EDD" w:rsidRDefault="00BF691D" w:rsidP="00A91F51">
      <w:pPr>
        <w:pStyle w:val="a5"/>
        <w:widowControl/>
        <w:numPr>
          <w:ilvl w:val="0"/>
          <w:numId w:val="15"/>
        </w:numPr>
        <w:adjustRightInd w:val="0"/>
        <w:spacing w:line="360" w:lineRule="auto"/>
        <w:ind w:left="142" w:firstLine="567"/>
        <w:rPr>
          <w:rFonts w:eastAsia="Calibri"/>
          <w:color w:val="000000"/>
          <w:sz w:val="24"/>
          <w:szCs w:val="24"/>
        </w:rPr>
      </w:pPr>
      <w:r w:rsidRPr="001D0EDD">
        <w:rPr>
          <w:rFonts w:eastAsia="Calibri"/>
          <w:color w:val="000000"/>
          <w:sz w:val="24"/>
          <w:szCs w:val="24"/>
        </w:rPr>
        <w:t xml:space="preserve">участие в работе всероссийских </w:t>
      </w:r>
      <w:proofErr w:type="spellStart"/>
      <w:r w:rsidRPr="001D0EDD">
        <w:rPr>
          <w:rFonts w:eastAsia="Calibri"/>
          <w:color w:val="000000"/>
          <w:sz w:val="24"/>
          <w:szCs w:val="24"/>
        </w:rPr>
        <w:t>профориентационных</w:t>
      </w:r>
      <w:proofErr w:type="spellEnd"/>
      <w:r w:rsidRPr="001D0EDD">
        <w:rPr>
          <w:rFonts w:eastAsia="Calibri"/>
          <w:color w:val="000000"/>
          <w:sz w:val="24"/>
          <w:szCs w:val="24"/>
        </w:rPr>
        <w:t xml:space="preserve"> проектов, созданных в сети интернет: просмотр лекций, решение учебно-тренировочных задач, участие в мастер-классах. </w:t>
      </w:r>
    </w:p>
    <w:p w:rsidR="00BF691D" w:rsidRPr="005F290B" w:rsidRDefault="00BF691D" w:rsidP="005F290B">
      <w:pPr>
        <w:widowControl/>
        <w:adjustRightInd w:val="0"/>
        <w:spacing w:line="360" w:lineRule="auto"/>
        <w:ind w:firstLine="567"/>
        <w:jc w:val="center"/>
        <w:rPr>
          <w:rFonts w:eastAsia="Calibri"/>
          <w:b/>
          <w:color w:val="000000"/>
          <w:sz w:val="24"/>
          <w:szCs w:val="24"/>
        </w:rPr>
      </w:pPr>
      <w:r w:rsidRPr="005F290B">
        <w:rPr>
          <w:rFonts w:eastAsia="Calibri"/>
          <w:b/>
          <w:color w:val="000000"/>
          <w:sz w:val="24"/>
          <w:szCs w:val="24"/>
        </w:rPr>
        <w:t>Модуль «Коллективная социально значимая деятельность в Движении Первых».</w:t>
      </w:r>
    </w:p>
    <w:p w:rsidR="00BF691D" w:rsidRPr="001D0EDD" w:rsidRDefault="00BF691D" w:rsidP="001D0EDD">
      <w:pPr>
        <w:widowControl/>
        <w:adjustRightInd w:val="0"/>
        <w:spacing w:line="360" w:lineRule="auto"/>
        <w:ind w:firstLine="567"/>
        <w:jc w:val="both"/>
        <w:rPr>
          <w:rFonts w:eastAsia="Calibri"/>
          <w:color w:val="000000"/>
          <w:sz w:val="24"/>
          <w:szCs w:val="24"/>
        </w:rPr>
      </w:pPr>
      <w:r w:rsidRPr="001D0EDD">
        <w:rPr>
          <w:rFonts w:eastAsia="Calibri"/>
          <w:color w:val="000000"/>
          <w:sz w:val="24"/>
          <w:szCs w:val="24"/>
        </w:rPr>
        <w:t xml:space="preserve">Данный модуль содержит в себе описание взаимодействия с Общероссийским общественно-государственным движением детей и молодежи «Движение первых» (Движение Первых). С целью формирования у детей представления о назначении Движения Первых, о его месте и роли в достижении приоритетных национальных целей Российской Федерации и своем личном вкладе в социально значимую деятельность предусмотрено включение в Программу воспитательной работы следующих форматов: </w:t>
      </w:r>
    </w:p>
    <w:p w:rsidR="00BF691D" w:rsidRPr="001D0EDD" w:rsidRDefault="00BF691D" w:rsidP="00A91F51">
      <w:pPr>
        <w:pStyle w:val="a5"/>
        <w:widowControl/>
        <w:numPr>
          <w:ilvl w:val="0"/>
          <w:numId w:val="16"/>
        </w:numPr>
        <w:adjustRightInd w:val="0"/>
        <w:spacing w:line="360" w:lineRule="auto"/>
        <w:ind w:left="0" w:firstLine="567"/>
        <w:rPr>
          <w:rFonts w:eastAsia="Calibri"/>
          <w:color w:val="000000"/>
          <w:sz w:val="24"/>
          <w:szCs w:val="24"/>
        </w:rPr>
      </w:pPr>
      <w:r w:rsidRPr="001D0EDD">
        <w:rPr>
          <w:rFonts w:eastAsia="Calibri"/>
          <w:color w:val="000000"/>
          <w:sz w:val="24"/>
          <w:szCs w:val="24"/>
        </w:rPr>
        <w:t xml:space="preserve">программа профильной смены Движения Первых – программы для детей в возрасте от 7 до 17 лет, выстроенные по логике конструктора профильных смен Движения Первых и направленные на приобщение подрастающего поколения к российским традиционным духовно-нравственным ценностям, создание условий для личностного развития и гражданского становления детей, усвоение ими норм поведения в интересах человека, семьи, общества и государства, вовлечение в деятельность Движения Первых. Профильные смены Движения Первых проводятся во всех организациях отдыха детей и их оздоровления разных типов во всех регионах. Одним из вариантов профильных смен Движения Первых для младших школьников является программа «Содружество Орлят России»; </w:t>
      </w:r>
    </w:p>
    <w:p w:rsidR="00BF691D" w:rsidRPr="001D0EDD" w:rsidRDefault="00BF691D" w:rsidP="00A91F51">
      <w:pPr>
        <w:pStyle w:val="a5"/>
        <w:widowControl/>
        <w:numPr>
          <w:ilvl w:val="0"/>
          <w:numId w:val="16"/>
        </w:numPr>
        <w:adjustRightInd w:val="0"/>
        <w:spacing w:line="360" w:lineRule="auto"/>
        <w:ind w:left="0" w:firstLine="567"/>
        <w:rPr>
          <w:rFonts w:eastAsia="Calibri"/>
          <w:color w:val="000000"/>
          <w:sz w:val="24"/>
          <w:szCs w:val="24"/>
        </w:rPr>
      </w:pPr>
      <w:r w:rsidRPr="001D0EDD">
        <w:rPr>
          <w:rFonts w:eastAsia="Calibri"/>
          <w:color w:val="000000"/>
          <w:sz w:val="24"/>
          <w:szCs w:val="24"/>
        </w:rPr>
        <w:t xml:space="preserve">тематический День Первых – эффективно построенная система воспитательных событий, обеспечивающая, с одной стороны, просвещение и всестороннее развитие участников через их включение в различные виды полезной и интересной деятельности, с другой – формирование и расширение представлений о Движении Первых, стимулирование активного участия в деятельности Движения Первых; </w:t>
      </w:r>
    </w:p>
    <w:p w:rsidR="00BF691D" w:rsidRPr="001D0EDD" w:rsidRDefault="00BF691D" w:rsidP="00A91F51">
      <w:pPr>
        <w:pStyle w:val="a5"/>
        <w:widowControl/>
        <w:numPr>
          <w:ilvl w:val="0"/>
          <w:numId w:val="16"/>
        </w:numPr>
        <w:adjustRightInd w:val="0"/>
        <w:spacing w:line="360" w:lineRule="auto"/>
        <w:ind w:left="0" w:firstLine="567"/>
        <w:rPr>
          <w:rFonts w:eastAsia="Calibri"/>
          <w:color w:val="000000"/>
          <w:sz w:val="24"/>
          <w:szCs w:val="24"/>
        </w:rPr>
      </w:pPr>
      <w:r w:rsidRPr="001D0EDD">
        <w:rPr>
          <w:rFonts w:eastAsia="Calibri"/>
          <w:color w:val="000000"/>
          <w:sz w:val="24"/>
          <w:szCs w:val="24"/>
        </w:rPr>
        <w:t xml:space="preserve">профильный отряд Движения Первых – постоянно действующий орган детского самоуправления из числа активных участников Движения Первых. Его деятельность строится на разработке и реализации детских инициатив, популяризирующих полезную деятельность и возможности в Движении Первых. </w:t>
      </w:r>
    </w:p>
    <w:p w:rsidR="00BF691D" w:rsidRPr="001D0EDD" w:rsidRDefault="00BF691D" w:rsidP="001D0EDD">
      <w:pPr>
        <w:widowControl/>
        <w:adjustRightInd w:val="0"/>
        <w:spacing w:line="360" w:lineRule="auto"/>
        <w:ind w:firstLine="567"/>
        <w:jc w:val="both"/>
        <w:rPr>
          <w:rFonts w:eastAsia="Calibri"/>
          <w:color w:val="000000"/>
          <w:sz w:val="24"/>
          <w:szCs w:val="24"/>
        </w:rPr>
      </w:pPr>
      <w:r w:rsidRPr="001D0EDD">
        <w:rPr>
          <w:rFonts w:eastAsia="Calibri"/>
          <w:color w:val="000000"/>
          <w:sz w:val="24"/>
          <w:szCs w:val="24"/>
        </w:rPr>
        <w:lastRenderedPageBreak/>
        <w:t xml:space="preserve">Воспитательный потенциал данного модуля реализуется в рамках следующих возможных мероприятий и форм воспитательной работы: </w:t>
      </w:r>
    </w:p>
    <w:p w:rsidR="00BF691D" w:rsidRPr="001D0EDD" w:rsidRDefault="00BF691D" w:rsidP="00A91F51">
      <w:pPr>
        <w:pStyle w:val="a5"/>
        <w:widowControl/>
        <w:numPr>
          <w:ilvl w:val="0"/>
          <w:numId w:val="17"/>
        </w:numPr>
        <w:adjustRightInd w:val="0"/>
        <w:spacing w:line="360" w:lineRule="auto"/>
        <w:ind w:left="0" w:firstLine="567"/>
        <w:rPr>
          <w:rFonts w:eastAsia="Calibri"/>
          <w:color w:val="000000"/>
          <w:sz w:val="24"/>
          <w:szCs w:val="24"/>
        </w:rPr>
      </w:pPr>
      <w:r w:rsidRPr="001D0EDD">
        <w:rPr>
          <w:rFonts w:eastAsia="Calibri"/>
          <w:color w:val="000000"/>
          <w:sz w:val="24"/>
          <w:szCs w:val="24"/>
        </w:rPr>
        <w:t xml:space="preserve">классные встречи с успешными активистами Движения Первых – открытый диалог «путь к успеху», мотивационная встреча «равный-равному» способствует формированию активной жизненной позиции и уверенности в себе у участников смены на примере успеха ровесника; </w:t>
      </w:r>
    </w:p>
    <w:p w:rsidR="00BF691D" w:rsidRPr="001D0EDD" w:rsidRDefault="00BF691D" w:rsidP="00A91F51">
      <w:pPr>
        <w:pStyle w:val="a5"/>
        <w:widowControl/>
        <w:numPr>
          <w:ilvl w:val="0"/>
          <w:numId w:val="17"/>
        </w:numPr>
        <w:adjustRightInd w:val="0"/>
        <w:spacing w:line="360" w:lineRule="auto"/>
        <w:ind w:left="0" w:firstLine="567"/>
        <w:rPr>
          <w:rFonts w:eastAsia="Calibri"/>
          <w:color w:val="000000"/>
          <w:sz w:val="24"/>
          <w:szCs w:val="24"/>
        </w:rPr>
      </w:pPr>
      <w:r w:rsidRPr="001D0EDD">
        <w:rPr>
          <w:rFonts w:eastAsia="Calibri"/>
          <w:color w:val="000000"/>
          <w:sz w:val="24"/>
          <w:szCs w:val="24"/>
        </w:rPr>
        <w:t xml:space="preserve">волонтерские мастер-классы – проведение занятий и встреч для знакомства детей с принципами, направлениями </w:t>
      </w:r>
      <w:proofErr w:type="spellStart"/>
      <w:r w:rsidRPr="001D0EDD">
        <w:rPr>
          <w:rFonts w:eastAsia="Calibri"/>
          <w:color w:val="000000"/>
          <w:sz w:val="24"/>
          <w:szCs w:val="24"/>
        </w:rPr>
        <w:t>волонтерства</w:t>
      </w:r>
      <w:proofErr w:type="spellEnd"/>
      <w:r w:rsidRPr="001D0EDD">
        <w:rPr>
          <w:rFonts w:eastAsia="Calibri"/>
          <w:color w:val="000000"/>
          <w:sz w:val="24"/>
          <w:szCs w:val="24"/>
        </w:rPr>
        <w:t xml:space="preserve"> и его историей; </w:t>
      </w:r>
    </w:p>
    <w:p w:rsidR="00BF691D" w:rsidRPr="001D0EDD" w:rsidRDefault="00BF691D" w:rsidP="00A91F51">
      <w:pPr>
        <w:pStyle w:val="a5"/>
        <w:widowControl/>
        <w:numPr>
          <w:ilvl w:val="0"/>
          <w:numId w:val="17"/>
        </w:numPr>
        <w:adjustRightInd w:val="0"/>
        <w:spacing w:line="360" w:lineRule="auto"/>
        <w:ind w:left="0" w:firstLine="567"/>
        <w:rPr>
          <w:rFonts w:eastAsia="Calibri"/>
          <w:color w:val="000000"/>
          <w:sz w:val="24"/>
          <w:szCs w:val="24"/>
        </w:rPr>
      </w:pPr>
      <w:r w:rsidRPr="001D0EDD">
        <w:rPr>
          <w:rFonts w:eastAsia="Calibri"/>
          <w:color w:val="000000"/>
          <w:sz w:val="24"/>
          <w:szCs w:val="24"/>
        </w:rPr>
        <w:t xml:space="preserve">акции по благоустройству территории, посадке деревьев, уборке природных зон – вклад в сохранение окружающей среды и экологическое благополучие; </w:t>
      </w:r>
    </w:p>
    <w:p w:rsidR="00BF691D" w:rsidRPr="001D0EDD" w:rsidRDefault="00BF691D" w:rsidP="00A91F51">
      <w:pPr>
        <w:pStyle w:val="a5"/>
        <w:widowControl/>
        <w:numPr>
          <w:ilvl w:val="0"/>
          <w:numId w:val="17"/>
        </w:numPr>
        <w:adjustRightInd w:val="0"/>
        <w:spacing w:line="360" w:lineRule="auto"/>
        <w:ind w:left="0" w:firstLine="567"/>
        <w:rPr>
          <w:rFonts w:eastAsia="Calibri"/>
          <w:color w:val="000000"/>
          <w:sz w:val="24"/>
          <w:szCs w:val="24"/>
        </w:rPr>
      </w:pPr>
      <w:r w:rsidRPr="001D0EDD">
        <w:rPr>
          <w:rFonts w:eastAsia="Calibri"/>
          <w:color w:val="000000"/>
          <w:sz w:val="24"/>
          <w:szCs w:val="24"/>
        </w:rPr>
        <w:t xml:space="preserve">социальные акции – мероприятия по сбору вещей, игрушек, книг для детских домов и малообеспеченных семей с целью развития у детей чувств сопричастности и социальной ответственности; </w:t>
      </w:r>
    </w:p>
    <w:p w:rsidR="00BF691D" w:rsidRPr="001D0EDD" w:rsidRDefault="00BF691D" w:rsidP="00A91F51">
      <w:pPr>
        <w:pStyle w:val="a5"/>
        <w:widowControl/>
        <w:numPr>
          <w:ilvl w:val="0"/>
          <w:numId w:val="17"/>
        </w:numPr>
        <w:adjustRightInd w:val="0"/>
        <w:spacing w:line="360" w:lineRule="auto"/>
        <w:ind w:left="0" w:firstLine="567"/>
        <w:rPr>
          <w:rFonts w:eastAsia="Calibri"/>
          <w:color w:val="000000"/>
          <w:sz w:val="24"/>
          <w:szCs w:val="24"/>
        </w:rPr>
      </w:pPr>
      <w:r w:rsidRPr="001D0EDD">
        <w:rPr>
          <w:rFonts w:eastAsia="Calibri"/>
          <w:color w:val="000000"/>
          <w:sz w:val="24"/>
          <w:szCs w:val="24"/>
        </w:rPr>
        <w:t xml:space="preserve">организация мероприятий для младших отрядов – старшие дети помогают в организации игр, представлений и праздников для младших, что развивает навыки заботы о других и лидерские качества; </w:t>
      </w:r>
    </w:p>
    <w:p w:rsidR="00BF691D" w:rsidRPr="001D0EDD" w:rsidRDefault="00BF691D" w:rsidP="00A91F51">
      <w:pPr>
        <w:pStyle w:val="a5"/>
        <w:widowControl/>
        <w:numPr>
          <w:ilvl w:val="0"/>
          <w:numId w:val="17"/>
        </w:numPr>
        <w:adjustRightInd w:val="0"/>
        <w:spacing w:line="360" w:lineRule="auto"/>
        <w:ind w:left="0" w:firstLine="567"/>
        <w:rPr>
          <w:rFonts w:eastAsia="Calibri"/>
          <w:color w:val="000000"/>
          <w:sz w:val="24"/>
          <w:szCs w:val="24"/>
        </w:rPr>
      </w:pPr>
      <w:r w:rsidRPr="001D0EDD">
        <w:rPr>
          <w:rFonts w:eastAsia="Calibri"/>
          <w:color w:val="000000"/>
          <w:sz w:val="24"/>
          <w:szCs w:val="24"/>
        </w:rPr>
        <w:t xml:space="preserve">акции по защите животных – сбор корма для приютов, изготовление кормушек для птиц и пр., что развивает чувство ответственности и доброты; </w:t>
      </w:r>
    </w:p>
    <w:p w:rsidR="00BF691D" w:rsidRPr="001D0EDD" w:rsidRDefault="00BF691D" w:rsidP="00A91F51">
      <w:pPr>
        <w:pStyle w:val="a5"/>
        <w:widowControl/>
        <w:numPr>
          <w:ilvl w:val="0"/>
          <w:numId w:val="17"/>
        </w:numPr>
        <w:adjustRightInd w:val="0"/>
        <w:spacing w:line="360" w:lineRule="auto"/>
        <w:ind w:left="0" w:firstLine="567"/>
        <w:rPr>
          <w:rFonts w:eastAsia="Calibri"/>
          <w:color w:val="000000"/>
          <w:sz w:val="24"/>
          <w:szCs w:val="24"/>
        </w:rPr>
      </w:pPr>
      <w:r w:rsidRPr="001D0EDD">
        <w:rPr>
          <w:rFonts w:eastAsia="Calibri"/>
          <w:color w:val="000000"/>
          <w:sz w:val="24"/>
          <w:szCs w:val="24"/>
        </w:rPr>
        <w:t xml:space="preserve">обучение навыкам оказания первой помощи – тренинги по оказанию первой помощи помогают детям научиться заботиться о других и быть полезными в экстренных ситуациях; </w:t>
      </w:r>
    </w:p>
    <w:p w:rsidR="00BF691D" w:rsidRPr="001D0EDD" w:rsidRDefault="00BF691D" w:rsidP="00A91F51">
      <w:pPr>
        <w:pStyle w:val="a5"/>
        <w:widowControl/>
        <w:numPr>
          <w:ilvl w:val="0"/>
          <w:numId w:val="17"/>
        </w:numPr>
        <w:adjustRightInd w:val="0"/>
        <w:spacing w:line="360" w:lineRule="auto"/>
        <w:ind w:left="0" w:firstLine="567"/>
        <w:rPr>
          <w:rFonts w:eastAsia="Calibri"/>
          <w:color w:val="000000"/>
          <w:sz w:val="24"/>
          <w:szCs w:val="24"/>
        </w:rPr>
      </w:pPr>
      <w:r w:rsidRPr="001D0EDD">
        <w:rPr>
          <w:rFonts w:eastAsia="Calibri"/>
          <w:color w:val="000000"/>
          <w:sz w:val="24"/>
          <w:szCs w:val="24"/>
        </w:rPr>
        <w:t xml:space="preserve">благоустройство мемориалов и памятных мест, изучение исторического значения этих объектов с целью укрепления патриотизма и чувства уважения к культурному наследию; </w:t>
      </w:r>
    </w:p>
    <w:p w:rsidR="00BF691D" w:rsidRPr="001D0EDD" w:rsidRDefault="00BF691D" w:rsidP="00A91F51">
      <w:pPr>
        <w:pStyle w:val="a5"/>
        <w:widowControl/>
        <w:numPr>
          <w:ilvl w:val="0"/>
          <w:numId w:val="17"/>
        </w:numPr>
        <w:adjustRightInd w:val="0"/>
        <w:spacing w:line="360" w:lineRule="auto"/>
        <w:ind w:left="0" w:firstLine="567"/>
        <w:rPr>
          <w:rFonts w:eastAsia="Calibri"/>
          <w:color w:val="000000"/>
          <w:sz w:val="24"/>
          <w:szCs w:val="24"/>
        </w:rPr>
      </w:pPr>
      <w:r w:rsidRPr="001D0EDD">
        <w:rPr>
          <w:rFonts w:eastAsia="Calibri"/>
          <w:color w:val="000000"/>
          <w:sz w:val="24"/>
          <w:szCs w:val="24"/>
        </w:rPr>
        <w:t>медиа-</w:t>
      </w:r>
      <w:proofErr w:type="spellStart"/>
      <w:r w:rsidRPr="001D0EDD">
        <w:rPr>
          <w:rFonts w:eastAsia="Calibri"/>
          <w:color w:val="000000"/>
          <w:sz w:val="24"/>
          <w:szCs w:val="24"/>
        </w:rPr>
        <w:t>волонтерство</w:t>
      </w:r>
      <w:proofErr w:type="spellEnd"/>
      <w:r w:rsidRPr="001D0EDD">
        <w:rPr>
          <w:rFonts w:eastAsia="Calibri"/>
          <w:color w:val="000000"/>
          <w:sz w:val="24"/>
          <w:szCs w:val="24"/>
        </w:rPr>
        <w:t xml:space="preserve"> – ведение блога, создание фото- и видео продуктов о волонтерских инициативах лагеря с целью развития навыков коммуникации и медиа-творчества; </w:t>
      </w:r>
    </w:p>
    <w:p w:rsidR="00BF691D" w:rsidRPr="001D0EDD" w:rsidRDefault="00BF691D" w:rsidP="00A91F51">
      <w:pPr>
        <w:pStyle w:val="a5"/>
        <w:widowControl/>
        <w:numPr>
          <w:ilvl w:val="0"/>
          <w:numId w:val="17"/>
        </w:numPr>
        <w:adjustRightInd w:val="0"/>
        <w:spacing w:line="360" w:lineRule="auto"/>
        <w:ind w:left="0" w:firstLine="567"/>
        <w:rPr>
          <w:rFonts w:eastAsia="Calibri"/>
          <w:color w:val="000000"/>
          <w:sz w:val="24"/>
          <w:szCs w:val="24"/>
        </w:rPr>
      </w:pPr>
      <w:r w:rsidRPr="001D0EDD">
        <w:rPr>
          <w:rFonts w:eastAsia="Calibri"/>
          <w:color w:val="000000"/>
          <w:sz w:val="24"/>
          <w:szCs w:val="24"/>
        </w:rPr>
        <w:t xml:space="preserve">проектировочный семинар о траектории социального развития в Движении Первых. </w:t>
      </w:r>
    </w:p>
    <w:p w:rsidR="00BF691D" w:rsidRPr="001D0EDD" w:rsidRDefault="00BF691D" w:rsidP="001D0EDD">
      <w:pPr>
        <w:widowControl/>
        <w:adjustRightInd w:val="0"/>
        <w:spacing w:line="360" w:lineRule="auto"/>
        <w:ind w:firstLine="567"/>
        <w:jc w:val="both"/>
        <w:rPr>
          <w:rFonts w:eastAsia="Calibri"/>
          <w:color w:val="000000"/>
          <w:sz w:val="24"/>
          <w:szCs w:val="24"/>
        </w:rPr>
      </w:pPr>
      <w:r w:rsidRPr="001D0EDD">
        <w:rPr>
          <w:rFonts w:eastAsia="Calibri"/>
          <w:color w:val="000000"/>
          <w:sz w:val="24"/>
          <w:szCs w:val="24"/>
        </w:rPr>
        <w:t xml:space="preserve">Программно-методический комплекс Движения Первых включает программы смен по направлениям деятельности, программы для актива, программы лагерей дневного пребывания и содержит инструктивное описание деятельности вожатых и участников смены по каждому мероприятию (сценарии, инструкции, ход дел). </w:t>
      </w:r>
    </w:p>
    <w:p w:rsidR="005F290B" w:rsidRDefault="005F290B" w:rsidP="005F290B">
      <w:pPr>
        <w:widowControl/>
        <w:adjustRightInd w:val="0"/>
        <w:spacing w:line="360" w:lineRule="auto"/>
        <w:ind w:firstLine="567"/>
        <w:jc w:val="center"/>
        <w:rPr>
          <w:rFonts w:eastAsia="Calibri"/>
          <w:b/>
          <w:bCs/>
          <w:color w:val="000000"/>
          <w:sz w:val="24"/>
          <w:szCs w:val="24"/>
        </w:rPr>
      </w:pPr>
    </w:p>
    <w:p w:rsidR="00BF691D" w:rsidRPr="001D0EDD" w:rsidRDefault="00BF691D" w:rsidP="005F290B">
      <w:pPr>
        <w:widowControl/>
        <w:adjustRightInd w:val="0"/>
        <w:spacing w:line="360" w:lineRule="auto"/>
        <w:ind w:firstLine="567"/>
        <w:jc w:val="center"/>
        <w:rPr>
          <w:rFonts w:eastAsia="Calibri"/>
          <w:color w:val="000000"/>
          <w:sz w:val="24"/>
          <w:szCs w:val="24"/>
        </w:rPr>
      </w:pPr>
      <w:r w:rsidRPr="001D0EDD">
        <w:rPr>
          <w:rFonts w:eastAsia="Calibri"/>
          <w:b/>
          <w:bCs/>
          <w:color w:val="000000"/>
          <w:sz w:val="24"/>
          <w:szCs w:val="24"/>
        </w:rPr>
        <w:t>Вариативные содержательные модули.</w:t>
      </w:r>
    </w:p>
    <w:p w:rsidR="00BF691D" w:rsidRPr="005F290B" w:rsidRDefault="00BF691D" w:rsidP="005F290B">
      <w:pPr>
        <w:widowControl/>
        <w:adjustRightInd w:val="0"/>
        <w:spacing w:line="360" w:lineRule="auto"/>
        <w:ind w:firstLine="567"/>
        <w:jc w:val="center"/>
        <w:rPr>
          <w:rFonts w:eastAsia="Calibri"/>
          <w:b/>
          <w:color w:val="000000"/>
          <w:sz w:val="24"/>
          <w:szCs w:val="24"/>
        </w:rPr>
      </w:pPr>
      <w:r w:rsidRPr="005F290B">
        <w:rPr>
          <w:rFonts w:eastAsia="Calibri"/>
          <w:b/>
          <w:color w:val="000000"/>
          <w:sz w:val="24"/>
          <w:szCs w:val="24"/>
        </w:rPr>
        <w:t>Модуль «Кружки и секции».</w:t>
      </w:r>
    </w:p>
    <w:p w:rsidR="00BF691D" w:rsidRPr="001D0EDD" w:rsidRDefault="00BF691D" w:rsidP="001D0EDD">
      <w:pPr>
        <w:widowControl/>
        <w:adjustRightInd w:val="0"/>
        <w:spacing w:line="360" w:lineRule="auto"/>
        <w:ind w:firstLine="567"/>
        <w:jc w:val="both"/>
        <w:rPr>
          <w:rFonts w:eastAsia="Calibri"/>
          <w:color w:val="000000"/>
          <w:sz w:val="24"/>
          <w:szCs w:val="24"/>
        </w:rPr>
      </w:pPr>
      <w:r w:rsidRPr="001D0EDD">
        <w:rPr>
          <w:rFonts w:eastAsia="Calibri"/>
          <w:color w:val="000000"/>
          <w:sz w:val="24"/>
          <w:szCs w:val="24"/>
        </w:rPr>
        <w:t xml:space="preserve">Дополнительное образование детей в организации отдыха детей и их оздоровления может являться одним из основных видов деятельности и реализуется через программы профильных (специализированных, тематических) смен, а также деятельность кружковых объединений, секций, клубов по интересам, студий, дополняющих программы смен в условиях детского лагеря. </w:t>
      </w:r>
    </w:p>
    <w:p w:rsidR="00BF691D" w:rsidRPr="001D0EDD" w:rsidRDefault="00BF691D" w:rsidP="001D0EDD">
      <w:pPr>
        <w:widowControl/>
        <w:adjustRightInd w:val="0"/>
        <w:spacing w:line="360" w:lineRule="auto"/>
        <w:ind w:firstLine="567"/>
        <w:jc w:val="both"/>
        <w:rPr>
          <w:rFonts w:eastAsia="Calibri"/>
          <w:color w:val="000000"/>
          <w:sz w:val="24"/>
          <w:szCs w:val="24"/>
        </w:rPr>
      </w:pPr>
      <w:r w:rsidRPr="001D0EDD">
        <w:rPr>
          <w:rFonts w:eastAsia="Calibri"/>
          <w:color w:val="000000"/>
          <w:sz w:val="24"/>
          <w:szCs w:val="24"/>
        </w:rPr>
        <w:lastRenderedPageBreak/>
        <w:t xml:space="preserve">Реализация воспитательного потенциала дополнительного образования в рамках шести направленностей дополнительных общеразвивающих программ: социально-гуманитарная; художественная; естественнонаучная; техническая; туристско-краеведческая; физкультурно-спортивная. </w:t>
      </w:r>
    </w:p>
    <w:p w:rsidR="00BF691D" w:rsidRPr="005F290B" w:rsidRDefault="00BF691D" w:rsidP="005F290B">
      <w:pPr>
        <w:widowControl/>
        <w:adjustRightInd w:val="0"/>
        <w:spacing w:line="360" w:lineRule="auto"/>
        <w:ind w:firstLine="567"/>
        <w:jc w:val="center"/>
        <w:rPr>
          <w:rFonts w:eastAsia="Calibri"/>
          <w:b/>
          <w:color w:val="000000"/>
          <w:sz w:val="24"/>
          <w:szCs w:val="24"/>
        </w:rPr>
      </w:pPr>
      <w:r w:rsidRPr="005F290B">
        <w:rPr>
          <w:rFonts w:eastAsia="Calibri"/>
          <w:b/>
          <w:color w:val="000000"/>
          <w:sz w:val="24"/>
          <w:szCs w:val="24"/>
        </w:rPr>
        <w:t>Модуль «Цифровая и медиа-среда».</w:t>
      </w:r>
    </w:p>
    <w:p w:rsidR="00BF691D" w:rsidRPr="001D0EDD" w:rsidRDefault="00BF691D" w:rsidP="001D0EDD">
      <w:pPr>
        <w:widowControl/>
        <w:adjustRightInd w:val="0"/>
        <w:spacing w:line="360" w:lineRule="auto"/>
        <w:ind w:firstLine="567"/>
        <w:jc w:val="both"/>
        <w:rPr>
          <w:rFonts w:eastAsia="Calibri"/>
          <w:color w:val="000000"/>
          <w:sz w:val="24"/>
          <w:szCs w:val="24"/>
        </w:rPr>
      </w:pPr>
      <w:r w:rsidRPr="001D0EDD">
        <w:rPr>
          <w:rFonts w:eastAsia="Calibri"/>
          <w:color w:val="000000"/>
          <w:sz w:val="24"/>
          <w:szCs w:val="24"/>
        </w:rPr>
        <w:t xml:space="preserve">Цифровая среда воспитания предполагает ряд следующих мероприятий: </w:t>
      </w:r>
    </w:p>
    <w:p w:rsidR="00BF691D" w:rsidRPr="001D0EDD" w:rsidRDefault="00BF691D" w:rsidP="00A91F51">
      <w:pPr>
        <w:pStyle w:val="a5"/>
        <w:widowControl/>
        <w:numPr>
          <w:ilvl w:val="0"/>
          <w:numId w:val="18"/>
        </w:numPr>
        <w:adjustRightInd w:val="0"/>
        <w:spacing w:line="360" w:lineRule="auto"/>
        <w:ind w:left="142" w:firstLine="567"/>
        <w:rPr>
          <w:rFonts w:eastAsia="Calibri"/>
          <w:color w:val="000000"/>
          <w:sz w:val="24"/>
          <w:szCs w:val="24"/>
        </w:rPr>
      </w:pPr>
      <w:r w:rsidRPr="001D0EDD">
        <w:rPr>
          <w:rFonts w:eastAsia="Calibri"/>
          <w:color w:val="000000"/>
          <w:sz w:val="24"/>
          <w:szCs w:val="24"/>
        </w:rPr>
        <w:t xml:space="preserve">телемосты, онлайн-встречи, видеоконференции и т.п.; </w:t>
      </w:r>
    </w:p>
    <w:p w:rsidR="00BF691D" w:rsidRPr="001D0EDD" w:rsidRDefault="00BF691D" w:rsidP="00A91F51">
      <w:pPr>
        <w:pStyle w:val="a5"/>
        <w:widowControl/>
        <w:numPr>
          <w:ilvl w:val="0"/>
          <w:numId w:val="18"/>
        </w:numPr>
        <w:adjustRightInd w:val="0"/>
        <w:spacing w:line="360" w:lineRule="auto"/>
        <w:ind w:left="142" w:firstLine="567"/>
        <w:rPr>
          <w:rFonts w:eastAsia="Calibri"/>
          <w:color w:val="000000"/>
          <w:sz w:val="24"/>
          <w:szCs w:val="24"/>
        </w:rPr>
      </w:pPr>
      <w:r w:rsidRPr="001D0EDD">
        <w:rPr>
          <w:rFonts w:eastAsia="Calibri"/>
          <w:color w:val="000000"/>
          <w:sz w:val="24"/>
          <w:szCs w:val="24"/>
        </w:rPr>
        <w:t xml:space="preserve">занятия направленные на формирование культуры информационной безопасности, информационной грамотности, противодействие распространению идеологии терроризма, профилактики травли в сети; </w:t>
      </w:r>
    </w:p>
    <w:p w:rsidR="00BF691D" w:rsidRPr="001D0EDD" w:rsidRDefault="00BF691D" w:rsidP="00A91F51">
      <w:pPr>
        <w:pStyle w:val="a5"/>
        <w:widowControl/>
        <w:numPr>
          <w:ilvl w:val="0"/>
          <w:numId w:val="18"/>
        </w:numPr>
        <w:adjustRightInd w:val="0"/>
        <w:spacing w:line="360" w:lineRule="auto"/>
        <w:ind w:left="142" w:firstLine="567"/>
        <w:rPr>
          <w:rFonts w:eastAsia="Calibri"/>
          <w:color w:val="000000"/>
          <w:sz w:val="24"/>
          <w:szCs w:val="24"/>
        </w:rPr>
      </w:pPr>
      <w:r w:rsidRPr="001D0EDD">
        <w:rPr>
          <w:rFonts w:eastAsia="Calibri"/>
          <w:color w:val="000000"/>
          <w:sz w:val="24"/>
          <w:szCs w:val="24"/>
        </w:rPr>
        <w:t xml:space="preserve">онлайн-мероприятия в официальных группах организации в социальных сетях; </w:t>
      </w:r>
    </w:p>
    <w:p w:rsidR="00BF691D" w:rsidRPr="001D0EDD" w:rsidRDefault="00BF691D" w:rsidP="00A91F51">
      <w:pPr>
        <w:pStyle w:val="a5"/>
        <w:widowControl/>
        <w:numPr>
          <w:ilvl w:val="0"/>
          <w:numId w:val="18"/>
        </w:numPr>
        <w:adjustRightInd w:val="0"/>
        <w:spacing w:line="360" w:lineRule="auto"/>
        <w:ind w:left="142" w:firstLine="567"/>
        <w:rPr>
          <w:rFonts w:eastAsia="Calibri"/>
          <w:color w:val="000000"/>
          <w:sz w:val="24"/>
          <w:szCs w:val="24"/>
        </w:rPr>
      </w:pPr>
      <w:r w:rsidRPr="001D0EDD">
        <w:rPr>
          <w:rFonts w:eastAsia="Calibri"/>
          <w:color w:val="000000"/>
          <w:sz w:val="24"/>
          <w:szCs w:val="24"/>
        </w:rPr>
        <w:t xml:space="preserve">освещение деятельности детского лагеря в официальных группах в социальных сетях и на официальном сайте организации. </w:t>
      </w:r>
    </w:p>
    <w:p w:rsidR="00BF691D" w:rsidRPr="001D0EDD" w:rsidRDefault="00BF691D" w:rsidP="001D0EDD">
      <w:pPr>
        <w:widowControl/>
        <w:adjustRightInd w:val="0"/>
        <w:spacing w:line="360" w:lineRule="auto"/>
        <w:ind w:left="142" w:firstLine="567"/>
        <w:jc w:val="both"/>
        <w:rPr>
          <w:rFonts w:eastAsia="Calibri"/>
          <w:color w:val="000000"/>
          <w:sz w:val="24"/>
          <w:szCs w:val="24"/>
        </w:rPr>
      </w:pPr>
      <w:r w:rsidRPr="001D0EDD">
        <w:rPr>
          <w:rFonts w:eastAsia="Calibri"/>
          <w:color w:val="000000"/>
          <w:sz w:val="24"/>
          <w:szCs w:val="24"/>
        </w:rPr>
        <w:t xml:space="preserve">Воспитательный потенциал </w:t>
      </w:r>
      <w:proofErr w:type="spellStart"/>
      <w:r w:rsidRPr="001D0EDD">
        <w:rPr>
          <w:rFonts w:eastAsia="Calibri"/>
          <w:color w:val="000000"/>
          <w:sz w:val="24"/>
          <w:szCs w:val="24"/>
        </w:rPr>
        <w:t>медиапространства</w:t>
      </w:r>
      <w:proofErr w:type="spellEnd"/>
      <w:r w:rsidRPr="001D0EDD">
        <w:rPr>
          <w:rFonts w:eastAsia="Calibri"/>
          <w:color w:val="000000"/>
          <w:sz w:val="24"/>
          <w:szCs w:val="24"/>
        </w:rPr>
        <w:t xml:space="preserve"> реализуется в рамках следующих видов и форм воспитательной работы: </w:t>
      </w:r>
    </w:p>
    <w:p w:rsidR="00BF691D" w:rsidRPr="001D0EDD" w:rsidRDefault="00BF691D" w:rsidP="00A91F51">
      <w:pPr>
        <w:pStyle w:val="a5"/>
        <w:widowControl/>
        <w:numPr>
          <w:ilvl w:val="0"/>
          <w:numId w:val="19"/>
        </w:numPr>
        <w:adjustRightInd w:val="0"/>
        <w:spacing w:line="360" w:lineRule="auto"/>
        <w:ind w:left="142" w:firstLine="567"/>
        <w:rPr>
          <w:rFonts w:eastAsia="Calibri"/>
          <w:color w:val="000000"/>
          <w:sz w:val="24"/>
          <w:szCs w:val="24"/>
        </w:rPr>
      </w:pPr>
      <w:r w:rsidRPr="001D0EDD">
        <w:rPr>
          <w:rFonts w:eastAsia="Calibri"/>
          <w:color w:val="000000"/>
          <w:sz w:val="24"/>
          <w:szCs w:val="24"/>
        </w:rPr>
        <w:t xml:space="preserve">детский редакционный совет и консультирующих их взрослых, целью которого является освещение (через детскую газету (стенгазету), детское радио или телевидение, телеграмм-канал) наиболее интересных моментов жизни своего отряда или детского лагеря; </w:t>
      </w:r>
    </w:p>
    <w:p w:rsidR="00BF691D" w:rsidRPr="001D0EDD" w:rsidRDefault="00BF691D" w:rsidP="00A91F51">
      <w:pPr>
        <w:pStyle w:val="a5"/>
        <w:widowControl/>
        <w:numPr>
          <w:ilvl w:val="0"/>
          <w:numId w:val="19"/>
        </w:numPr>
        <w:adjustRightInd w:val="0"/>
        <w:spacing w:line="360" w:lineRule="auto"/>
        <w:ind w:left="142" w:firstLine="567"/>
        <w:rPr>
          <w:rFonts w:eastAsia="Calibri"/>
          <w:color w:val="000000"/>
          <w:sz w:val="24"/>
          <w:szCs w:val="24"/>
        </w:rPr>
      </w:pPr>
      <w:r w:rsidRPr="001D0EDD">
        <w:rPr>
          <w:rFonts w:eastAsia="Calibri"/>
          <w:color w:val="000000"/>
          <w:sz w:val="24"/>
          <w:szCs w:val="24"/>
        </w:rPr>
        <w:t xml:space="preserve">детская группа, принимающая участие в поддержке интернет-сайта организации и соответствующей группы в социальных сетях с целью освещения деятельности детского лагеря в информационном пространстве, привлечения внимания общественности, информационного продвижения ценностей детского лагеря и организации виртуальной диалоговой площадки, на которой детьми педагогическими работниками и родителями могли бы открыто обсуждаться значимые для жизнедеятельности организации вопросы; </w:t>
      </w:r>
    </w:p>
    <w:p w:rsidR="00BF691D" w:rsidRPr="001D0EDD" w:rsidRDefault="00BF691D" w:rsidP="00A91F51">
      <w:pPr>
        <w:pStyle w:val="a5"/>
        <w:widowControl/>
        <w:numPr>
          <w:ilvl w:val="0"/>
          <w:numId w:val="19"/>
        </w:numPr>
        <w:adjustRightInd w:val="0"/>
        <w:spacing w:line="360" w:lineRule="auto"/>
        <w:ind w:left="142" w:firstLine="567"/>
        <w:rPr>
          <w:rFonts w:eastAsia="Calibri"/>
          <w:color w:val="000000"/>
          <w:sz w:val="24"/>
          <w:szCs w:val="24"/>
        </w:rPr>
      </w:pPr>
      <w:r w:rsidRPr="001D0EDD">
        <w:rPr>
          <w:rFonts w:eastAsia="Calibri"/>
          <w:color w:val="000000"/>
          <w:sz w:val="24"/>
          <w:szCs w:val="24"/>
        </w:rPr>
        <w:t xml:space="preserve">детская медиа-студия, в рамках которой создаются фотографии, ролики, клипы, осуществляется монтаж познавательных, документальных, анимационных, художественных фильмов, с акцентом на этическое, эстетическое, экологическое, патриотическое просвещение аудитории; </w:t>
      </w:r>
    </w:p>
    <w:p w:rsidR="00BF691D" w:rsidRPr="001D0EDD" w:rsidRDefault="00BF691D" w:rsidP="00A91F51">
      <w:pPr>
        <w:pStyle w:val="a5"/>
        <w:widowControl/>
        <w:numPr>
          <w:ilvl w:val="0"/>
          <w:numId w:val="19"/>
        </w:numPr>
        <w:adjustRightInd w:val="0"/>
        <w:spacing w:line="360" w:lineRule="auto"/>
        <w:ind w:left="142" w:firstLine="567"/>
        <w:rPr>
          <w:rFonts w:eastAsia="Calibri"/>
          <w:color w:val="000000"/>
          <w:sz w:val="24"/>
          <w:szCs w:val="24"/>
        </w:rPr>
      </w:pPr>
      <w:r w:rsidRPr="001D0EDD">
        <w:rPr>
          <w:rFonts w:eastAsia="Calibri"/>
          <w:color w:val="000000"/>
          <w:sz w:val="24"/>
          <w:szCs w:val="24"/>
        </w:rPr>
        <w:t xml:space="preserve">участие детей в региональных или всероссийских конкурсах с детскими творческими медиа продуктами. </w:t>
      </w:r>
    </w:p>
    <w:p w:rsidR="00BF691D" w:rsidRPr="001D0EDD" w:rsidRDefault="00BF691D" w:rsidP="001D0EDD">
      <w:pPr>
        <w:widowControl/>
        <w:adjustRightInd w:val="0"/>
        <w:spacing w:line="360" w:lineRule="auto"/>
        <w:ind w:firstLine="567"/>
        <w:jc w:val="both"/>
        <w:rPr>
          <w:rFonts w:eastAsia="Calibri"/>
          <w:color w:val="000000"/>
          <w:sz w:val="24"/>
          <w:szCs w:val="24"/>
        </w:rPr>
      </w:pPr>
      <w:r w:rsidRPr="001D0EDD">
        <w:rPr>
          <w:rFonts w:eastAsia="Calibri"/>
          <w:color w:val="000000"/>
          <w:sz w:val="24"/>
          <w:szCs w:val="24"/>
        </w:rPr>
        <w:t xml:space="preserve">Механизмом реализации информационного обеспечения является информирование участников воспитательного процесса об организации отдыха и оздоровления детей через информационно-телекоммуникационную сеть «Интернет» и средства массовой информации. Сайт должен соответствовать актуальным требованиям по вопросам размещения в информационно-телекоммуникационной сети «Интернет» информации о деятельности организации отдыха детей </w:t>
      </w:r>
      <w:r w:rsidRPr="001D0EDD">
        <w:rPr>
          <w:rFonts w:eastAsia="Calibri"/>
          <w:color w:val="000000"/>
          <w:sz w:val="24"/>
          <w:szCs w:val="24"/>
        </w:rPr>
        <w:lastRenderedPageBreak/>
        <w:t xml:space="preserve">и их оздоровления, в том числе об условиях, созданных для детей-инвалидов и детей с ограниченными возможностями здоровья. </w:t>
      </w:r>
    </w:p>
    <w:p w:rsidR="00BF691D" w:rsidRPr="005F290B" w:rsidRDefault="00BF691D" w:rsidP="0034092B">
      <w:pPr>
        <w:widowControl/>
        <w:adjustRightInd w:val="0"/>
        <w:spacing w:line="360" w:lineRule="auto"/>
        <w:ind w:firstLine="567"/>
        <w:jc w:val="center"/>
        <w:rPr>
          <w:rFonts w:eastAsia="Calibri"/>
          <w:color w:val="000000"/>
          <w:sz w:val="24"/>
          <w:szCs w:val="24"/>
        </w:rPr>
      </w:pPr>
      <w:r w:rsidRPr="001D0EDD">
        <w:rPr>
          <w:rFonts w:eastAsia="Calibri"/>
          <w:b/>
          <w:bCs/>
          <w:color w:val="000000"/>
          <w:sz w:val="24"/>
          <w:szCs w:val="24"/>
        </w:rPr>
        <w:t>Уровни реализация содержания</w:t>
      </w:r>
    </w:p>
    <w:p w:rsidR="00BF691D" w:rsidRPr="001D0EDD" w:rsidRDefault="00BF691D" w:rsidP="001D0EDD">
      <w:pPr>
        <w:widowControl/>
        <w:adjustRightInd w:val="0"/>
        <w:spacing w:line="360" w:lineRule="auto"/>
        <w:ind w:firstLine="567"/>
        <w:jc w:val="both"/>
        <w:rPr>
          <w:rFonts w:eastAsia="Calibri"/>
          <w:color w:val="000000"/>
          <w:sz w:val="24"/>
          <w:szCs w:val="24"/>
        </w:rPr>
      </w:pPr>
      <w:r w:rsidRPr="001D0EDD">
        <w:rPr>
          <w:rFonts w:eastAsia="Calibri"/>
          <w:color w:val="000000"/>
          <w:sz w:val="24"/>
          <w:szCs w:val="24"/>
        </w:rPr>
        <w:t xml:space="preserve">При планировании и реализации содержания программы воспитательной работы необходима интеграция смысловой основы и взаимное усиление единых воспитательных линий на каждом из уровней, включая каждое пространство, в котором ребенок совместно с коллективом реализует и развивает свои способности. </w:t>
      </w:r>
    </w:p>
    <w:p w:rsidR="00BF691D" w:rsidRPr="001D0EDD" w:rsidRDefault="00BF691D" w:rsidP="001D0EDD">
      <w:pPr>
        <w:widowControl/>
        <w:adjustRightInd w:val="0"/>
        <w:spacing w:line="360" w:lineRule="auto"/>
        <w:ind w:firstLine="567"/>
        <w:jc w:val="both"/>
        <w:rPr>
          <w:rFonts w:eastAsia="Calibri"/>
          <w:color w:val="000000"/>
          <w:sz w:val="24"/>
          <w:szCs w:val="24"/>
        </w:rPr>
      </w:pPr>
      <w:proofErr w:type="spellStart"/>
      <w:r w:rsidRPr="0034092B">
        <w:rPr>
          <w:rFonts w:eastAsia="Calibri"/>
          <w:b/>
          <w:color w:val="000000"/>
          <w:sz w:val="24"/>
          <w:szCs w:val="24"/>
        </w:rPr>
        <w:t>Общелагерный</w:t>
      </w:r>
      <w:proofErr w:type="spellEnd"/>
      <w:r w:rsidRPr="0034092B">
        <w:rPr>
          <w:rFonts w:eastAsia="Calibri"/>
          <w:b/>
          <w:color w:val="000000"/>
          <w:sz w:val="24"/>
          <w:szCs w:val="24"/>
        </w:rPr>
        <w:t xml:space="preserve"> уровень</w:t>
      </w:r>
      <w:r w:rsidRPr="001D0EDD">
        <w:rPr>
          <w:rFonts w:eastAsia="Calibri"/>
          <w:color w:val="000000"/>
          <w:sz w:val="24"/>
          <w:szCs w:val="24"/>
        </w:rPr>
        <w:t xml:space="preserve"> определяет установки содержания и демонстрацию ценностного отношения по каждому из смысловых блоков: «Мир», «Россия» (включая региональный компонент), «Человек». Каждая встреча всех участников смены, включая все направления и всех специалистов, должна представлять собой совместное бытие, «проживание» участниками эмоционального опыта, способствующего принятию ценностей, определяющих воспитательный компонент. </w:t>
      </w:r>
    </w:p>
    <w:p w:rsidR="00BF691D" w:rsidRPr="001D0EDD" w:rsidRDefault="00BF691D" w:rsidP="001D0EDD">
      <w:pPr>
        <w:widowControl/>
        <w:adjustRightInd w:val="0"/>
        <w:spacing w:line="360" w:lineRule="auto"/>
        <w:ind w:firstLine="567"/>
        <w:jc w:val="both"/>
        <w:rPr>
          <w:rFonts w:eastAsia="Calibri"/>
          <w:color w:val="000000"/>
          <w:sz w:val="24"/>
          <w:szCs w:val="24"/>
        </w:rPr>
      </w:pPr>
      <w:proofErr w:type="spellStart"/>
      <w:r w:rsidRPr="0034092B">
        <w:rPr>
          <w:rFonts w:eastAsia="Calibri"/>
          <w:b/>
          <w:color w:val="000000"/>
          <w:sz w:val="24"/>
          <w:szCs w:val="24"/>
        </w:rPr>
        <w:t>Межотрядный</w:t>
      </w:r>
      <w:proofErr w:type="spellEnd"/>
      <w:r w:rsidRPr="0034092B">
        <w:rPr>
          <w:rFonts w:eastAsia="Calibri"/>
          <w:b/>
          <w:color w:val="000000"/>
          <w:sz w:val="24"/>
          <w:szCs w:val="24"/>
        </w:rPr>
        <w:t xml:space="preserve"> уровень</w:t>
      </w:r>
      <w:r w:rsidRPr="001D0EDD">
        <w:rPr>
          <w:rFonts w:eastAsia="Calibri"/>
          <w:color w:val="000000"/>
          <w:sz w:val="24"/>
          <w:szCs w:val="24"/>
        </w:rPr>
        <w:t xml:space="preserve"> позволяет расширить спектр коммуникативного пространства для ребенка. События могут быть организованы, исходя из возрастных особенностей, что является актуальным для организаций отдыха детей и их оздоровления с количеством детей, предполагающих реализацию содержания по дружинам. Одной из эффективных и универсальных форм работы на данном уровне является </w:t>
      </w:r>
      <w:proofErr w:type="spellStart"/>
      <w:r w:rsidRPr="001D0EDD">
        <w:rPr>
          <w:rFonts w:eastAsia="Calibri"/>
          <w:color w:val="000000"/>
          <w:sz w:val="24"/>
          <w:szCs w:val="24"/>
        </w:rPr>
        <w:t>гостевание</w:t>
      </w:r>
      <w:proofErr w:type="spellEnd"/>
      <w:r w:rsidRPr="001D0EDD">
        <w:rPr>
          <w:rFonts w:eastAsia="Calibri"/>
          <w:color w:val="000000"/>
          <w:sz w:val="24"/>
          <w:szCs w:val="24"/>
        </w:rPr>
        <w:t xml:space="preserve"> отрядов («отряд в гостях у отряда»), которое предполагает взаимную подготовку и знакомство друг друга с особенностями своего уклада. </w:t>
      </w:r>
    </w:p>
    <w:p w:rsidR="00BF691D" w:rsidRPr="001D0EDD" w:rsidRDefault="00BF691D" w:rsidP="001D0EDD">
      <w:pPr>
        <w:widowControl/>
        <w:adjustRightInd w:val="0"/>
        <w:spacing w:line="360" w:lineRule="auto"/>
        <w:ind w:firstLine="567"/>
        <w:jc w:val="both"/>
        <w:rPr>
          <w:rFonts w:eastAsia="Calibri"/>
          <w:color w:val="000000"/>
          <w:sz w:val="24"/>
          <w:szCs w:val="24"/>
        </w:rPr>
      </w:pPr>
      <w:r w:rsidRPr="0034092B">
        <w:rPr>
          <w:rFonts w:eastAsia="Calibri"/>
          <w:b/>
          <w:color w:val="000000"/>
          <w:sz w:val="24"/>
          <w:szCs w:val="24"/>
        </w:rPr>
        <w:t>Групповой уровень</w:t>
      </w:r>
      <w:r w:rsidRPr="001D0EDD">
        <w:rPr>
          <w:rFonts w:eastAsia="Calibri"/>
          <w:color w:val="000000"/>
          <w:sz w:val="24"/>
          <w:szCs w:val="24"/>
        </w:rPr>
        <w:t xml:space="preserve"> соотносится с реализацией содержания в формате объединений детей из разных отрядов в рамках единого выбранного самими детьми направления: секции, студии и кружки, органы самоуправления на </w:t>
      </w:r>
      <w:proofErr w:type="spellStart"/>
      <w:r w:rsidRPr="001D0EDD">
        <w:rPr>
          <w:rFonts w:eastAsia="Calibri"/>
          <w:color w:val="000000"/>
          <w:sz w:val="24"/>
          <w:szCs w:val="24"/>
        </w:rPr>
        <w:t>общелагерном</w:t>
      </w:r>
      <w:proofErr w:type="spellEnd"/>
      <w:r w:rsidRPr="001D0EDD">
        <w:rPr>
          <w:rFonts w:eastAsia="Calibri"/>
          <w:color w:val="000000"/>
          <w:sz w:val="24"/>
          <w:szCs w:val="24"/>
        </w:rPr>
        <w:t xml:space="preserve"> уровне. Особенность работы заключается в разновозрастном формате совместной деятельности. </w:t>
      </w:r>
    </w:p>
    <w:p w:rsidR="00BF691D" w:rsidRPr="001D0EDD" w:rsidRDefault="00BF691D" w:rsidP="001D0EDD">
      <w:pPr>
        <w:widowControl/>
        <w:adjustRightInd w:val="0"/>
        <w:spacing w:line="360" w:lineRule="auto"/>
        <w:ind w:firstLine="567"/>
        <w:jc w:val="both"/>
        <w:rPr>
          <w:rFonts w:eastAsia="Calibri"/>
          <w:color w:val="000000"/>
          <w:sz w:val="24"/>
          <w:szCs w:val="24"/>
        </w:rPr>
      </w:pPr>
      <w:r w:rsidRPr="0034092B">
        <w:rPr>
          <w:rFonts w:eastAsia="Calibri"/>
          <w:b/>
          <w:color w:val="000000"/>
          <w:sz w:val="24"/>
          <w:szCs w:val="24"/>
        </w:rPr>
        <w:t>Отрядный уровень</w:t>
      </w:r>
      <w:r w:rsidRPr="001D0EDD">
        <w:rPr>
          <w:rFonts w:eastAsia="Calibri"/>
          <w:color w:val="000000"/>
          <w:sz w:val="24"/>
          <w:szCs w:val="24"/>
        </w:rPr>
        <w:t xml:space="preserve"> – ключевое воспитывающее пространство, создающее уникальную среду совместного проживания и совместного творчества детей и взрослых. Реализация воспитательного потенциала отрядной работы предусматривает: </w:t>
      </w:r>
    </w:p>
    <w:p w:rsidR="00BF691D" w:rsidRPr="001D0EDD" w:rsidRDefault="00BF691D" w:rsidP="00A91F51">
      <w:pPr>
        <w:pStyle w:val="a5"/>
        <w:widowControl/>
        <w:numPr>
          <w:ilvl w:val="0"/>
          <w:numId w:val="20"/>
        </w:numPr>
        <w:tabs>
          <w:tab w:val="left" w:pos="851"/>
        </w:tabs>
        <w:adjustRightInd w:val="0"/>
        <w:spacing w:line="360" w:lineRule="auto"/>
        <w:ind w:left="0" w:firstLine="567"/>
        <w:rPr>
          <w:rFonts w:eastAsia="Calibri"/>
          <w:color w:val="000000"/>
          <w:sz w:val="24"/>
          <w:szCs w:val="24"/>
        </w:rPr>
      </w:pPr>
      <w:r w:rsidRPr="001D0EDD">
        <w:rPr>
          <w:rFonts w:eastAsia="Calibri"/>
          <w:color w:val="000000"/>
          <w:sz w:val="24"/>
          <w:szCs w:val="24"/>
        </w:rPr>
        <w:t xml:space="preserve">планирование и проведение отрядной деятельности; </w:t>
      </w:r>
    </w:p>
    <w:p w:rsidR="00BF691D" w:rsidRPr="001D0EDD" w:rsidRDefault="00BF691D" w:rsidP="00A91F51">
      <w:pPr>
        <w:pStyle w:val="a5"/>
        <w:widowControl/>
        <w:numPr>
          <w:ilvl w:val="0"/>
          <w:numId w:val="20"/>
        </w:numPr>
        <w:tabs>
          <w:tab w:val="left" w:pos="851"/>
        </w:tabs>
        <w:adjustRightInd w:val="0"/>
        <w:spacing w:line="360" w:lineRule="auto"/>
        <w:ind w:left="0" w:firstLine="567"/>
        <w:rPr>
          <w:rFonts w:eastAsia="Calibri"/>
          <w:color w:val="000000"/>
          <w:sz w:val="24"/>
          <w:szCs w:val="24"/>
        </w:rPr>
      </w:pPr>
      <w:r w:rsidRPr="001D0EDD">
        <w:rPr>
          <w:rFonts w:eastAsia="Calibri"/>
          <w:color w:val="000000"/>
          <w:sz w:val="24"/>
          <w:szCs w:val="24"/>
        </w:rPr>
        <w:t xml:space="preserve">поддержку активной позиции каждого ребенка, предоставления им возможности обсуждения и принятия решений, создание благоприятной среды для общения; доверительное общение и поддержку детей в решении проблем, конфликтных ситуаций; </w:t>
      </w:r>
    </w:p>
    <w:p w:rsidR="00BF691D" w:rsidRPr="001D0EDD" w:rsidRDefault="00BF691D" w:rsidP="00A91F51">
      <w:pPr>
        <w:pStyle w:val="a5"/>
        <w:widowControl/>
        <w:numPr>
          <w:ilvl w:val="0"/>
          <w:numId w:val="20"/>
        </w:numPr>
        <w:tabs>
          <w:tab w:val="left" w:pos="851"/>
        </w:tabs>
        <w:adjustRightInd w:val="0"/>
        <w:spacing w:line="360" w:lineRule="auto"/>
        <w:ind w:left="0" w:firstLine="567"/>
        <w:rPr>
          <w:rFonts w:eastAsia="Calibri"/>
          <w:color w:val="000000"/>
          <w:sz w:val="24"/>
          <w:szCs w:val="24"/>
        </w:rPr>
      </w:pPr>
      <w:r w:rsidRPr="001D0EDD">
        <w:rPr>
          <w:rFonts w:eastAsia="Calibri"/>
          <w:color w:val="000000"/>
          <w:sz w:val="24"/>
          <w:szCs w:val="24"/>
        </w:rPr>
        <w:t xml:space="preserve">организацию интересных и полезных для личностного развития ребенка совместных дел, позволяющих вовлекать в них детей с разными потребностями, давать им возможности для самореализации, устанавливать и укреплять доверительные отношения, стать для них значимым взрослым, задающим образцы поведения; вовлечение каждого ребенка в отрядные дела и </w:t>
      </w:r>
      <w:proofErr w:type="spellStart"/>
      <w:r w:rsidRPr="001D0EDD">
        <w:rPr>
          <w:rFonts w:eastAsia="Calibri"/>
          <w:color w:val="000000"/>
          <w:sz w:val="24"/>
          <w:szCs w:val="24"/>
        </w:rPr>
        <w:t>общелагерные</w:t>
      </w:r>
      <w:proofErr w:type="spellEnd"/>
      <w:r w:rsidRPr="001D0EDD">
        <w:rPr>
          <w:rFonts w:eastAsia="Calibri"/>
          <w:color w:val="000000"/>
          <w:sz w:val="24"/>
          <w:szCs w:val="24"/>
        </w:rPr>
        <w:t xml:space="preserve"> мероприятия в разных ролях: сценаристов, постановщиков, исполнителей, корреспондентов и редакторов, ведущих, декораторов и так далее; </w:t>
      </w:r>
    </w:p>
    <w:p w:rsidR="00BF691D" w:rsidRPr="001D0EDD" w:rsidRDefault="00BF691D" w:rsidP="00A91F51">
      <w:pPr>
        <w:pStyle w:val="a5"/>
        <w:widowControl/>
        <w:numPr>
          <w:ilvl w:val="0"/>
          <w:numId w:val="20"/>
        </w:numPr>
        <w:tabs>
          <w:tab w:val="left" w:pos="851"/>
        </w:tabs>
        <w:adjustRightInd w:val="0"/>
        <w:spacing w:line="360" w:lineRule="auto"/>
        <w:ind w:left="0" w:firstLine="567"/>
        <w:rPr>
          <w:rFonts w:eastAsia="Calibri"/>
          <w:color w:val="000000"/>
          <w:sz w:val="24"/>
          <w:szCs w:val="24"/>
        </w:rPr>
      </w:pPr>
      <w:r w:rsidRPr="001D0EDD">
        <w:rPr>
          <w:rFonts w:eastAsia="Calibri"/>
          <w:color w:val="000000"/>
          <w:sz w:val="24"/>
          <w:szCs w:val="24"/>
        </w:rPr>
        <w:lastRenderedPageBreak/>
        <w:t xml:space="preserve">формирование и сплочение отряда (временного детского коллектив) через игры, элементы тренингов на сплочение и </w:t>
      </w:r>
      <w:proofErr w:type="spellStart"/>
      <w:r w:rsidRPr="001D0EDD">
        <w:rPr>
          <w:rFonts w:eastAsia="Calibri"/>
          <w:color w:val="000000"/>
          <w:sz w:val="24"/>
          <w:szCs w:val="24"/>
        </w:rPr>
        <w:t>командообразование</w:t>
      </w:r>
      <w:proofErr w:type="spellEnd"/>
      <w:r w:rsidRPr="001D0EDD">
        <w:rPr>
          <w:rFonts w:eastAsia="Calibri"/>
          <w:color w:val="000000"/>
          <w:sz w:val="24"/>
          <w:szCs w:val="24"/>
        </w:rPr>
        <w:t xml:space="preserve">, огонек знакомства, визитные карточки отрядов; сформировать дружный и сплоченный отряд поможет знание периодов развития временного детского коллектива – этапов развития межличностных отношений; </w:t>
      </w:r>
    </w:p>
    <w:p w:rsidR="00BF691D" w:rsidRPr="001D0EDD" w:rsidRDefault="00BF691D" w:rsidP="00A91F51">
      <w:pPr>
        <w:pStyle w:val="a5"/>
        <w:widowControl/>
        <w:numPr>
          <w:ilvl w:val="0"/>
          <w:numId w:val="20"/>
        </w:numPr>
        <w:tabs>
          <w:tab w:val="left" w:pos="851"/>
        </w:tabs>
        <w:adjustRightInd w:val="0"/>
        <w:spacing w:line="360" w:lineRule="auto"/>
        <w:ind w:left="0" w:firstLine="567"/>
        <w:rPr>
          <w:rFonts w:eastAsia="Calibri"/>
          <w:color w:val="000000"/>
          <w:sz w:val="24"/>
          <w:szCs w:val="24"/>
        </w:rPr>
      </w:pPr>
      <w:r w:rsidRPr="001D0EDD">
        <w:rPr>
          <w:rFonts w:eastAsia="Calibri"/>
          <w:color w:val="000000"/>
          <w:sz w:val="24"/>
          <w:szCs w:val="24"/>
        </w:rPr>
        <w:t xml:space="preserve">предъявление единых педагогических требований по выполнению режима и распорядка дня, по самообслуживанию, дисциплине и поведению, санитарно-гигиенических требований; </w:t>
      </w:r>
    </w:p>
    <w:p w:rsidR="00BF691D" w:rsidRPr="001D0EDD" w:rsidRDefault="00BF691D" w:rsidP="00A91F51">
      <w:pPr>
        <w:pStyle w:val="a5"/>
        <w:widowControl/>
        <w:numPr>
          <w:ilvl w:val="0"/>
          <w:numId w:val="20"/>
        </w:numPr>
        <w:tabs>
          <w:tab w:val="left" w:pos="851"/>
        </w:tabs>
        <w:adjustRightInd w:val="0"/>
        <w:spacing w:line="360" w:lineRule="auto"/>
        <w:ind w:left="0" w:firstLine="567"/>
        <w:rPr>
          <w:rFonts w:eastAsia="Calibri"/>
          <w:color w:val="000000"/>
          <w:sz w:val="24"/>
          <w:szCs w:val="24"/>
        </w:rPr>
      </w:pPr>
      <w:r w:rsidRPr="001D0EDD">
        <w:rPr>
          <w:rFonts w:eastAsia="Calibri"/>
          <w:color w:val="000000"/>
          <w:sz w:val="24"/>
          <w:szCs w:val="24"/>
        </w:rPr>
        <w:t xml:space="preserve">принятие совместно с детьми законов и правил отряда, которым они будут следовать в детском лагере, а также символов, названия, девиза, эмблемы, песни, которые подчеркнут принадлежность именно к этому конкретному коллективу; </w:t>
      </w:r>
    </w:p>
    <w:p w:rsidR="00BF691D" w:rsidRPr="001D0EDD" w:rsidRDefault="00BF691D" w:rsidP="00A91F51">
      <w:pPr>
        <w:pStyle w:val="a5"/>
        <w:widowControl/>
        <w:numPr>
          <w:ilvl w:val="0"/>
          <w:numId w:val="20"/>
        </w:numPr>
        <w:tabs>
          <w:tab w:val="left" w:pos="851"/>
        </w:tabs>
        <w:adjustRightInd w:val="0"/>
        <w:spacing w:line="360" w:lineRule="auto"/>
        <w:ind w:left="0" w:firstLine="567"/>
        <w:rPr>
          <w:rFonts w:eastAsia="Calibri"/>
          <w:color w:val="000000"/>
          <w:sz w:val="24"/>
          <w:szCs w:val="24"/>
        </w:rPr>
      </w:pPr>
      <w:r w:rsidRPr="001D0EDD">
        <w:rPr>
          <w:rFonts w:eastAsia="Calibri"/>
          <w:color w:val="000000"/>
          <w:sz w:val="24"/>
          <w:szCs w:val="24"/>
        </w:rPr>
        <w:t xml:space="preserve">диагностику интересов, склонностей, ценностных ориентаций, выявление лидеров, </w:t>
      </w:r>
      <w:proofErr w:type="spellStart"/>
      <w:r w:rsidRPr="001D0EDD">
        <w:rPr>
          <w:rFonts w:eastAsia="Calibri"/>
          <w:color w:val="000000"/>
          <w:sz w:val="24"/>
          <w:szCs w:val="24"/>
        </w:rPr>
        <w:t>референтных</w:t>
      </w:r>
      <w:proofErr w:type="spellEnd"/>
      <w:r w:rsidRPr="001D0EDD">
        <w:rPr>
          <w:rFonts w:eastAsia="Calibri"/>
          <w:color w:val="000000"/>
          <w:sz w:val="24"/>
          <w:szCs w:val="24"/>
        </w:rPr>
        <w:t xml:space="preserve"> групп, непопулярных детей через наблюдение, игры, анкеты; </w:t>
      </w:r>
    </w:p>
    <w:p w:rsidR="00BF691D" w:rsidRPr="001D0EDD" w:rsidRDefault="00BF691D" w:rsidP="00A91F51">
      <w:pPr>
        <w:pStyle w:val="a5"/>
        <w:widowControl/>
        <w:numPr>
          <w:ilvl w:val="0"/>
          <w:numId w:val="20"/>
        </w:numPr>
        <w:tabs>
          <w:tab w:val="left" w:pos="851"/>
        </w:tabs>
        <w:adjustRightInd w:val="0"/>
        <w:spacing w:line="360" w:lineRule="auto"/>
        <w:ind w:left="0" w:firstLine="567"/>
        <w:rPr>
          <w:rFonts w:eastAsia="Calibri"/>
          <w:color w:val="000000"/>
          <w:sz w:val="24"/>
          <w:szCs w:val="24"/>
        </w:rPr>
      </w:pPr>
      <w:r w:rsidRPr="001D0EDD">
        <w:rPr>
          <w:rFonts w:eastAsia="Calibri"/>
          <w:color w:val="000000"/>
          <w:sz w:val="24"/>
          <w:szCs w:val="24"/>
        </w:rPr>
        <w:t xml:space="preserve">аналитическую работу с детьми: анализ дня, анализ ситуации, мероприятия, анализ смены, результатов; </w:t>
      </w:r>
    </w:p>
    <w:p w:rsidR="00BF691D" w:rsidRPr="001D0EDD" w:rsidRDefault="00BF691D" w:rsidP="00A91F51">
      <w:pPr>
        <w:pStyle w:val="a5"/>
        <w:widowControl/>
        <w:numPr>
          <w:ilvl w:val="0"/>
          <w:numId w:val="20"/>
        </w:numPr>
        <w:tabs>
          <w:tab w:val="left" w:pos="851"/>
        </w:tabs>
        <w:adjustRightInd w:val="0"/>
        <w:spacing w:line="360" w:lineRule="auto"/>
        <w:ind w:left="0" w:firstLine="567"/>
        <w:rPr>
          <w:rFonts w:eastAsia="Calibri"/>
          <w:color w:val="000000"/>
          <w:sz w:val="24"/>
          <w:szCs w:val="24"/>
        </w:rPr>
      </w:pPr>
      <w:r w:rsidRPr="001D0EDD">
        <w:rPr>
          <w:rFonts w:eastAsia="Calibri"/>
          <w:color w:val="000000"/>
          <w:sz w:val="24"/>
          <w:szCs w:val="24"/>
        </w:rPr>
        <w:t xml:space="preserve">поддержку детских инициатив и детского самоуправления через деятельность лидеров, выбранных по инициативе и предложениям членов отряда (командиров, физоргов, </w:t>
      </w:r>
      <w:proofErr w:type="spellStart"/>
      <w:r w:rsidRPr="001D0EDD">
        <w:rPr>
          <w:rFonts w:eastAsia="Calibri"/>
          <w:color w:val="000000"/>
          <w:sz w:val="24"/>
          <w:szCs w:val="24"/>
        </w:rPr>
        <w:t>культорг</w:t>
      </w:r>
      <w:proofErr w:type="spellEnd"/>
      <w:r w:rsidRPr="001D0EDD">
        <w:rPr>
          <w:rFonts w:eastAsia="Calibri"/>
          <w:color w:val="000000"/>
          <w:sz w:val="24"/>
          <w:szCs w:val="24"/>
        </w:rPr>
        <w:t xml:space="preserve"> и др.), представляющих интересы отряда в общих делах детского лагеря, при взаимодействии с администрацией детского лагеря. При формировании структуры отрядного самоуправления эффективным может оказаться применение метода чередования творческих поручений; </w:t>
      </w:r>
    </w:p>
    <w:p w:rsidR="00BF691D" w:rsidRPr="001D0EDD" w:rsidRDefault="00BF691D" w:rsidP="00A91F51">
      <w:pPr>
        <w:pStyle w:val="a5"/>
        <w:widowControl/>
        <w:numPr>
          <w:ilvl w:val="0"/>
          <w:numId w:val="20"/>
        </w:numPr>
        <w:tabs>
          <w:tab w:val="left" w:pos="851"/>
        </w:tabs>
        <w:adjustRightInd w:val="0"/>
        <w:spacing w:line="360" w:lineRule="auto"/>
        <w:ind w:left="0" w:firstLine="567"/>
        <w:rPr>
          <w:rFonts w:eastAsia="Calibri"/>
          <w:color w:val="000000"/>
          <w:sz w:val="24"/>
          <w:szCs w:val="24"/>
        </w:rPr>
      </w:pPr>
      <w:r w:rsidRPr="001D0EDD">
        <w:rPr>
          <w:rFonts w:eastAsia="Calibri"/>
          <w:color w:val="000000"/>
          <w:sz w:val="24"/>
          <w:szCs w:val="24"/>
        </w:rPr>
        <w:t xml:space="preserve">проведение сбора отряда: хозяйственный сбор, организационный сбор, утренний информационный сбор отряда и др.; </w:t>
      </w:r>
    </w:p>
    <w:p w:rsidR="00BF691D" w:rsidRPr="001D0EDD" w:rsidRDefault="00BF691D" w:rsidP="00A91F51">
      <w:pPr>
        <w:pStyle w:val="a5"/>
        <w:widowControl/>
        <w:numPr>
          <w:ilvl w:val="0"/>
          <w:numId w:val="20"/>
        </w:numPr>
        <w:tabs>
          <w:tab w:val="left" w:pos="851"/>
        </w:tabs>
        <w:autoSpaceDE/>
        <w:autoSpaceDN/>
        <w:spacing w:line="360" w:lineRule="auto"/>
        <w:ind w:left="0" w:firstLine="567"/>
        <w:rPr>
          <w:rFonts w:eastAsia="Calibri"/>
          <w:sz w:val="24"/>
          <w:szCs w:val="24"/>
        </w:rPr>
      </w:pPr>
      <w:r w:rsidRPr="001D0EDD">
        <w:rPr>
          <w:rFonts w:eastAsia="Calibri"/>
          <w:sz w:val="24"/>
          <w:szCs w:val="24"/>
        </w:rPr>
        <w:t xml:space="preserve">проведение огоньков (особое межличностное внутригрупповое камерное общение, отличающееся откровенностью, доброжелательностью, </w:t>
      </w:r>
      <w:proofErr w:type="spellStart"/>
      <w:r w:rsidRPr="001D0EDD">
        <w:rPr>
          <w:rFonts w:eastAsia="Calibri"/>
          <w:sz w:val="24"/>
          <w:szCs w:val="24"/>
        </w:rPr>
        <w:t>эмпатичностью</w:t>
      </w:r>
      <w:proofErr w:type="spellEnd"/>
      <w:r w:rsidRPr="001D0EDD">
        <w:rPr>
          <w:rFonts w:eastAsia="Calibri"/>
          <w:sz w:val="24"/>
          <w:szCs w:val="24"/>
        </w:rPr>
        <w:t xml:space="preserve"> и поддержкой): огонек знакомства, огонек организационного периода, огонек-анализ дня, огонек прощания, тематический огонек. Специфическая форма общения детей и взрослых, представляющая собой коллективное обсуждение отрядом и педагогами прожитого дня, анализ проведенных акций и складывающихся в отряде взаимоотношений; </w:t>
      </w:r>
    </w:p>
    <w:p w:rsidR="00BF691D" w:rsidRPr="001D0EDD" w:rsidRDefault="00BF691D" w:rsidP="00A91F51">
      <w:pPr>
        <w:pStyle w:val="a5"/>
        <w:widowControl/>
        <w:numPr>
          <w:ilvl w:val="0"/>
          <w:numId w:val="20"/>
        </w:numPr>
        <w:tabs>
          <w:tab w:val="left" w:pos="851"/>
        </w:tabs>
        <w:adjustRightInd w:val="0"/>
        <w:spacing w:line="360" w:lineRule="auto"/>
        <w:ind w:left="0" w:firstLine="567"/>
        <w:rPr>
          <w:rFonts w:eastAsia="Calibri"/>
          <w:color w:val="000000"/>
          <w:sz w:val="24"/>
          <w:szCs w:val="24"/>
        </w:rPr>
      </w:pPr>
      <w:r w:rsidRPr="001D0EDD">
        <w:rPr>
          <w:rFonts w:eastAsia="Calibri"/>
          <w:color w:val="000000"/>
          <w:sz w:val="24"/>
          <w:szCs w:val="24"/>
        </w:rPr>
        <w:t xml:space="preserve">организация коллективно-творческих дел (КТД). КТД как особый тип формы воспитательной работы, как социальная деятельность детской группы, направленна на создание нового продукта (творческого продукта), улучшающего окружающую действительность (основу данной методики составляет коллективная творческая деятельность, предполагающая участие каждого члена коллектива во всех этапах организации деятельности от планирования до анализа). </w:t>
      </w:r>
    </w:p>
    <w:p w:rsidR="00BF691D" w:rsidRPr="001D0EDD" w:rsidRDefault="00BF691D" w:rsidP="0034092B">
      <w:pPr>
        <w:widowControl/>
        <w:tabs>
          <w:tab w:val="left" w:pos="851"/>
        </w:tabs>
        <w:adjustRightInd w:val="0"/>
        <w:spacing w:line="360" w:lineRule="auto"/>
        <w:ind w:firstLine="567"/>
        <w:jc w:val="both"/>
        <w:rPr>
          <w:rFonts w:eastAsia="Calibri"/>
          <w:color w:val="000000"/>
          <w:sz w:val="24"/>
          <w:szCs w:val="24"/>
        </w:rPr>
      </w:pPr>
      <w:r w:rsidRPr="001D0EDD">
        <w:rPr>
          <w:rFonts w:eastAsia="Calibri"/>
          <w:color w:val="000000"/>
          <w:sz w:val="24"/>
          <w:szCs w:val="24"/>
        </w:rPr>
        <w:t xml:space="preserve">Система индивидуальной работы с ребенком, а также психолого-педагогического сопровождения детей и подростков в условиях организации отдыха детей и их оздоровления, направлена на создание психологически комфортных условий для развития коммуникативной компетенции у воспитанников. </w:t>
      </w:r>
    </w:p>
    <w:p w:rsidR="00BF691D" w:rsidRPr="001D0EDD" w:rsidRDefault="00BF691D" w:rsidP="001D0EDD">
      <w:pPr>
        <w:pStyle w:val="a5"/>
        <w:spacing w:line="360" w:lineRule="auto"/>
        <w:ind w:firstLine="567"/>
        <w:rPr>
          <w:sz w:val="24"/>
          <w:szCs w:val="24"/>
        </w:rPr>
        <w:sectPr w:rsidR="00BF691D" w:rsidRPr="001D0EDD" w:rsidSect="00BF691D">
          <w:pgSz w:w="11910" w:h="16840"/>
          <w:pgMar w:top="1040" w:right="566" w:bottom="709" w:left="1275" w:header="720" w:footer="720" w:gutter="0"/>
          <w:cols w:space="720"/>
        </w:sectPr>
      </w:pPr>
    </w:p>
    <w:p w:rsidR="0034092B" w:rsidRDefault="0034092B" w:rsidP="0034092B">
      <w:pPr>
        <w:widowControl/>
        <w:adjustRightInd w:val="0"/>
        <w:spacing w:line="276" w:lineRule="auto"/>
        <w:jc w:val="center"/>
        <w:rPr>
          <w:rFonts w:eastAsia="Calibri"/>
          <w:b/>
          <w:bCs/>
          <w:color w:val="000000"/>
          <w:sz w:val="24"/>
          <w:szCs w:val="24"/>
        </w:rPr>
      </w:pPr>
      <w:r w:rsidRPr="00800A8F">
        <w:rPr>
          <w:rFonts w:eastAsia="Calibri"/>
          <w:b/>
          <w:bCs/>
          <w:color w:val="000000"/>
          <w:sz w:val="24"/>
          <w:szCs w:val="24"/>
        </w:rPr>
        <w:lastRenderedPageBreak/>
        <w:t>IV. ОРГАНИЗАЦИОННЫЙ РАЗДЕЛ</w:t>
      </w:r>
    </w:p>
    <w:p w:rsidR="006538AA" w:rsidRPr="006538AA" w:rsidRDefault="006538AA" w:rsidP="006538AA">
      <w:pPr>
        <w:spacing w:line="360" w:lineRule="auto"/>
        <w:ind w:firstLine="709"/>
        <w:contextualSpacing/>
        <w:jc w:val="both"/>
        <w:rPr>
          <w:i/>
          <w:sz w:val="24"/>
          <w:szCs w:val="24"/>
        </w:rPr>
      </w:pPr>
      <w:r w:rsidRPr="006538AA">
        <w:rPr>
          <w:color w:val="000000"/>
          <w:sz w:val="24"/>
          <w:szCs w:val="24"/>
        </w:rPr>
        <w:t xml:space="preserve">Программа воспитания реализуется посредством формирования социокультурного пространства при соблюдении условий создания уклада, отражающего готовность всех </w:t>
      </w:r>
      <w:r w:rsidRPr="006538AA">
        <w:rPr>
          <w:sz w:val="24"/>
          <w:szCs w:val="24"/>
        </w:rPr>
        <w:t xml:space="preserve">участников воспитательных отношений руководствоваться едиными принципами и регулярно воспроизводить наиболее ценные социально значимые виды совместной деятельности. </w:t>
      </w:r>
    </w:p>
    <w:p w:rsidR="006538AA" w:rsidRPr="006538AA" w:rsidRDefault="006538AA" w:rsidP="006538AA">
      <w:pPr>
        <w:spacing w:line="360" w:lineRule="auto"/>
        <w:ind w:firstLine="709"/>
        <w:contextualSpacing/>
        <w:jc w:val="both"/>
        <w:rPr>
          <w:i/>
          <w:color w:val="000000"/>
          <w:sz w:val="24"/>
          <w:szCs w:val="24"/>
        </w:rPr>
      </w:pPr>
      <w:r w:rsidRPr="006538AA">
        <w:rPr>
          <w:sz w:val="24"/>
          <w:szCs w:val="24"/>
        </w:rPr>
        <w:t>Детский лагерь – особое воспитательное учреждение, в котором создаются условия для обеспечения развивающей, эмоционально-привлекательной деятельности детей, удовлетворения потребности в новизне впечатлений, творческой самореализации, общении и самодеятельности. Кратковременный характер пребывания, новое социальное окружение, разрыв прежних связей, позитивная окраска совместной деятельности со сверстниками, постоянная (круглосуточное) поддержка</w:t>
      </w:r>
      <w:r w:rsidRPr="006538AA">
        <w:rPr>
          <w:color w:val="000000"/>
          <w:sz w:val="24"/>
          <w:szCs w:val="24"/>
        </w:rPr>
        <w:t xml:space="preserve"> взрослых и др. создают условия для осуществления воспитательной деятельности и актуализации самовоспитания.</w:t>
      </w:r>
    </w:p>
    <w:p w:rsidR="006538AA" w:rsidRPr="006538AA" w:rsidRDefault="006538AA" w:rsidP="006538AA">
      <w:pPr>
        <w:spacing w:line="360" w:lineRule="auto"/>
        <w:ind w:firstLine="709"/>
        <w:contextualSpacing/>
        <w:jc w:val="both"/>
        <w:rPr>
          <w:color w:val="000000"/>
          <w:sz w:val="24"/>
          <w:szCs w:val="24"/>
        </w:rPr>
      </w:pPr>
      <w:r w:rsidRPr="006538AA">
        <w:rPr>
          <w:color w:val="000000"/>
          <w:sz w:val="24"/>
          <w:szCs w:val="24"/>
        </w:rPr>
        <w:t>Воспитательный потенциал детского лагеря обладает рядом преимуществ по сравнению с другими образовательными организациями:</w:t>
      </w:r>
    </w:p>
    <w:p w:rsidR="006538AA" w:rsidRPr="006538AA" w:rsidRDefault="006538AA" w:rsidP="006538AA">
      <w:pPr>
        <w:spacing w:line="360" w:lineRule="auto"/>
        <w:ind w:firstLine="709"/>
        <w:contextualSpacing/>
        <w:jc w:val="both"/>
        <w:rPr>
          <w:color w:val="000000"/>
          <w:sz w:val="24"/>
          <w:szCs w:val="24"/>
        </w:rPr>
      </w:pPr>
      <w:r w:rsidRPr="006538AA">
        <w:rPr>
          <w:color w:val="000000"/>
          <w:sz w:val="24"/>
          <w:szCs w:val="24"/>
        </w:rPr>
        <w:t>- добровольность в выборе деятельности и формы ее реализации в детском демократическом сообществе, самостоятельность и активность ребенка в выборе содержания и результативности деятельности;</w:t>
      </w:r>
    </w:p>
    <w:p w:rsidR="006538AA" w:rsidRPr="006538AA" w:rsidRDefault="006538AA" w:rsidP="006538AA">
      <w:pPr>
        <w:spacing w:line="360" w:lineRule="auto"/>
        <w:ind w:firstLine="709"/>
        <w:contextualSpacing/>
        <w:jc w:val="both"/>
        <w:rPr>
          <w:color w:val="000000"/>
          <w:sz w:val="24"/>
          <w:szCs w:val="24"/>
        </w:rPr>
      </w:pPr>
      <w:r w:rsidRPr="006538AA">
        <w:rPr>
          <w:color w:val="000000"/>
          <w:sz w:val="24"/>
          <w:szCs w:val="24"/>
        </w:rPr>
        <w:t xml:space="preserve">- творческий характер деятельности; </w:t>
      </w:r>
    </w:p>
    <w:p w:rsidR="006538AA" w:rsidRPr="006538AA" w:rsidRDefault="006538AA" w:rsidP="006538AA">
      <w:pPr>
        <w:spacing w:line="360" w:lineRule="auto"/>
        <w:ind w:firstLine="709"/>
        <w:contextualSpacing/>
        <w:jc w:val="both"/>
        <w:rPr>
          <w:color w:val="FF0000"/>
          <w:sz w:val="24"/>
          <w:szCs w:val="24"/>
        </w:rPr>
      </w:pPr>
      <w:r w:rsidRPr="006538AA">
        <w:rPr>
          <w:color w:val="000000"/>
          <w:sz w:val="24"/>
          <w:szCs w:val="24"/>
        </w:rPr>
        <w:t xml:space="preserve">- </w:t>
      </w:r>
      <w:proofErr w:type="spellStart"/>
      <w:r w:rsidRPr="006538AA">
        <w:rPr>
          <w:color w:val="000000"/>
          <w:sz w:val="24"/>
          <w:szCs w:val="24"/>
        </w:rPr>
        <w:t>многопрофильность</w:t>
      </w:r>
      <w:proofErr w:type="spellEnd"/>
      <w:r w:rsidRPr="006538AA">
        <w:rPr>
          <w:color w:val="000000"/>
          <w:sz w:val="24"/>
          <w:szCs w:val="24"/>
        </w:rPr>
        <w:t xml:space="preserve">; </w:t>
      </w:r>
    </w:p>
    <w:p w:rsidR="006538AA" w:rsidRPr="006538AA" w:rsidRDefault="006538AA" w:rsidP="006538AA">
      <w:pPr>
        <w:spacing w:line="360" w:lineRule="auto"/>
        <w:ind w:firstLine="709"/>
        <w:contextualSpacing/>
        <w:jc w:val="both"/>
        <w:rPr>
          <w:color w:val="000000"/>
          <w:sz w:val="24"/>
          <w:szCs w:val="24"/>
        </w:rPr>
      </w:pPr>
      <w:r w:rsidRPr="006538AA">
        <w:rPr>
          <w:color w:val="000000"/>
          <w:sz w:val="24"/>
          <w:szCs w:val="24"/>
        </w:rPr>
        <w:t xml:space="preserve">- отсутствие обязательной оценки результативности деятельности ребенка, официального статуса; </w:t>
      </w:r>
    </w:p>
    <w:p w:rsidR="006538AA" w:rsidRPr="006538AA" w:rsidRDefault="006538AA" w:rsidP="006538AA">
      <w:pPr>
        <w:spacing w:line="360" w:lineRule="auto"/>
        <w:ind w:firstLine="709"/>
        <w:contextualSpacing/>
        <w:jc w:val="both"/>
        <w:rPr>
          <w:color w:val="000000"/>
          <w:sz w:val="24"/>
          <w:szCs w:val="24"/>
        </w:rPr>
      </w:pPr>
      <w:r w:rsidRPr="006538AA">
        <w:rPr>
          <w:color w:val="000000"/>
          <w:sz w:val="24"/>
          <w:szCs w:val="24"/>
        </w:rPr>
        <w:t xml:space="preserve">- новый </w:t>
      </w:r>
      <w:r w:rsidR="00FB257E">
        <w:rPr>
          <w:color w:val="000000"/>
          <w:sz w:val="24"/>
          <w:szCs w:val="24"/>
        </w:rPr>
        <w:t xml:space="preserve">опыт неформального </w:t>
      </w:r>
      <w:r w:rsidRPr="006538AA">
        <w:rPr>
          <w:color w:val="000000"/>
          <w:sz w:val="24"/>
          <w:szCs w:val="24"/>
        </w:rPr>
        <w:t xml:space="preserve">сотрудничества с детьми и взрослыми; опыт жизнедеятельности и общения в формируемых </w:t>
      </w:r>
      <w:proofErr w:type="gramStart"/>
      <w:r w:rsidRPr="006538AA">
        <w:rPr>
          <w:color w:val="000000"/>
          <w:sz w:val="24"/>
          <w:szCs w:val="24"/>
        </w:rPr>
        <w:t>коллективах ,</w:t>
      </w:r>
      <w:proofErr w:type="gramEnd"/>
      <w:r w:rsidRPr="006538AA">
        <w:rPr>
          <w:color w:val="000000"/>
          <w:sz w:val="24"/>
          <w:szCs w:val="24"/>
        </w:rPr>
        <w:t xml:space="preserve"> где может успешно проходит реализация личности.</w:t>
      </w:r>
    </w:p>
    <w:p w:rsidR="006538AA" w:rsidRPr="006538AA" w:rsidRDefault="006538AA" w:rsidP="006538AA">
      <w:pPr>
        <w:spacing w:line="360" w:lineRule="auto"/>
        <w:ind w:firstLine="709"/>
        <w:contextualSpacing/>
        <w:jc w:val="both"/>
        <w:rPr>
          <w:color w:val="000000"/>
          <w:sz w:val="24"/>
          <w:szCs w:val="24"/>
        </w:rPr>
      </w:pPr>
      <w:r w:rsidRPr="006538AA">
        <w:rPr>
          <w:color w:val="000000"/>
          <w:sz w:val="24"/>
          <w:szCs w:val="24"/>
        </w:rPr>
        <w:t xml:space="preserve">Воспитательный потенциал детского лагеря позволяет осуществлять воспитание через проектирование, конструирование индивидуальной среды проживания в условиях временного детского объединения – социальной микросреды, в которой протекает жизнедеятельность детей в условиях детского лагеря. </w:t>
      </w:r>
    </w:p>
    <w:p w:rsidR="00D97229" w:rsidRDefault="006538AA" w:rsidP="00D97229">
      <w:pPr>
        <w:spacing w:line="360" w:lineRule="auto"/>
        <w:ind w:firstLine="709"/>
        <w:contextualSpacing/>
        <w:jc w:val="center"/>
        <w:rPr>
          <w:b/>
          <w:color w:val="000000"/>
          <w:sz w:val="24"/>
          <w:szCs w:val="24"/>
        </w:rPr>
      </w:pPr>
      <w:r w:rsidRPr="00D97229">
        <w:rPr>
          <w:b/>
          <w:color w:val="000000"/>
          <w:sz w:val="24"/>
          <w:szCs w:val="24"/>
        </w:rPr>
        <w:t>Основные характеристики уклада детского лагеря</w:t>
      </w:r>
    </w:p>
    <w:p w:rsidR="006538AA" w:rsidRPr="00D97229" w:rsidRDefault="00D97229" w:rsidP="00D97229">
      <w:pPr>
        <w:spacing w:line="360" w:lineRule="auto"/>
        <w:ind w:firstLine="567"/>
        <w:contextualSpacing/>
        <w:jc w:val="center"/>
        <w:rPr>
          <w:b/>
          <w:color w:val="000000"/>
          <w:sz w:val="24"/>
          <w:szCs w:val="24"/>
        </w:rPr>
      </w:pPr>
      <w:r w:rsidRPr="00D97229">
        <w:rPr>
          <w:color w:val="000000"/>
          <w:sz w:val="24"/>
          <w:szCs w:val="24"/>
        </w:rPr>
        <w:t>Д</w:t>
      </w:r>
      <w:r w:rsidR="006538AA" w:rsidRPr="00D97229">
        <w:rPr>
          <w:sz w:val="24"/>
          <w:szCs w:val="24"/>
        </w:rPr>
        <w:t>етский лагерь работает по разработанному плану, включающему мероприятия по теме года в России, Республике Татарстан, направленные на включенность в историко-культурный контекст территории, «миссия» детского лагеря в самосознании</w:t>
      </w:r>
      <w:r w:rsidR="006538AA" w:rsidRPr="00D97229">
        <w:rPr>
          <w:spacing w:val="1"/>
          <w:sz w:val="24"/>
          <w:szCs w:val="24"/>
        </w:rPr>
        <w:t xml:space="preserve"> </w:t>
      </w:r>
      <w:r w:rsidR="006538AA" w:rsidRPr="00D97229">
        <w:rPr>
          <w:sz w:val="24"/>
          <w:szCs w:val="24"/>
        </w:rPr>
        <w:t>ее</w:t>
      </w:r>
      <w:r w:rsidR="006538AA" w:rsidRPr="00D97229">
        <w:rPr>
          <w:spacing w:val="-1"/>
          <w:sz w:val="24"/>
          <w:szCs w:val="24"/>
        </w:rPr>
        <w:t xml:space="preserve"> </w:t>
      </w:r>
      <w:r w:rsidR="006538AA" w:rsidRPr="00D97229">
        <w:rPr>
          <w:sz w:val="24"/>
          <w:szCs w:val="24"/>
        </w:rPr>
        <w:t>педагогического</w:t>
      </w:r>
      <w:r w:rsidR="006538AA" w:rsidRPr="00D97229">
        <w:rPr>
          <w:spacing w:val="-3"/>
          <w:sz w:val="24"/>
          <w:szCs w:val="24"/>
        </w:rPr>
        <w:t xml:space="preserve"> </w:t>
      </w:r>
      <w:r w:rsidR="006538AA" w:rsidRPr="00D97229">
        <w:rPr>
          <w:sz w:val="24"/>
          <w:szCs w:val="24"/>
        </w:rPr>
        <w:t>коллектива;</w:t>
      </w:r>
    </w:p>
    <w:p w:rsidR="006538AA" w:rsidRPr="006538AA" w:rsidRDefault="00D97229" w:rsidP="00D97229">
      <w:pPr>
        <w:pStyle w:val="a5"/>
        <w:tabs>
          <w:tab w:val="left" w:pos="851"/>
          <w:tab w:val="left" w:pos="2096"/>
        </w:tabs>
        <w:spacing w:line="360" w:lineRule="auto"/>
        <w:ind w:left="0" w:firstLine="567"/>
        <w:rPr>
          <w:sz w:val="24"/>
          <w:szCs w:val="24"/>
        </w:rPr>
      </w:pPr>
      <w:r>
        <w:rPr>
          <w:sz w:val="24"/>
          <w:szCs w:val="24"/>
        </w:rPr>
        <w:t>Д</w:t>
      </w:r>
      <w:r w:rsidR="006538AA" w:rsidRPr="006538AA">
        <w:rPr>
          <w:sz w:val="24"/>
          <w:szCs w:val="24"/>
        </w:rPr>
        <w:t>етский лагерь располагается на базе МБОУ «</w:t>
      </w:r>
      <w:proofErr w:type="spellStart"/>
      <w:r w:rsidR="00C962C7">
        <w:rPr>
          <w:sz w:val="24"/>
          <w:szCs w:val="24"/>
        </w:rPr>
        <w:t>Верхнесиметская</w:t>
      </w:r>
      <w:proofErr w:type="spellEnd"/>
      <w:r w:rsidR="006538AA" w:rsidRPr="006538AA">
        <w:rPr>
          <w:sz w:val="24"/>
          <w:szCs w:val="24"/>
        </w:rPr>
        <w:t xml:space="preserve"> СОШ». </w:t>
      </w:r>
      <w:r>
        <w:rPr>
          <w:sz w:val="24"/>
          <w:szCs w:val="24"/>
        </w:rPr>
        <w:t xml:space="preserve">Особенность детского </w:t>
      </w:r>
      <w:r w:rsidR="006538AA" w:rsidRPr="006538AA">
        <w:rPr>
          <w:sz w:val="24"/>
          <w:szCs w:val="24"/>
        </w:rPr>
        <w:t xml:space="preserve">лагеря - это близость к природе, включение детей в жизнь и быт социума, открытость общества. </w:t>
      </w:r>
    </w:p>
    <w:p w:rsidR="006538AA" w:rsidRPr="00FB257E" w:rsidRDefault="006538AA" w:rsidP="006538AA">
      <w:pPr>
        <w:pStyle w:val="a5"/>
        <w:tabs>
          <w:tab w:val="left" w:pos="2096"/>
        </w:tabs>
        <w:spacing w:line="360" w:lineRule="auto"/>
        <w:ind w:left="0" w:firstLine="567"/>
        <w:rPr>
          <w:sz w:val="24"/>
          <w:szCs w:val="24"/>
        </w:rPr>
      </w:pPr>
      <w:r w:rsidRPr="00FB257E">
        <w:rPr>
          <w:sz w:val="24"/>
          <w:szCs w:val="24"/>
        </w:rPr>
        <w:t xml:space="preserve">Детский лагерь организован в одну смену. Обучающиеся обеспечены двухразовым питанием. В лагерь приходят в свободной одежде. </w:t>
      </w:r>
    </w:p>
    <w:p w:rsidR="006538AA" w:rsidRPr="002341EA" w:rsidRDefault="00FB257E" w:rsidP="002341EA">
      <w:pPr>
        <w:spacing w:line="360" w:lineRule="auto"/>
        <w:ind w:firstLine="567"/>
        <w:jc w:val="both"/>
        <w:rPr>
          <w:rFonts w:eastAsia="Calibri"/>
          <w:sz w:val="24"/>
          <w:szCs w:val="24"/>
        </w:rPr>
      </w:pPr>
      <w:r w:rsidRPr="00FB257E">
        <w:rPr>
          <w:sz w:val="24"/>
          <w:szCs w:val="24"/>
        </w:rPr>
        <w:lastRenderedPageBreak/>
        <w:t xml:space="preserve">Население, в основном, коренное. По национальному составу: татары, русские, таджики. По вероисповеданию: мусульмане и православные. </w:t>
      </w:r>
      <w:r w:rsidR="006538AA" w:rsidRPr="00FB257E">
        <w:rPr>
          <w:sz w:val="24"/>
          <w:szCs w:val="24"/>
        </w:rPr>
        <w:t xml:space="preserve">Родители детей – работники частной сферы, </w:t>
      </w:r>
      <w:r w:rsidRPr="00FB257E">
        <w:rPr>
          <w:sz w:val="24"/>
          <w:szCs w:val="24"/>
        </w:rPr>
        <w:t>труженики сельского</w:t>
      </w:r>
      <w:r w:rsidR="006538AA" w:rsidRPr="00FB257E">
        <w:rPr>
          <w:sz w:val="24"/>
          <w:szCs w:val="24"/>
        </w:rPr>
        <w:t xml:space="preserve"> </w:t>
      </w:r>
      <w:r w:rsidRPr="00FB257E">
        <w:rPr>
          <w:sz w:val="24"/>
          <w:szCs w:val="24"/>
        </w:rPr>
        <w:t>хозяйства, работники</w:t>
      </w:r>
      <w:r w:rsidR="006538AA" w:rsidRPr="00FB257E">
        <w:rPr>
          <w:sz w:val="24"/>
          <w:szCs w:val="24"/>
        </w:rPr>
        <w:t xml:space="preserve"> бюджетной сферы. Среди контингента детского </w:t>
      </w:r>
      <w:r w:rsidR="006538AA" w:rsidRPr="002341EA">
        <w:rPr>
          <w:sz w:val="24"/>
          <w:szCs w:val="24"/>
        </w:rPr>
        <w:t xml:space="preserve">лагеря есть семья, </w:t>
      </w:r>
      <w:r w:rsidRPr="002341EA">
        <w:rPr>
          <w:sz w:val="24"/>
          <w:szCs w:val="24"/>
        </w:rPr>
        <w:t>оказавшиеся</w:t>
      </w:r>
      <w:r w:rsidR="006538AA" w:rsidRPr="002341EA">
        <w:rPr>
          <w:sz w:val="24"/>
          <w:szCs w:val="24"/>
        </w:rPr>
        <w:t xml:space="preserve"> в ТЖС, неблагополучные семьи, дети, состоящих на учёте. В детском лагере отдыхают </w:t>
      </w:r>
      <w:r w:rsidRPr="002341EA">
        <w:rPr>
          <w:sz w:val="24"/>
          <w:szCs w:val="24"/>
        </w:rPr>
        <w:t xml:space="preserve">и </w:t>
      </w:r>
      <w:r w:rsidR="006538AA" w:rsidRPr="002341EA">
        <w:rPr>
          <w:sz w:val="24"/>
          <w:szCs w:val="24"/>
        </w:rPr>
        <w:t xml:space="preserve">дети с ОВЗ. </w:t>
      </w:r>
      <w:r w:rsidRPr="002341EA">
        <w:rPr>
          <w:rFonts w:eastAsia="Calibri"/>
          <w:sz w:val="24"/>
          <w:szCs w:val="24"/>
        </w:rPr>
        <w:t xml:space="preserve">Дети приезжают из 9-ти деревень: </w:t>
      </w:r>
      <w:proofErr w:type="spellStart"/>
      <w:r w:rsidRPr="002341EA">
        <w:rPr>
          <w:rFonts w:eastAsia="Calibri"/>
          <w:sz w:val="24"/>
          <w:szCs w:val="24"/>
        </w:rPr>
        <w:t>Измя</w:t>
      </w:r>
      <w:proofErr w:type="spellEnd"/>
      <w:r w:rsidRPr="002341EA">
        <w:rPr>
          <w:rFonts w:eastAsia="Calibri"/>
          <w:sz w:val="24"/>
          <w:szCs w:val="24"/>
        </w:rPr>
        <w:t xml:space="preserve">, </w:t>
      </w:r>
      <w:proofErr w:type="spellStart"/>
      <w:r w:rsidRPr="002341EA">
        <w:rPr>
          <w:rFonts w:eastAsia="Calibri"/>
          <w:sz w:val="24"/>
          <w:szCs w:val="24"/>
        </w:rPr>
        <w:t>Илебер</w:t>
      </w:r>
      <w:proofErr w:type="spellEnd"/>
      <w:r w:rsidRPr="002341EA">
        <w:rPr>
          <w:rFonts w:eastAsia="Calibri"/>
          <w:sz w:val="24"/>
          <w:szCs w:val="24"/>
        </w:rPr>
        <w:t xml:space="preserve">, </w:t>
      </w:r>
      <w:proofErr w:type="spellStart"/>
      <w:r w:rsidRPr="002341EA">
        <w:rPr>
          <w:rFonts w:eastAsia="Calibri"/>
          <w:sz w:val="24"/>
          <w:szCs w:val="24"/>
        </w:rPr>
        <w:t>Олуяз</w:t>
      </w:r>
      <w:proofErr w:type="spellEnd"/>
      <w:r w:rsidRPr="002341EA">
        <w:rPr>
          <w:rFonts w:eastAsia="Calibri"/>
          <w:sz w:val="24"/>
          <w:szCs w:val="24"/>
        </w:rPr>
        <w:t xml:space="preserve">, </w:t>
      </w:r>
      <w:proofErr w:type="spellStart"/>
      <w:r w:rsidRPr="002341EA">
        <w:rPr>
          <w:rFonts w:eastAsia="Calibri"/>
          <w:sz w:val="24"/>
          <w:szCs w:val="24"/>
        </w:rPr>
        <w:t>Пукаль</w:t>
      </w:r>
      <w:proofErr w:type="spellEnd"/>
      <w:r w:rsidRPr="002341EA">
        <w:rPr>
          <w:rFonts w:eastAsia="Calibri"/>
          <w:sz w:val="24"/>
          <w:szCs w:val="24"/>
        </w:rPr>
        <w:t xml:space="preserve">, </w:t>
      </w:r>
      <w:proofErr w:type="spellStart"/>
      <w:r w:rsidRPr="002341EA">
        <w:rPr>
          <w:rFonts w:eastAsia="Calibri"/>
          <w:sz w:val="24"/>
          <w:szCs w:val="24"/>
        </w:rPr>
        <w:t>Утернясь</w:t>
      </w:r>
      <w:proofErr w:type="spellEnd"/>
      <w:r w:rsidRPr="002341EA">
        <w:rPr>
          <w:rFonts w:eastAsia="Calibri"/>
          <w:sz w:val="24"/>
          <w:szCs w:val="24"/>
        </w:rPr>
        <w:t xml:space="preserve">, </w:t>
      </w:r>
      <w:proofErr w:type="spellStart"/>
      <w:r w:rsidRPr="002341EA">
        <w:rPr>
          <w:rFonts w:eastAsia="Calibri"/>
          <w:sz w:val="24"/>
          <w:szCs w:val="24"/>
        </w:rPr>
        <w:t>Корсабаш</w:t>
      </w:r>
      <w:proofErr w:type="spellEnd"/>
      <w:r w:rsidRPr="002341EA">
        <w:rPr>
          <w:rFonts w:eastAsia="Calibri"/>
          <w:sz w:val="24"/>
          <w:szCs w:val="24"/>
        </w:rPr>
        <w:t>, Н. Отар, В. Отар, Суля.</w:t>
      </w:r>
      <w:r w:rsidRPr="002341EA">
        <w:rPr>
          <w:sz w:val="24"/>
          <w:szCs w:val="24"/>
        </w:rPr>
        <w:t xml:space="preserve"> </w:t>
      </w:r>
      <w:r w:rsidR="006538AA" w:rsidRPr="002341EA">
        <w:rPr>
          <w:sz w:val="24"/>
          <w:szCs w:val="24"/>
        </w:rPr>
        <w:t xml:space="preserve">Подвоз детей из </w:t>
      </w:r>
      <w:r w:rsidRPr="002341EA">
        <w:rPr>
          <w:rFonts w:eastAsia="Calibri"/>
          <w:sz w:val="24"/>
          <w:szCs w:val="24"/>
        </w:rPr>
        <w:t xml:space="preserve">этих деревень </w:t>
      </w:r>
      <w:r w:rsidR="006538AA" w:rsidRPr="002341EA">
        <w:rPr>
          <w:sz w:val="24"/>
          <w:szCs w:val="24"/>
        </w:rPr>
        <w:t xml:space="preserve">организован </w:t>
      </w:r>
      <w:r w:rsidRPr="002341EA">
        <w:rPr>
          <w:sz w:val="24"/>
          <w:szCs w:val="24"/>
        </w:rPr>
        <w:t>3мя школьными автобусами</w:t>
      </w:r>
      <w:r w:rsidR="006538AA" w:rsidRPr="002341EA">
        <w:rPr>
          <w:sz w:val="24"/>
          <w:szCs w:val="24"/>
        </w:rPr>
        <w:t>.</w:t>
      </w:r>
    </w:p>
    <w:p w:rsidR="006538AA" w:rsidRPr="002341EA" w:rsidRDefault="006538AA" w:rsidP="002341EA">
      <w:pPr>
        <w:pStyle w:val="a5"/>
        <w:tabs>
          <w:tab w:val="left" w:pos="2096"/>
        </w:tabs>
        <w:spacing w:line="360" w:lineRule="auto"/>
        <w:ind w:left="0" w:firstLine="567"/>
        <w:rPr>
          <w:sz w:val="24"/>
          <w:szCs w:val="24"/>
        </w:rPr>
      </w:pPr>
      <w:r w:rsidRPr="002341EA">
        <w:rPr>
          <w:sz w:val="24"/>
          <w:szCs w:val="24"/>
        </w:rPr>
        <w:t xml:space="preserve">Здание школы оборудовано Кнопкой тревожной сигнализации и противопожарной сигнализацией. </w:t>
      </w:r>
    </w:p>
    <w:p w:rsidR="002341EA" w:rsidRPr="002341EA" w:rsidRDefault="006538AA" w:rsidP="002341EA">
      <w:pPr>
        <w:pStyle w:val="a5"/>
        <w:tabs>
          <w:tab w:val="left" w:pos="851"/>
          <w:tab w:val="left" w:pos="1880"/>
        </w:tabs>
        <w:spacing w:line="360" w:lineRule="auto"/>
        <w:ind w:left="0" w:firstLine="567"/>
        <w:rPr>
          <w:sz w:val="24"/>
          <w:szCs w:val="24"/>
        </w:rPr>
      </w:pPr>
      <w:r w:rsidRPr="002341EA">
        <w:rPr>
          <w:sz w:val="24"/>
          <w:szCs w:val="24"/>
        </w:rPr>
        <w:t>Детский оздоровительный пришкольный лагерь</w:t>
      </w:r>
      <w:r w:rsidR="008F7C28">
        <w:rPr>
          <w:sz w:val="24"/>
          <w:szCs w:val="24"/>
        </w:rPr>
        <w:t xml:space="preserve"> и лагерь труда и отдыха о</w:t>
      </w:r>
      <w:r w:rsidRPr="002341EA">
        <w:rPr>
          <w:sz w:val="24"/>
          <w:szCs w:val="24"/>
        </w:rPr>
        <w:t>рганизу</w:t>
      </w:r>
      <w:r w:rsidR="008F7C28">
        <w:rPr>
          <w:sz w:val="24"/>
          <w:szCs w:val="24"/>
        </w:rPr>
        <w:t>ю</w:t>
      </w:r>
      <w:r w:rsidRPr="002341EA">
        <w:rPr>
          <w:sz w:val="24"/>
          <w:szCs w:val="24"/>
        </w:rPr>
        <w:t>тся в одну смену. Режим</w:t>
      </w:r>
      <w:r w:rsidRPr="002341EA">
        <w:rPr>
          <w:spacing w:val="1"/>
          <w:sz w:val="24"/>
          <w:szCs w:val="24"/>
        </w:rPr>
        <w:t xml:space="preserve"> </w:t>
      </w:r>
      <w:r w:rsidRPr="002341EA">
        <w:rPr>
          <w:sz w:val="24"/>
          <w:szCs w:val="24"/>
        </w:rPr>
        <w:t>деятельности</w:t>
      </w:r>
      <w:r w:rsidRPr="002341EA">
        <w:rPr>
          <w:spacing w:val="1"/>
          <w:sz w:val="24"/>
          <w:szCs w:val="24"/>
        </w:rPr>
        <w:t xml:space="preserve"> – </w:t>
      </w:r>
      <w:r w:rsidRPr="002341EA">
        <w:rPr>
          <w:sz w:val="24"/>
          <w:szCs w:val="24"/>
        </w:rPr>
        <w:t>сезонный с дневным пребыванием.</w:t>
      </w:r>
      <w:bookmarkStart w:id="1" w:name="_Toc135057217"/>
    </w:p>
    <w:p w:rsidR="002341EA" w:rsidRPr="002341EA" w:rsidRDefault="002341EA" w:rsidP="002341EA">
      <w:pPr>
        <w:pStyle w:val="a5"/>
        <w:tabs>
          <w:tab w:val="left" w:pos="851"/>
          <w:tab w:val="left" w:pos="1880"/>
        </w:tabs>
        <w:spacing w:line="360" w:lineRule="auto"/>
        <w:ind w:left="0" w:firstLine="567"/>
        <w:rPr>
          <w:sz w:val="24"/>
          <w:szCs w:val="24"/>
        </w:rPr>
      </w:pPr>
      <w:r w:rsidRPr="002341EA">
        <w:rPr>
          <w:sz w:val="24"/>
          <w:szCs w:val="24"/>
        </w:rPr>
        <w:t>Лагерь на базе МБОУ «</w:t>
      </w:r>
      <w:proofErr w:type="spellStart"/>
      <w:r w:rsidR="00C962C7">
        <w:rPr>
          <w:sz w:val="24"/>
          <w:szCs w:val="24"/>
        </w:rPr>
        <w:t>Верхнесиметская</w:t>
      </w:r>
      <w:proofErr w:type="spellEnd"/>
      <w:r w:rsidRPr="002341EA">
        <w:rPr>
          <w:sz w:val="24"/>
          <w:szCs w:val="24"/>
        </w:rPr>
        <w:t xml:space="preserve"> СОШ» широко использует не только воспитательный потенциал учреждения, но и района. Воспитанники лагеря с дневным пребыванием детей участвуют в мероприятиях на базе учреждений культуры, досуга, спорта.</w:t>
      </w:r>
    </w:p>
    <w:p w:rsidR="002341EA" w:rsidRPr="002341EA" w:rsidRDefault="002341EA" w:rsidP="002341EA">
      <w:pPr>
        <w:pStyle w:val="Default"/>
        <w:spacing w:line="360" w:lineRule="auto"/>
        <w:ind w:firstLine="567"/>
        <w:jc w:val="both"/>
      </w:pPr>
      <w:r w:rsidRPr="002341EA">
        <w:t xml:space="preserve">Лагерь с дневным пребыванием детей развивается в различных направлениях воспитательной работы, движется в ногу со временем, сохраняя в то же время свои традиции и особый уклад. </w:t>
      </w:r>
    </w:p>
    <w:p w:rsidR="002341EA" w:rsidRPr="002341EA" w:rsidRDefault="002341EA" w:rsidP="002341EA">
      <w:pPr>
        <w:spacing w:line="360" w:lineRule="auto"/>
        <w:ind w:firstLine="567"/>
        <w:jc w:val="both"/>
        <w:rPr>
          <w:sz w:val="24"/>
          <w:szCs w:val="24"/>
        </w:rPr>
      </w:pPr>
      <w:r w:rsidRPr="002341EA">
        <w:rPr>
          <w:sz w:val="24"/>
          <w:szCs w:val="24"/>
        </w:rPr>
        <w:t xml:space="preserve">Именно традиции обеспечивают стабильность воспитательной системы работы лагеря с дневным пребыванием детей. Их сохранению и развитию придается особое значение. </w:t>
      </w:r>
    </w:p>
    <w:p w:rsidR="002341EA" w:rsidRPr="002341EA" w:rsidRDefault="002341EA" w:rsidP="002341EA">
      <w:pPr>
        <w:spacing w:line="360" w:lineRule="auto"/>
        <w:ind w:firstLine="567"/>
        <w:jc w:val="both"/>
        <w:rPr>
          <w:sz w:val="24"/>
          <w:szCs w:val="24"/>
        </w:rPr>
      </w:pPr>
      <w:r w:rsidRPr="002341EA">
        <w:rPr>
          <w:sz w:val="24"/>
          <w:szCs w:val="24"/>
        </w:rPr>
        <w:t xml:space="preserve">Основными традициями воспитания в лагере с дневным пребыванием детей являются следующие: </w:t>
      </w:r>
    </w:p>
    <w:p w:rsidR="002341EA" w:rsidRPr="002341EA" w:rsidRDefault="002341EA" w:rsidP="002341EA">
      <w:pPr>
        <w:spacing w:line="360" w:lineRule="auto"/>
        <w:ind w:firstLine="567"/>
        <w:jc w:val="both"/>
        <w:rPr>
          <w:sz w:val="24"/>
          <w:szCs w:val="24"/>
        </w:rPr>
      </w:pPr>
      <w:r>
        <w:rPr>
          <w:sz w:val="24"/>
          <w:szCs w:val="24"/>
        </w:rPr>
        <w:t>-</w:t>
      </w:r>
      <w:r w:rsidRPr="002341EA">
        <w:rPr>
          <w:sz w:val="24"/>
          <w:szCs w:val="24"/>
        </w:rPr>
        <w:t>стержнем работы лагеря являются коллективно</w:t>
      </w:r>
      <w:r>
        <w:rPr>
          <w:sz w:val="24"/>
          <w:szCs w:val="24"/>
        </w:rPr>
        <w:t xml:space="preserve">-творческие дела, через которые </w:t>
      </w:r>
      <w:r w:rsidRPr="002341EA">
        <w:rPr>
          <w:sz w:val="24"/>
          <w:szCs w:val="24"/>
        </w:rPr>
        <w:t xml:space="preserve">осуществляется интеграция воспитательных усилий педагогических работников; </w:t>
      </w:r>
    </w:p>
    <w:p w:rsidR="002341EA" w:rsidRPr="002341EA" w:rsidRDefault="002341EA" w:rsidP="002341EA">
      <w:pPr>
        <w:spacing w:line="360" w:lineRule="auto"/>
        <w:ind w:firstLine="567"/>
        <w:jc w:val="both"/>
        <w:rPr>
          <w:sz w:val="24"/>
          <w:szCs w:val="24"/>
        </w:rPr>
      </w:pPr>
      <w:r w:rsidRPr="002341EA">
        <w:rPr>
          <w:sz w:val="24"/>
          <w:szCs w:val="24"/>
        </w:rPr>
        <w:t xml:space="preserve">- важной чертой каждого ключевого дела и большинства используемых для воспитания других совместных дел педагогов и учащихся является коллективная разработка, коллективное планирование, коллективное проведение и коллективный анализ их результатов; </w:t>
      </w:r>
    </w:p>
    <w:p w:rsidR="002341EA" w:rsidRPr="002341EA" w:rsidRDefault="002341EA" w:rsidP="002341EA">
      <w:pPr>
        <w:spacing w:line="360" w:lineRule="auto"/>
        <w:ind w:firstLine="567"/>
        <w:jc w:val="both"/>
        <w:rPr>
          <w:sz w:val="24"/>
          <w:szCs w:val="24"/>
        </w:rPr>
      </w:pPr>
      <w:r w:rsidRPr="002341EA">
        <w:rPr>
          <w:sz w:val="24"/>
          <w:szCs w:val="24"/>
        </w:rPr>
        <w:t xml:space="preserve">- в лагере создаются такие условия, при которых по мере взросления ребенка увеличивается и его роль в совместных делах (от пассивного наблюдателя до организатора); </w:t>
      </w:r>
    </w:p>
    <w:p w:rsidR="002341EA" w:rsidRPr="002341EA" w:rsidRDefault="002341EA" w:rsidP="002341EA">
      <w:pPr>
        <w:spacing w:line="360" w:lineRule="auto"/>
        <w:ind w:firstLine="567"/>
        <w:jc w:val="both"/>
        <w:rPr>
          <w:sz w:val="24"/>
          <w:szCs w:val="24"/>
        </w:rPr>
      </w:pPr>
      <w:r w:rsidRPr="002341EA">
        <w:rPr>
          <w:sz w:val="24"/>
          <w:szCs w:val="24"/>
        </w:rPr>
        <w:t xml:space="preserve">- в проведении </w:t>
      </w:r>
      <w:proofErr w:type="spellStart"/>
      <w:r w:rsidRPr="002341EA">
        <w:rPr>
          <w:sz w:val="24"/>
          <w:szCs w:val="24"/>
        </w:rPr>
        <w:t>общелагерных</w:t>
      </w:r>
      <w:proofErr w:type="spellEnd"/>
      <w:r w:rsidRPr="002341EA">
        <w:rPr>
          <w:sz w:val="24"/>
          <w:szCs w:val="24"/>
        </w:rPr>
        <w:t xml:space="preserve"> дел отсутствует </w:t>
      </w:r>
      <w:proofErr w:type="spellStart"/>
      <w:r w:rsidRPr="002341EA">
        <w:rPr>
          <w:sz w:val="24"/>
          <w:szCs w:val="24"/>
        </w:rPr>
        <w:t>соревновательность</w:t>
      </w:r>
      <w:proofErr w:type="spellEnd"/>
      <w:r w:rsidRPr="002341EA">
        <w:rPr>
          <w:sz w:val="24"/>
          <w:szCs w:val="24"/>
        </w:rPr>
        <w:t xml:space="preserve"> между отрядами, поощряется конструктивное </w:t>
      </w:r>
      <w:proofErr w:type="spellStart"/>
      <w:r w:rsidRPr="002341EA">
        <w:rPr>
          <w:sz w:val="24"/>
          <w:szCs w:val="24"/>
        </w:rPr>
        <w:t>межотрядное</w:t>
      </w:r>
      <w:proofErr w:type="spellEnd"/>
      <w:r w:rsidRPr="002341EA">
        <w:rPr>
          <w:sz w:val="24"/>
          <w:szCs w:val="24"/>
        </w:rPr>
        <w:t xml:space="preserve"> и </w:t>
      </w:r>
      <w:proofErr w:type="spellStart"/>
      <w:r w:rsidRPr="002341EA">
        <w:rPr>
          <w:sz w:val="24"/>
          <w:szCs w:val="24"/>
        </w:rPr>
        <w:t>межвозрастное</w:t>
      </w:r>
      <w:proofErr w:type="spellEnd"/>
      <w:r w:rsidRPr="002341EA">
        <w:rPr>
          <w:sz w:val="24"/>
          <w:szCs w:val="24"/>
        </w:rPr>
        <w:t xml:space="preserve"> взаимодействие воспитанников, а также их социальная активность; </w:t>
      </w:r>
    </w:p>
    <w:p w:rsidR="002341EA" w:rsidRPr="002341EA" w:rsidRDefault="002341EA" w:rsidP="002341EA">
      <w:pPr>
        <w:spacing w:line="360" w:lineRule="auto"/>
        <w:ind w:firstLine="567"/>
        <w:jc w:val="both"/>
        <w:rPr>
          <w:sz w:val="24"/>
          <w:szCs w:val="24"/>
        </w:rPr>
      </w:pPr>
      <w:r w:rsidRPr="002341EA">
        <w:rPr>
          <w:sz w:val="24"/>
          <w:szCs w:val="24"/>
        </w:rPr>
        <w:t xml:space="preserve">- воспитатели лагеря ориентированы на формирование коллективов в рамках отрядов; </w:t>
      </w:r>
    </w:p>
    <w:p w:rsidR="002341EA" w:rsidRDefault="002341EA" w:rsidP="002341EA">
      <w:pPr>
        <w:spacing w:line="360" w:lineRule="auto"/>
        <w:ind w:firstLine="567"/>
        <w:jc w:val="both"/>
        <w:rPr>
          <w:sz w:val="24"/>
          <w:szCs w:val="24"/>
        </w:rPr>
      </w:pPr>
      <w:r w:rsidRPr="002341EA">
        <w:rPr>
          <w:sz w:val="24"/>
          <w:szCs w:val="24"/>
        </w:rPr>
        <w:t xml:space="preserve">- ключевой фигурой воспитания в школе является воспитатель, реализующий по отношению к детям защитную, личностно развивающую, организационную, посредническую (в разрешении конфликтов) функции. </w:t>
      </w:r>
    </w:p>
    <w:p w:rsidR="00D97229" w:rsidRPr="00D97229" w:rsidRDefault="00D97229" w:rsidP="00D97229">
      <w:pPr>
        <w:pStyle w:val="Default"/>
        <w:spacing w:line="360" w:lineRule="auto"/>
        <w:ind w:firstLine="567"/>
        <w:jc w:val="center"/>
        <w:rPr>
          <w:b/>
        </w:rPr>
      </w:pPr>
      <w:r w:rsidRPr="00D97229">
        <w:rPr>
          <w:b/>
        </w:rPr>
        <w:t>Этапы работы над программой</w:t>
      </w:r>
    </w:p>
    <w:p w:rsidR="00D97229" w:rsidRPr="00D97229" w:rsidRDefault="00D97229" w:rsidP="00D97229">
      <w:pPr>
        <w:pStyle w:val="Default"/>
        <w:spacing w:line="360" w:lineRule="auto"/>
        <w:ind w:firstLine="567"/>
        <w:jc w:val="both"/>
      </w:pPr>
      <w:r w:rsidRPr="00D97229">
        <w:rPr>
          <w:i/>
        </w:rPr>
        <w:lastRenderedPageBreak/>
        <w:t>Подготовительный этап</w:t>
      </w:r>
      <w:r w:rsidRPr="00D97229">
        <w:t xml:space="preserve"> включает в себя со стороны управленческого звена организации отдыха детей и их оздоровления подбор и обучение педагогического состава с практическими блоками освоения реализации содержания Программы, установочное педагогическое совещание с включением всего кадрового состава, подготовка методических материалов, включая примеры сценариев для проведения работы на отрядном уровне, планирование деятельности, информационную работу с родителем (родителями) или законным представителем (законными представителями). </w:t>
      </w:r>
    </w:p>
    <w:p w:rsidR="00D97229" w:rsidRPr="00D97229" w:rsidRDefault="00D97229" w:rsidP="00D97229">
      <w:pPr>
        <w:pStyle w:val="Default"/>
        <w:spacing w:line="360" w:lineRule="auto"/>
        <w:ind w:firstLine="567"/>
        <w:jc w:val="both"/>
      </w:pPr>
      <w:r w:rsidRPr="00D97229">
        <w:rPr>
          <w:i/>
        </w:rPr>
        <w:t>Организационный период</w:t>
      </w:r>
      <w:r w:rsidRPr="00D97229">
        <w:t xml:space="preserve"> смены связан с реализацией основных задач: адаптация детей к новым условиям, знакомство с режимом, правилами, укладом организации отдыха детей и их оздоровления, формирование временный детский коллектив. Содержание событий организационного периода представлено в инвариантных (обязательных) </w:t>
      </w:r>
      <w:proofErr w:type="spellStart"/>
      <w:r w:rsidRPr="00D97229">
        <w:t>общелагерных</w:t>
      </w:r>
      <w:proofErr w:type="spellEnd"/>
      <w:r w:rsidRPr="00D97229">
        <w:t xml:space="preserve"> и отрядных формах воспитательной работы в календарном плане воспитательной работы. </w:t>
      </w:r>
    </w:p>
    <w:p w:rsidR="00D97229" w:rsidRPr="00D97229" w:rsidRDefault="00D97229" w:rsidP="00D97229">
      <w:pPr>
        <w:pStyle w:val="Default"/>
        <w:spacing w:line="360" w:lineRule="auto"/>
        <w:ind w:firstLine="567"/>
        <w:jc w:val="both"/>
      </w:pPr>
      <w:r w:rsidRPr="00D97229">
        <w:rPr>
          <w:i/>
        </w:rPr>
        <w:t>Основной период</w:t>
      </w:r>
      <w:r w:rsidRPr="00D97229">
        <w:t xml:space="preserve"> смены направлен на максимальное развитие личностного потенциала каждого ребенка посредством коллективной деятельности как на уровне отряда, так и в иных объединениях. Содержание событий основного периода представлено в инвариантных (обязательных) </w:t>
      </w:r>
      <w:proofErr w:type="spellStart"/>
      <w:r w:rsidRPr="00D97229">
        <w:t>общелагерных</w:t>
      </w:r>
      <w:proofErr w:type="spellEnd"/>
      <w:r w:rsidRPr="00D97229">
        <w:t xml:space="preserve"> и отрядных формах воспитательной работы в календарном плане воспитательной работы. </w:t>
      </w:r>
    </w:p>
    <w:p w:rsidR="00D97229" w:rsidRPr="00D97229" w:rsidRDefault="00D97229" w:rsidP="00D97229">
      <w:pPr>
        <w:pStyle w:val="Default"/>
        <w:spacing w:line="360" w:lineRule="auto"/>
        <w:ind w:firstLine="567"/>
        <w:jc w:val="both"/>
      </w:pPr>
      <w:r w:rsidRPr="00D97229">
        <w:rPr>
          <w:i/>
        </w:rPr>
        <w:t>Итоговый период</w:t>
      </w:r>
      <w:r w:rsidRPr="00D97229">
        <w:t xml:space="preserve"> смены является ключевым этапом для подведения итогов совместной деятельности, фиксации и принятием участниками смены позитивного опыта и формированию индивидуальных маршрутов дальнейшего развития потенциала детей. Содержание событий итогового периода представлено в инвариантных (обязательных) </w:t>
      </w:r>
      <w:proofErr w:type="spellStart"/>
      <w:r w:rsidRPr="00D97229">
        <w:t>общелагерных</w:t>
      </w:r>
      <w:proofErr w:type="spellEnd"/>
      <w:r w:rsidRPr="00D97229">
        <w:t xml:space="preserve"> и отрядных формах воспитательной работы в календарном плане. </w:t>
      </w:r>
    </w:p>
    <w:p w:rsidR="00D97229" w:rsidRPr="00D97229" w:rsidRDefault="00D97229" w:rsidP="00D97229">
      <w:pPr>
        <w:pStyle w:val="Default"/>
        <w:spacing w:line="360" w:lineRule="auto"/>
        <w:ind w:firstLine="567"/>
        <w:jc w:val="both"/>
      </w:pPr>
      <w:r w:rsidRPr="00D97229">
        <w:t xml:space="preserve">Этап последействия включает в себя подведение итогов реализации программы воспитательной работы, определение наиболее и наименее эффективных форм деятельности, сопровождение детей и поддержка в реализации идей и личностного потенциала по возвращении в постоянный детский коллектив посредством обратной связи или характеристик, направленных или переданных в образовательную организацию. </w:t>
      </w:r>
    </w:p>
    <w:p w:rsidR="00D97229" w:rsidRDefault="00D97229" w:rsidP="00FB257E">
      <w:pPr>
        <w:pStyle w:val="2"/>
        <w:spacing w:before="0" w:line="360" w:lineRule="auto"/>
        <w:contextualSpacing/>
        <w:jc w:val="center"/>
        <w:rPr>
          <w:rFonts w:ascii="Times New Roman" w:hAnsi="Times New Roman" w:cs="Times New Roman"/>
          <w:b/>
          <w:color w:val="auto"/>
          <w:sz w:val="24"/>
          <w:szCs w:val="24"/>
        </w:rPr>
      </w:pPr>
    </w:p>
    <w:p w:rsidR="006538AA" w:rsidRPr="00FB257E" w:rsidRDefault="006538AA" w:rsidP="00FB257E">
      <w:pPr>
        <w:pStyle w:val="2"/>
        <w:spacing w:before="0" w:line="360" w:lineRule="auto"/>
        <w:contextualSpacing/>
        <w:jc w:val="center"/>
        <w:rPr>
          <w:rFonts w:ascii="Times New Roman" w:hAnsi="Times New Roman" w:cs="Times New Roman"/>
          <w:b/>
          <w:color w:val="auto"/>
          <w:sz w:val="24"/>
          <w:szCs w:val="24"/>
        </w:rPr>
      </w:pPr>
      <w:r w:rsidRPr="00FB257E">
        <w:rPr>
          <w:rFonts w:ascii="Times New Roman" w:hAnsi="Times New Roman" w:cs="Times New Roman"/>
          <w:b/>
          <w:color w:val="auto"/>
          <w:sz w:val="24"/>
          <w:szCs w:val="24"/>
        </w:rPr>
        <w:t>Анализ воспитательного процесса и результатов воспитания</w:t>
      </w:r>
      <w:bookmarkEnd w:id="1"/>
    </w:p>
    <w:p w:rsidR="006538AA" w:rsidRPr="006538AA" w:rsidRDefault="006538AA" w:rsidP="006538AA">
      <w:pPr>
        <w:spacing w:line="360" w:lineRule="auto"/>
        <w:ind w:firstLine="709"/>
        <w:contextualSpacing/>
        <w:jc w:val="both"/>
        <w:rPr>
          <w:sz w:val="24"/>
          <w:szCs w:val="24"/>
        </w:rPr>
      </w:pPr>
      <w:r w:rsidRPr="006538AA">
        <w:rPr>
          <w:sz w:val="24"/>
          <w:szCs w:val="24"/>
        </w:rPr>
        <w:t>Основным предметом анализа, организуемого в детском лагере воспитательного процесса является воспитательная работа.</w:t>
      </w:r>
    </w:p>
    <w:p w:rsidR="006538AA" w:rsidRPr="006538AA" w:rsidRDefault="006538AA" w:rsidP="006538AA">
      <w:pPr>
        <w:spacing w:line="360" w:lineRule="auto"/>
        <w:ind w:firstLine="709"/>
        <w:contextualSpacing/>
        <w:jc w:val="both"/>
        <w:rPr>
          <w:sz w:val="24"/>
          <w:szCs w:val="24"/>
        </w:rPr>
      </w:pPr>
      <w:r w:rsidRPr="006538AA">
        <w:rPr>
          <w:sz w:val="24"/>
          <w:szCs w:val="24"/>
        </w:rPr>
        <w:t>Объектом анализа являются воспитательные мероприятия и результаты воспитательной работы.</w:t>
      </w:r>
    </w:p>
    <w:p w:rsidR="006538AA" w:rsidRPr="006538AA" w:rsidRDefault="006538AA" w:rsidP="006538AA">
      <w:pPr>
        <w:spacing w:line="360" w:lineRule="auto"/>
        <w:ind w:firstLine="709"/>
        <w:contextualSpacing/>
        <w:jc w:val="both"/>
        <w:rPr>
          <w:sz w:val="24"/>
          <w:szCs w:val="24"/>
        </w:rPr>
      </w:pPr>
      <w:r w:rsidRPr="006538AA">
        <w:rPr>
          <w:color w:val="000000"/>
          <w:sz w:val="24"/>
          <w:szCs w:val="24"/>
        </w:rPr>
        <w:t>Основным методом анализа воспитательного процесса в детском лагере является самоанализ воспитательной работы, который проводится каждую смену с целью выявления основных проблем и последующего их решения,</w:t>
      </w:r>
      <w:r w:rsidRPr="006538AA">
        <w:rPr>
          <w:sz w:val="24"/>
          <w:szCs w:val="24"/>
        </w:rPr>
        <w:t xml:space="preserve"> совершенствования воспитательной работы в детском лагере.</w:t>
      </w:r>
    </w:p>
    <w:p w:rsidR="006538AA" w:rsidRPr="006538AA" w:rsidRDefault="006538AA" w:rsidP="006538AA">
      <w:pPr>
        <w:spacing w:line="360" w:lineRule="auto"/>
        <w:ind w:firstLine="709"/>
        <w:contextualSpacing/>
        <w:jc w:val="both"/>
        <w:rPr>
          <w:sz w:val="24"/>
          <w:szCs w:val="24"/>
        </w:rPr>
      </w:pPr>
      <w:r w:rsidRPr="006538AA">
        <w:rPr>
          <w:sz w:val="24"/>
          <w:szCs w:val="24"/>
        </w:rPr>
        <w:lastRenderedPageBreak/>
        <w:t>Основными принципами, на основе которых осуществляется самоанализ воспитательной работы в детском лагере, являются:</w:t>
      </w:r>
    </w:p>
    <w:p w:rsidR="006538AA" w:rsidRPr="006538AA" w:rsidRDefault="006538AA" w:rsidP="006538AA">
      <w:pPr>
        <w:spacing w:line="360" w:lineRule="auto"/>
        <w:ind w:firstLine="709"/>
        <w:contextualSpacing/>
        <w:jc w:val="both"/>
        <w:rPr>
          <w:sz w:val="24"/>
          <w:szCs w:val="24"/>
        </w:rPr>
      </w:pPr>
      <w:r w:rsidRPr="006538AA">
        <w:rPr>
          <w:sz w:val="24"/>
          <w:szCs w:val="24"/>
        </w:rPr>
        <w:t xml:space="preserve">- принцип гуманистической направленности осуществляемого анализа, ориентирующий экспертов на уважительное отношение как к воспитанникам, так и к педагогам, реализующим воспитательный процесс; </w:t>
      </w:r>
    </w:p>
    <w:p w:rsidR="006538AA" w:rsidRPr="006538AA" w:rsidRDefault="006538AA" w:rsidP="006538AA">
      <w:pPr>
        <w:spacing w:line="360" w:lineRule="auto"/>
        <w:ind w:firstLine="709"/>
        <w:contextualSpacing/>
        <w:jc w:val="both"/>
        <w:rPr>
          <w:sz w:val="24"/>
          <w:szCs w:val="24"/>
        </w:rPr>
      </w:pPr>
      <w:r w:rsidRPr="006538AA">
        <w:rPr>
          <w:sz w:val="24"/>
          <w:szCs w:val="24"/>
        </w:rPr>
        <w:t xml:space="preserve">- 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детьми и взрослыми;  </w:t>
      </w:r>
    </w:p>
    <w:p w:rsidR="006538AA" w:rsidRPr="006538AA" w:rsidRDefault="006538AA" w:rsidP="006538AA">
      <w:pPr>
        <w:spacing w:line="360" w:lineRule="auto"/>
        <w:ind w:firstLine="709"/>
        <w:contextualSpacing/>
        <w:jc w:val="both"/>
        <w:rPr>
          <w:sz w:val="24"/>
          <w:szCs w:val="24"/>
        </w:rPr>
      </w:pPr>
      <w:r w:rsidRPr="006538AA">
        <w:rPr>
          <w:sz w:val="24"/>
          <w:szCs w:val="24"/>
        </w:rPr>
        <w:t>- 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педагогических работников: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детьми деятельности.</w:t>
      </w:r>
    </w:p>
    <w:p w:rsidR="006538AA" w:rsidRPr="006538AA" w:rsidRDefault="006538AA" w:rsidP="006538AA">
      <w:pPr>
        <w:spacing w:line="360" w:lineRule="auto"/>
        <w:ind w:firstLine="709"/>
        <w:contextualSpacing/>
        <w:jc w:val="both"/>
        <w:rPr>
          <w:bCs/>
          <w:color w:val="000000"/>
          <w:sz w:val="24"/>
          <w:szCs w:val="24"/>
        </w:rPr>
      </w:pPr>
      <w:r w:rsidRPr="006538AA">
        <w:rPr>
          <w:bCs/>
          <w:color w:val="000000"/>
          <w:sz w:val="24"/>
          <w:szCs w:val="24"/>
        </w:rPr>
        <w:t xml:space="preserve">Основные направления анализа воспитательного процесса </w:t>
      </w:r>
    </w:p>
    <w:p w:rsidR="006538AA" w:rsidRPr="006538AA" w:rsidRDefault="006538AA" w:rsidP="006538AA">
      <w:pPr>
        <w:spacing w:line="360" w:lineRule="auto"/>
        <w:ind w:firstLine="709"/>
        <w:contextualSpacing/>
        <w:jc w:val="both"/>
        <w:rPr>
          <w:color w:val="000000"/>
          <w:sz w:val="24"/>
          <w:szCs w:val="24"/>
        </w:rPr>
      </w:pPr>
      <w:r w:rsidRPr="006538AA">
        <w:rPr>
          <w:color w:val="000000"/>
          <w:sz w:val="24"/>
          <w:szCs w:val="24"/>
        </w:rPr>
        <w:t xml:space="preserve">1. Результаты воспитания, социализации и саморазвития детей. </w:t>
      </w:r>
    </w:p>
    <w:p w:rsidR="006538AA" w:rsidRPr="006538AA" w:rsidRDefault="006538AA" w:rsidP="006538AA">
      <w:pPr>
        <w:spacing w:line="360" w:lineRule="auto"/>
        <w:ind w:firstLine="709"/>
        <w:contextualSpacing/>
        <w:jc w:val="both"/>
        <w:rPr>
          <w:color w:val="000000"/>
          <w:sz w:val="24"/>
          <w:szCs w:val="24"/>
        </w:rPr>
      </w:pPr>
      <w:r w:rsidRPr="006538AA">
        <w:rPr>
          <w:color w:val="000000"/>
          <w:sz w:val="24"/>
          <w:szCs w:val="24"/>
        </w:rPr>
        <w:t xml:space="preserve">Критерием, на основе которого осуществляется данный анализ, является динамика личностного развития детей в отряде за смену. </w:t>
      </w:r>
    </w:p>
    <w:p w:rsidR="006538AA" w:rsidRPr="006538AA" w:rsidRDefault="006538AA" w:rsidP="006538AA">
      <w:pPr>
        <w:spacing w:line="360" w:lineRule="auto"/>
        <w:ind w:firstLine="709"/>
        <w:contextualSpacing/>
        <w:jc w:val="both"/>
        <w:rPr>
          <w:color w:val="000000"/>
          <w:sz w:val="24"/>
          <w:szCs w:val="24"/>
        </w:rPr>
      </w:pPr>
      <w:r w:rsidRPr="006538AA">
        <w:rPr>
          <w:sz w:val="24"/>
          <w:szCs w:val="24"/>
        </w:rPr>
        <w:t>Главный инструмент – педагогическое наблюдение. Очень важно фиксировать личностные изменения (в педагогическом дневнике).</w:t>
      </w:r>
    </w:p>
    <w:p w:rsidR="006538AA" w:rsidRPr="006538AA" w:rsidRDefault="006538AA" w:rsidP="006538AA">
      <w:pPr>
        <w:spacing w:line="360" w:lineRule="auto"/>
        <w:ind w:firstLine="709"/>
        <w:contextualSpacing/>
        <w:jc w:val="both"/>
        <w:rPr>
          <w:sz w:val="24"/>
          <w:szCs w:val="24"/>
        </w:rPr>
      </w:pPr>
      <w:r w:rsidRPr="006538AA">
        <w:rPr>
          <w:color w:val="000000"/>
          <w:sz w:val="24"/>
          <w:szCs w:val="24"/>
        </w:rPr>
        <w:t xml:space="preserve">Важную роль играет </w:t>
      </w:r>
      <w:r w:rsidRPr="006538AA">
        <w:rPr>
          <w:sz w:val="24"/>
          <w:szCs w:val="24"/>
        </w:rPr>
        <w:t xml:space="preserve">аналитическая работа с детьми, которая помогает им оценить и понять приобретенный в лагере опыт, зафиксировать изменения, наметить дальнейшие планы по саморазвитию (рефлексия). </w:t>
      </w:r>
    </w:p>
    <w:p w:rsidR="006538AA" w:rsidRPr="006538AA" w:rsidRDefault="006538AA" w:rsidP="006538AA">
      <w:pPr>
        <w:spacing w:line="360" w:lineRule="auto"/>
        <w:ind w:firstLine="709"/>
        <w:contextualSpacing/>
        <w:jc w:val="both"/>
        <w:rPr>
          <w:color w:val="000000"/>
          <w:sz w:val="24"/>
          <w:szCs w:val="24"/>
        </w:rPr>
      </w:pPr>
      <w:r w:rsidRPr="006538AA">
        <w:rPr>
          <w:color w:val="000000"/>
          <w:sz w:val="24"/>
          <w:szCs w:val="24"/>
        </w:rPr>
        <w:t xml:space="preserve">2. Состояние </w:t>
      </w:r>
      <w:r w:rsidRPr="006538AA">
        <w:rPr>
          <w:iCs/>
          <w:sz w:val="24"/>
          <w:szCs w:val="24"/>
        </w:rPr>
        <w:t>организуемой в детском лагере совместной деятельности детей и взрослых.</w:t>
      </w:r>
    </w:p>
    <w:p w:rsidR="006538AA" w:rsidRPr="006538AA" w:rsidRDefault="006538AA" w:rsidP="006538AA">
      <w:pPr>
        <w:spacing w:line="360" w:lineRule="auto"/>
        <w:ind w:firstLine="709"/>
        <w:contextualSpacing/>
        <w:jc w:val="both"/>
        <w:rPr>
          <w:color w:val="FF0000"/>
          <w:sz w:val="24"/>
          <w:szCs w:val="24"/>
        </w:rPr>
      </w:pPr>
      <w:r w:rsidRPr="006538AA">
        <w:rPr>
          <w:iCs/>
          <w:sz w:val="24"/>
          <w:szCs w:val="24"/>
        </w:rPr>
        <w:t xml:space="preserve">Критерием, на основе которого осуществляется данный анализ, является наличие в детском лагере </w:t>
      </w:r>
      <w:r w:rsidRPr="006538AA">
        <w:rPr>
          <w:iCs/>
          <w:color w:val="000000"/>
          <w:sz w:val="24"/>
          <w:szCs w:val="24"/>
        </w:rPr>
        <w:t>интересной, событийно насыщенной и личностно развивающей</w:t>
      </w:r>
      <w:r w:rsidRPr="006538AA">
        <w:rPr>
          <w:iCs/>
          <w:sz w:val="24"/>
          <w:szCs w:val="24"/>
        </w:rPr>
        <w:t xml:space="preserve"> совместной деятельности детей и взрослых</w:t>
      </w:r>
      <w:r w:rsidRPr="006538AA">
        <w:rPr>
          <w:iCs/>
          <w:color w:val="000000"/>
          <w:sz w:val="24"/>
          <w:szCs w:val="24"/>
        </w:rPr>
        <w:t>.</w:t>
      </w:r>
      <w:r w:rsidRPr="006538AA">
        <w:rPr>
          <w:color w:val="000000"/>
          <w:sz w:val="24"/>
          <w:szCs w:val="24"/>
        </w:rPr>
        <w:t xml:space="preserve"> Внимание сосредотачивается на вопросах, связанных с качеством</w:t>
      </w:r>
      <w:r w:rsidRPr="006538AA">
        <w:rPr>
          <w:sz w:val="24"/>
          <w:szCs w:val="24"/>
        </w:rPr>
        <w:t>.</w:t>
      </w:r>
    </w:p>
    <w:p w:rsidR="006538AA" w:rsidRPr="006538AA" w:rsidRDefault="006538AA" w:rsidP="006538AA">
      <w:pPr>
        <w:spacing w:line="360" w:lineRule="auto"/>
        <w:ind w:firstLine="709"/>
        <w:contextualSpacing/>
        <w:jc w:val="both"/>
        <w:rPr>
          <w:sz w:val="24"/>
          <w:szCs w:val="24"/>
        </w:rPr>
      </w:pPr>
      <w:r w:rsidRPr="006538AA">
        <w:rPr>
          <w:sz w:val="24"/>
          <w:szCs w:val="24"/>
        </w:rPr>
        <w:t xml:space="preserve">Методы анализа, которые могут использоваться детским лагерем при проведении самоанализа организуемой воспитательной работы: </w:t>
      </w:r>
    </w:p>
    <w:p w:rsidR="006538AA" w:rsidRPr="006538AA" w:rsidRDefault="006538AA" w:rsidP="006538AA">
      <w:pPr>
        <w:tabs>
          <w:tab w:val="left" w:pos="851"/>
        </w:tabs>
        <w:spacing w:line="360" w:lineRule="auto"/>
        <w:ind w:firstLine="709"/>
        <w:contextualSpacing/>
        <w:jc w:val="both"/>
        <w:rPr>
          <w:sz w:val="24"/>
          <w:szCs w:val="24"/>
        </w:rPr>
      </w:pPr>
      <w:r w:rsidRPr="006538AA">
        <w:rPr>
          <w:sz w:val="24"/>
          <w:szCs w:val="24"/>
        </w:rPr>
        <w:t>- социологические: опрос участников образовательных отношений</w:t>
      </w:r>
      <w:proofErr w:type="gramStart"/>
      <w:r w:rsidRPr="006538AA">
        <w:rPr>
          <w:sz w:val="24"/>
          <w:szCs w:val="24"/>
        </w:rPr>
        <w:t>, ,</w:t>
      </w:r>
      <w:proofErr w:type="gramEnd"/>
      <w:r w:rsidRPr="006538AA">
        <w:rPr>
          <w:sz w:val="24"/>
          <w:szCs w:val="24"/>
        </w:rPr>
        <w:t xml:space="preserve"> анализ документов и контекстный анализ;</w:t>
      </w:r>
      <w:r w:rsidRPr="006538AA">
        <w:rPr>
          <w:color w:val="FF0000"/>
          <w:sz w:val="24"/>
          <w:szCs w:val="24"/>
          <w:lang w:eastAsia="ko-KR"/>
        </w:rPr>
        <w:t xml:space="preserve"> </w:t>
      </w:r>
    </w:p>
    <w:p w:rsidR="006538AA" w:rsidRPr="006538AA" w:rsidRDefault="006538AA" w:rsidP="006538AA">
      <w:pPr>
        <w:tabs>
          <w:tab w:val="left" w:pos="851"/>
        </w:tabs>
        <w:spacing w:line="360" w:lineRule="auto"/>
        <w:ind w:firstLine="709"/>
        <w:contextualSpacing/>
        <w:jc w:val="both"/>
        <w:rPr>
          <w:sz w:val="24"/>
          <w:szCs w:val="24"/>
        </w:rPr>
      </w:pPr>
      <w:r w:rsidRPr="006538AA">
        <w:rPr>
          <w:sz w:val="24"/>
          <w:szCs w:val="24"/>
        </w:rPr>
        <w:t>- педагогические: тестирование, собеседование, педагогическое наблюдение, игровые методы, аналитическая работа с детьми, метод самооценки.</w:t>
      </w:r>
      <w:r w:rsidRPr="006538AA">
        <w:rPr>
          <w:color w:val="FF0000"/>
          <w:sz w:val="24"/>
          <w:szCs w:val="24"/>
          <w:lang w:eastAsia="ko-KR"/>
        </w:rPr>
        <w:t xml:space="preserve"> </w:t>
      </w:r>
    </w:p>
    <w:p w:rsidR="006538AA" w:rsidRPr="006538AA" w:rsidRDefault="006538AA" w:rsidP="006538AA">
      <w:pPr>
        <w:spacing w:line="360" w:lineRule="auto"/>
        <w:ind w:firstLine="709"/>
        <w:contextualSpacing/>
        <w:jc w:val="both"/>
        <w:rPr>
          <w:b/>
          <w:iCs/>
          <w:color w:val="000000"/>
          <w:sz w:val="24"/>
          <w:szCs w:val="24"/>
        </w:rPr>
      </w:pPr>
      <w:r w:rsidRPr="006538AA">
        <w:rPr>
          <w:iCs/>
          <w:sz w:val="24"/>
          <w:szCs w:val="24"/>
        </w:rPr>
        <w:t xml:space="preserve">Итогом самоанализа </w:t>
      </w:r>
      <w:r w:rsidRPr="006538AA">
        <w:rPr>
          <w:sz w:val="24"/>
          <w:szCs w:val="24"/>
        </w:rPr>
        <w:t>организуемой в детском лагере воспитательной работы является перечень выявленных проблем, над которыми предстоит работать педагогическому коллективу.</w:t>
      </w:r>
    </w:p>
    <w:p w:rsidR="0034092B" w:rsidRPr="006538AA" w:rsidRDefault="0034092B" w:rsidP="0034092B">
      <w:pPr>
        <w:widowControl/>
        <w:adjustRightInd w:val="0"/>
        <w:spacing w:line="276" w:lineRule="auto"/>
        <w:rPr>
          <w:rFonts w:eastAsia="Calibri"/>
          <w:color w:val="000000"/>
          <w:sz w:val="24"/>
          <w:szCs w:val="24"/>
        </w:rPr>
      </w:pPr>
    </w:p>
    <w:p w:rsidR="00BF691D" w:rsidRDefault="00BF691D" w:rsidP="001D0EDD">
      <w:pPr>
        <w:pStyle w:val="a3"/>
        <w:spacing w:line="360" w:lineRule="auto"/>
        <w:ind w:left="0" w:right="119" w:firstLine="567"/>
        <w:jc w:val="left"/>
        <w:rPr>
          <w:b/>
          <w:sz w:val="24"/>
          <w:szCs w:val="24"/>
        </w:rPr>
      </w:pPr>
    </w:p>
    <w:p w:rsidR="008F7C28" w:rsidRDefault="008F7C28" w:rsidP="001D0EDD">
      <w:pPr>
        <w:pStyle w:val="a3"/>
        <w:spacing w:line="360" w:lineRule="auto"/>
        <w:ind w:left="0" w:right="119" w:firstLine="567"/>
        <w:jc w:val="left"/>
        <w:rPr>
          <w:b/>
          <w:sz w:val="24"/>
          <w:szCs w:val="24"/>
        </w:rPr>
      </w:pPr>
    </w:p>
    <w:p w:rsidR="008F7C28" w:rsidRPr="008F7C28" w:rsidRDefault="008F7C28" w:rsidP="008F7C28">
      <w:pPr>
        <w:pStyle w:val="a3"/>
        <w:spacing w:line="360" w:lineRule="auto"/>
        <w:ind w:left="0" w:firstLine="567"/>
        <w:jc w:val="center"/>
        <w:rPr>
          <w:b/>
          <w:sz w:val="24"/>
          <w:szCs w:val="24"/>
        </w:rPr>
      </w:pPr>
      <w:r w:rsidRPr="008F7C28">
        <w:rPr>
          <w:b/>
          <w:sz w:val="24"/>
          <w:szCs w:val="24"/>
        </w:rPr>
        <w:t>Партнерское взаимодействие с общественными и молодежными организациями</w:t>
      </w:r>
    </w:p>
    <w:p w:rsidR="008F7C28" w:rsidRPr="00A075EC" w:rsidRDefault="008F7C28" w:rsidP="008F7C28">
      <w:pPr>
        <w:pStyle w:val="a3"/>
        <w:spacing w:line="360" w:lineRule="auto"/>
        <w:ind w:left="0" w:firstLine="567"/>
        <w:rPr>
          <w:sz w:val="24"/>
          <w:szCs w:val="24"/>
        </w:rPr>
      </w:pPr>
      <w:r w:rsidRPr="00A075EC">
        <w:rPr>
          <w:sz w:val="24"/>
          <w:szCs w:val="24"/>
        </w:rPr>
        <w:t>Взаимодействие</w:t>
      </w:r>
      <w:r w:rsidRPr="00A075EC">
        <w:rPr>
          <w:spacing w:val="1"/>
          <w:sz w:val="24"/>
          <w:szCs w:val="24"/>
        </w:rPr>
        <w:t xml:space="preserve"> </w:t>
      </w:r>
      <w:r w:rsidRPr="00A075EC">
        <w:rPr>
          <w:sz w:val="24"/>
          <w:szCs w:val="24"/>
        </w:rPr>
        <w:t>с</w:t>
      </w:r>
      <w:r w:rsidRPr="00A075EC">
        <w:rPr>
          <w:spacing w:val="1"/>
          <w:sz w:val="24"/>
          <w:szCs w:val="24"/>
        </w:rPr>
        <w:t xml:space="preserve"> </w:t>
      </w:r>
      <w:r w:rsidRPr="00A075EC">
        <w:rPr>
          <w:sz w:val="24"/>
          <w:szCs w:val="24"/>
        </w:rPr>
        <w:t>образовательными</w:t>
      </w:r>
      <w:r w:rsidRPr="00A075EC">
        <w:rPr>
          <w:spacing w:val="1"/>
          <w:sz w:val="24"/>
          <w:szCs w:val="24"/>
        </w:rPr>
        <w:t xml:space="preserve"> </w:t>
      </w:r>
      <w:r w:rsidRPr="00A075EC">
        <w:rPr>
          <w:sz w:val="24"/>
          <w:szCs w:val="24"/>
        </w:rPr>
        <w:t>организациями,</w:t>
      </w:r>
      <w:r w:rsidRPr="00A075EC">
        <w:rPr>
          <w:spacing w:val="1"/>
          <w:sz w:val="24"/>
          <w:szCs w:val="24"/>
        </w:rPr>
        <w:t xml:space="preserve"> </w:t>
      </w:r>
      <w:r w:rsidRPr="00A075EC">
        <w:rPr>
          <w:sz w:val="24"/>
          <w:szCs w:val="24"/>
        </w:rPr>
        <w:t>организациями</w:t>
      </w:r>
      <w:r w:rsidRPr="00A075EC">
        <w:rPr>
          <w:spacing w:val="1"/>
          <w:sz w:val="24"/>
          <w:szCs w:val="24"/>
        </w:rPr>
        <w:t xml:space="preserve"> </w:t>
      </w:r>
      <w:r w:rsidRPr="00A075EC">
        <w:rPr>
          <w:sz w:val="24"/>
          <w:szCs w:val="24"/>
        </w:rPr>
        <w:t>культуры</w:t>
      </w:r>
      <w:r w:rsidRPr="00A075EC">
        <w:rPr>
          <w:spacing w:val="1"/>
          <w:sz w:val="24"/>
          <w:szCs w:val="24"/>
        </w:rPr>
        <w:t xml:space="preserve"> </w:t>
      </w:r>
      <w:r w:rsidRPr="00A075EC">
        <w:rPr>
          <w:sz w:val="24"/>
          <w:szCs w:val="24"/>
        </w:rPr>
        <w:t>и</w:t>
      </w:r>
      <w:r w:rsidRPr="00A075EC">
        <w:rPr>
          <w:spacing w:val="1"/>
          <w:sz w:val="24"/>
          <w:szCs w:val="24"/>
        </w:rPr>
        <w:t xml:space="preserve"> </w:t>
      </w:r>
      <w:r w:rsidRPr="00A075EC">
        <w:rPr>
          <w:sz w:val="24"/>
          <w:szCs w:val="24"/>
        </w:rPr>
        <w:t>спорта,</w:t>
      </w:r>
      <w:r w:rsidRPr="00A075EC">
        <w:rPr>
          <w:spacing w:val="1"/>
          <w:sz w:val="24"/>
          <w:szCs w:val="24"/>
        </w:rPr>
        <w:t xml:space="preserve"> </w:t>
      </w:r>
      <w:r w:rsidRPr="00A075EC">
        <w:rPr>
          <w:sz w:val="24"/>
          <w:szCs w:val="24"/>
        </w:rPr>
        <w:t>общественными</w:t>
      </w:r>
      <w:r w:rsidRPr="00A075EC">
        <w:rPr>
          <w:spacing w:val="1"/>
          <w:sz w:val="24"/>
          <w:szCs w:val="24"/>
        </w:rPr>
        <w:t xml:space="preserve"> </w:t>
      </w:r>
      <w:r w:rsidRPr="00A075EC">
        <w:rPr>
          <w:sz w:val="24"/>
          <w:szCs w:val="24"/>
        </w:rPr>
        <w:t>объединениями,</w:t>
      </w:r>
      <w:r w:rsidRPr="00A075EC">
        <w:rPr>
          <w:spacing w:val="1"/>
          <w:sz w:val="24"/>
          <w:szCs w:val="24"/>
        </w:rPr>
        <w:t xml:space="preserve"> </w:t>
      </w:r>
      <w:r w:rsidRPr="00A075EC">
        <w:rPr>
          <w:sz w:val="24"/>
          <w:szCs w:val="24"/>
        </w:rPr>
        <w:t>традиционными</w:t>
      </w:r>
      <w:r w:rsidRPr="00A075EC">
        <w:rPr>
          <w:spacing w:val="1"/>
          <w:sz w:val="24"/>
          <w:szCs w:val="24"/>
        </w:rPr>
        <w:t xml:space="preserve"> </w:t>
      </w:r>
      <w:r w:rsidRPr="00A075EC">
        <w:rPr>
          <w:sz w:val="24"/>
          <w:szCs w:val="24"/>
        </w:rPr>
        <w:t>религиозными организациями народов России (православие, ислам, буддизм,</w:t>
      </w:r>
      <w:r w:rsidRPr="00A075EC">
        <w:rPr>
          <w:spacing w:val="1"/>
          <w:sz w:val="24"/>
          <w:szCs w:val="24"/>
        </w:rPr>
        <w:t xml:space="preserve"> </w:t>
      </w:r>
      <w:r w:rsidRPr="00A075EC">
        <w:rPr>
          <w:sz w:val="24"/>
          <w:szCs w:val="24"/>
        </w:rPr>
        <w:t>иудаизм), разделяющими в своей деятельности цель и задачи воспитания,</w:t>
      </w:r>
      <w:r w:rsidRPr="00A075EC">
        <w:rPr>
          <w:spacing w:val="1"/>
          <w:sz w:val="24"/>
          <w:szCs w:val="24"/>
        </w:rPr>
        <w:t xml:space="preserve"> </w:t>
      </w:r>
      <w:r w:rsidRPr="00A075EC">
        <w:rPr>
          <w:sz w:val="24"/>
          <w:szCs w:val="24"/>
        </w:rPr>
        <w:t>ценности</w:t>
      </w:r>
      <w:r w:rsidRPr="00A075EC">
        <w:rPr>
          <w:spacing w:val="1"/>
          <w:sz w:val="24"/>
          <w:szCs w:val="24"/>
        </w:rPr>
        <w:t xml:space="preserve"> </w:t>
      </w:r>
      <w:r w:rsidRPr="00A075EC">
        <w:rPr>
          <w:sz w:val="24"/>
          <w:szCs w:val="24"/>
        </w:rPr>
        <w:t>и</w:t>
      </w:r>
      <w:r w:rsidRPr="00A075EC">
        <w:rPr>
          <w:spacing w:val="4"/>
          <w:sz w:val="24"/>
          <w:szCs w:val="24"/>
        </w:rPr>
        <w:t xml:space="preserve"> </w:t>
      </w:r>
      <w:r w:rsidRPr="00A075EC">
        <w:rPr>
          <w:sz w:val="24"/>
          <w:szCs w:val="24"/>
        </w:rPr>
        <w:t>традиции</w:t>
      </w:r>
      <w:r w:rsidRPr="00A075EC">
        <w:rPr>
          <w:spacing w:val="2"/>
          <w:sz w:val="24"/>
          <w:szCs w:val="24"/>
        </w:rPr>
        <w:t xml:space="preserve"> </w:t>
      </w:r>
      <w:r w:rsidRPr="00A075EC">
        <w:rPr>
          <w:sz w:val="24"/>
          <w:szCs w:val="24"/>
        </w:rPr>
        <w:t>уклада</w:t>
      </w:r>
      <w:r w:rsidRPr="00A075EC">
        <w:rPr>
          <w:spacing w:val="-2"/>
          <w:sz w:val="24"/>
          <w:szCs w:val="24"/>
        </w:rPr>
        <w:t xml:space="preserve"> </w:t>
      </w:r>
      <w:r w:rsidRPr="00A075EC">
        <w:rPr>
          <w:sz w:val="24"/>
          <w:szCs w:val="24"/>
        </w:rPr>
        <w:t>детского</w:t>
      </w:r>
      <w:r w:rsidRPr="00A075EC">
        <w:rPr>
          <w:spacing w:val="-3"/>
          <w:sz w:val="24"/>
          <w:szCs w:val="24"/>
        </w:rPr>
        <w:t xml:space="preserve"> </w:t>
      </w:r>
      <w:r w:rsidRPr="00A075EC">
        <w:rPr>
          <w:sz w:val="24"/>
          <w:szCs w:val="24"/>
        </w:rPr>
        <w:t>лагеря:</w:t>
      </w:r>
    </w:p>
    <w:p w:rsidR="008F7C28" w:rsidRPr="002B6FFE" w:rsidRDefault="008F7C28" w:rsidP="00A91F51">
      <w:pPr>
        <w:numPr>
          <w:ilvl w:val="0"/>
          <w:numId w:val="21"/>
        </w:numPr>
        <w:tabs>
          <w:tab w:val="left" w:pos="142"/>
        </w:tabs>
        <w:spacing w:line="360" w:lineRule="auto"/>
        <w:ind w:left="0" w:firstLine="0"/>
        <w:contextualSpacing/>
        <w:jc w:val="both"/>
        <w:rPr>
          <w:iCs/>
          <w:sz w:val="24"/>
          <w:szCs w:val="24"/>
        </w:rPr>
      </w:pPr>
      <w:r w:rsidRPr="002B6FFE">
        <w:rPr>
          <w:iCs/>
          <w:sz w:val="24"/>
          <w:szCs w:val="24"/>
        </w:rPr>
        <w:t>Общеобразовательные учреждения Сабинского муниципального района Республики Татарстан,</w:t>
      </w:r>
    </w:p>
    <w:p w:rsidR="008F7C28" w:rsidRPr="002B6FFE" w:rsidRDefault="008F7C28" w:rsidP="00A91F51">
      <w:pPr>
        <w:numPr>
          <w:ilvl w:val="0"/>
          <w:numId w:val="21"/>
        </w:numPr>
        <w:tabs>
          <w:tab w:val="left" w:pos="142"/>
        </w:tabs>
        <w:spacing w:line="360" w:lineRule="auto"/>
        <w:ind w:left="0" w:firstLine="0"/>
        <w:contextualSpacing/>
        <w:jc w:val="both"/>
        <w:rPr>
          <w:iCs/>
          <w:sz w:val="24"/>
          <w:szCs w:val="24"/>
        </w:rPr>
      </w:pPr>
      <w:r w:rsidRPr="002B6FFE">
        <w:rPr>
          <w:iCs/>
          <w:sz w:val="24"/>
          <w:szCs w:val="24"/>
        </w:rPr>
        <w:t>МБУ ДО «Центр детского творчества Сабинского муниципального района Республики Татарстан»,</w:t>
      </w:r>
    </w:p>
    <w:p w:rsidR="008F7C28" w:rsidRPr="002B6FFE" w:rsidRDefault="008F7C28" w:rsidP="00A91F51">
      <w:pPr>
        <w:numPr>
          <w:ilvl w:val="0"/>
          <w:numId w:val="21"/>
        </w:numPr>
        <w:tabs>
          <w:tab w:val="left" w:pos="142"/>
        </w:tabs>
        <w:spacing w:line="360" w:lineRule="auto"/>
        <w:ind w:left="0" w:firstLine="0"/>
        <w:contextualSpacing/>
        <w:jc w:val="both"/>
        <w:rPr>
          <w:iCs/>
          <w:sz w:val="24"/>
          <w:szCs w:val="24"/>
        </w:rPr>
      </w:pPr>
      <w:r w:rsidRPr="002B6FFE">
        <w:rPr>
          <w:iCs/>
          <w:sz w:val="24"/>
          <w:szCs w:val="24"/>
        </w:rPr>
        <w:t>МБУ ДО «Детский оздоровительно-образовательный центр Сабинского муниципального района Республики Татарстан»,</w:t>
      </w:r>
    </w:p>
    <w:p w:rsidR="008F7C28" w:rsidRPr="002B6FFE" w:rsidRDefault="008F7C28" w:rsidP="00A91F51">
      <w:pPr>
        <w:numPr>
          <w:ilvl w:val="0"/>
          <w:numId w:val="21"/>
        </w:numPr>
        <w:tabs>
          <w:tab w:val="left" w:pos="142"/>
        </w:tabs>
        <w:spacing w:line="360" w:lineRule="auto"/>
        <w:ind w:left="0" w:firstLine="0"/>
        <w:contextualSpacing/>
        <w:jc w:val="both"/>
        <w:rPr>
          <w:iCs/>
          <w:sz w:val="24"/>
          <w:szCs w:val="24"/>
        </w:rPr>
      </w:pPr>
      <w:r w:rsidRPr="002B6FFE">
        <w:rPr>
          <w:iCs/>
          <w:sz w:val="24"/>
          <w:szCs w:val="24"/>
        </w:rPr>
        <w:t>МБУ "</w:t>
      </w:r>
      <w:proofErr w:type="spellStart"/>
      <w:r w:rsidRPr="002B6FFE">
        <w:rPr>
          <w:iCs/>
          <w:sz w:val="24"/>
          <w:szCs w:val="24"/>
        </w:rPr>
        <w:t>Cпортивная</w:t>
      </w:r>
      <w:proofErr w:type="spellEnd"/>
      <w:r w:rsidRPr="002B6FFE">
        <w:rPr>
          <w:iCs/>
          <w:sz w:val="24"/>
          <w:szCs w:val="24"/>
        </w:rPr>
        <w:t xml:space="preserve"> гимназия "Олимп" Сабинского муниципального района Республики Татарстан",</w:t>
      </w:r>
    </w:p>
    <w:p w:rsidR="008F7C28" w:rsidRPr="002B6FFE" w:rsidRDefault="008F7C28" w:rsidP="00A91F51">
      <w:pPr>
        <w:numPr>
          <w:ilvl w:val="0"/>
          <w:numId w:val="21"/>
        </w:numPr>
        <w:tabs>
          <w:tab w:val="left" w:pos="142"/>
        </w:tabs>
        <w:spacing w:line="360" w:lineRule="auto"/>
        <w:ind w:left="0" w:firstLine="0"/>
        <w:contextualSpacing/>
        <w:jc w:val="both"/>
        <w:rPr>
          <w:iCs/>
          <w:sz w:val="24"/>
          <w:szCs w:val="24"/>
        </w:rPr>
      </w:pPr>
      <w:r w:rsidRPr="002B6FFE">
        <w:rPr>
          <w:iCs/>
          <w:sz w:val="24"/>
          <w:szCs w:val="24"/>
        </w:rPr>
        <w:t xml:space="preserve">МБОУ ДО "Сабинская детская гимназия искусств имени </w:t>
      </w:r>
      <w:proofErr w:type="spellStart"/>
      <w:r w:rsidRPr="002B6FFE">
        <w:rPr>
          <w:iCs/>
          <w:sz w:val="24"/>
          <w:szCs w:val="24"/>
        </w:rPr>
        <w:t>Хуснуллы</w:t>
      </w:r>
      <w:proofErr w:type="spellEnd"/>
      <w:r w:rsidRPr="002B6FFE">
        <w:rPr>
          <w:iCs/>
          <w:sz w:val="24"/>
          <w:szCs w:val="24"/>
        </w:rPr>
        <w:t xml:space="preserve"> и </w:t>
      </w:r>
      <w:proofErr w:type="spellStart"/>
      <w:r w:rsidRPr="002B6FFE">
        <w:rPr>
          <w:iCs/>
          <w:sz w:val="24"/>
          <w:szCs w:val="24"/>
        </w:rPr>
        <w:t>Аллагияр</w:t>
      </w:r>
      <w:proofErr w:type="spellEnd"/>
      <w:r w:rsidRPr="002B6FFE">
        <w:rPr>
          <w:iCs/>
          <w:sz w:val="24"/>
          <w:szCs w:val="24"/>
        </w:rPr>
        <w:t xml:space="preserve"> </w:t>
      </w:r>
      <w:proofErr w:type="spellStart"/>
      <w:r w:rsidRPr="002B6FFE">
        <w:rPr>
          <w:iCs/>
          <w:sz w:val="24"/>
          <w:szCs w:val="24"/>
        </w:rPr>
        <w:t>Валиуллиных</w:t>
      </w:r>
      <w:proofErr w:type="spellEnd"/>
      <w:r w:rsidRPr="002B6FFE">
        <w:rPr>
          <w:iCs/>
          <w:sz w:val="24"/>
          <w:szCs w:val="24"/>
        </w:rPr>
        <w:t>",</w:t>
      </w:r>
    </w:p>
    <w:p w:rsidR="008F7C28" w:rsidRPr="002B6FFE" w:rsidRDefault="008F7C28" w:rsidP="00A91F51">
      <w:pPr>
        <w:numPr>
          <w:ilvl w:val="0"/>
          <w:numId w:val="21"/>
        </w:numPr>
        <w:tabs>
          <w:tab w:val="left" w:pos="142"/>
        </w:tabs>
        <w:spacing w:line="360" w:lineRule="auto"/>
        <w:ind w:left="0" w:firstLine="0"/>
        <w:contextualSpacing/>
        <w:jc w:val="both"/>
        <w:rPr>
          <w:iCs/>
          <w:sz w:val="24"/>
          <w:szCs w:val="24"/>
        </w:rPr>
      </w:pPr>
      <w:r w:rsidRPr="002B6FFE">
        <w:rPr>
          <w:iCs/>
          <w:sz w:val="24"/>
          <w:szCs w:val="24"/>
        </w:rPr>
        <w:t>МБУ «Спортивная гимназия «Сабантуй» Сабинского муниципального района РТ»,</w:t>
      </w:r>
    </w:p>
    <w:p w:rsidR="008F7C28" w:rsidRPr="002B6FFE" w:rsidRDefault="008F7C28" w:rsidP="00A91F51">
      <w:pPr>
        <w:numPr>
          <w:ilvl w:val="0"/>
          <w:numId w:val="21"/>
        </w:numPr>
        <w:tabs>
          <w:tab w:val="left" w:pos="142"/>
        </w:tabs>
        <w:spacing w:line="360" w:lineRule="auto"/>
        <w:ind w:left="0" w:firstLine="0"/>
        <w:contextualSpacing/>
        <w:jc w:val="both"/>
        <w:rPr>
          <w:iCs/>
          <w:sz w:val="24"/>
          <w:szCs w:val="24"/>
        </w:rPr>
      </w:pPr>
      <w:r w:rsidRPr="002B6FFE">
        <w:rPr>
          <w:iCs/>
          <w:sz w:val="24"/>
          <w:szCs w:val="24"/>
        </w:rPr>
        <w:t>МБУ «Спортивная гимназия «САБА – АРЕНА»,</w:t>
      </w:r>
    </w:p>
    <w:p w:rsidR="008F7C28" w:rsidRPr="002B6FFE" w:rsidRDefault="008F7C28" w:rsidP="00A91F51">
      <w:pPr>
        <w:numPr>
          <w:ilvl w:val="0"/>
          <w:numId w:val="21"/>
        </w:numPr>
        <w:tabs>
          <w:tab w:val="left" w:pos="142"/>
        </w:tabs>
        <w:spacing w:line="360" w:lineRule="auto"/>
        <w:ind w:left="0" w:firstLine="0"/>
        <w:contextualSpacing/>
        <w:jc w:val="both"/>
        <w:rPr>
          <w:iCs/>
          <w:sz w:val="24"/>
          <w:szCs w:val="24"/>
        </w:rPr>
      </w:pPr>
      <w:r w:rsidRPr="002B6FFE">
        <w:rPr>
          <w:iCs/>
          <w:sz w:val="24"/>
          <w:szCs w:val="24"/>
        </w:rPr>
        <w:t xml:space="preserve">ЦБ </w:t>
      </w:r>
      <w:proofErr w:type="spellStart"/>
      <w:r w:rsidRPr="002B6FFE">
        <w:rPr>
          <w:iCs/>
          <w:sz w:val="24"/>
          <w:szCs w:val="24"/>
        </w:rPr>
        <w:t>им.А.Каримуллина</w:t>
      </w:r>
      <w:proofErr w:type="spellEnd"/>
      <w:r w:rsidRPr="002B6FFE">
        <w:rPr>
          <w:iCs/>
          <w:sz w:val="24"/>
          <w:szCs w:val="24"/>
        </w:rPr>
        <w:t>. МБУ «Сабинская централизованная библиотечная система» Сабинского муниципального района,</w:t>
      </w:r>
    </w:p>
    <w:p w:rsidR="008F7C28" w:rsidRPr="002B6FFE" w:rsidRDefault="008F7C28" w:rsidP="00A91F51">
      <w:pPr>
        <w:numPr>
          <w:ilvl w:val="0"/>
          <w:numId w:val="21"/>
        </w:numPr>
        <w:tabs>
          <w:tab w:val="left" w:pos="142"/>
        </w:tabs>
        <w:spacing w:line="360" w:lineRule="auto"/>
        <w:ind w:left="0" w:firstLine="0"/>
        <w:contextualSpacing/>
        <w:jc w:val="both"/>
        <w:rPr>
          <w:iCs/>
          <w:sz w:val="24"/>
          <w:szCs w:val="24"/>
        </w:rPr>
      </w:pPr>
      <w:r w:rsidRPr="002B6FFE">
        <w:rPr>
          <w:iCs/>
          <w:sz w:val="24"/>
          <w:szCs w:val="24"/>
        </w:rPr>
        <w:t>МБУ «Сабинская централизованная сельская клубная система» (Районный дом культуры) Сабинского муниципального района РТ,</w:t>
      </w:r>
    </w:p>
    <w:p w:rsidR="008F7C28" w:rsidRPr="002B6FFE" w:rsidRDefault="008F7C28" w:rsidP="00A91F51">
      <w:pPr>
        <w:numPr>
          <w:ilvl w:val="0"/>
          <w:numId w:val="21"/>
        </w:numPr>
        <w:tabs>
          <w:tab w:val="left" w:pos="142"/>
        </w:tabs>
        <w:spacing w:line="360" w:lineRule="auto"/>
        <w:ind w:left="0" w:firstLine="0"/>
        <w:contextualSpacing/>
        <w:jc w:val="both"/>
        <w:rPr>
          <w:iCs/>
          <w:sz w:val="24"/>
          <w:szCs w:val="24"/>
        </w:rPr>
      </w:pPr>
      <w:r w:rsidRPr="002B6FFE">
        <w:rPr>
          <w:iCs/>
          <w:sz w:val="24"/>
          <w:szCs w:val="24"/>
        </w:rPr>
        <w:t>МБУ «Сабинский централизованный краеведческий музей»,</w:t>
      </w:r>
    </w:p>
    <w:p w:rsidR="008F7C28" w:rsidRPr="002B6FFE" w:rsidRDefault="008F7C28" w:rsidP="00A91F51">
      <w:pPr>
        <w:numPr>
          <w:ilvl w:val="0"/>
          <w:numId w:val="21"/>
        </w:numPr>
        <w:tabs>
          <w:tab w:val="left" w:pos="142"/>
        </w:tabs>
        <w:spacing w:line="360" w:lineRule="auto"/>
        <w:ind w:left="0" w:firstLine="0"/>
        <w:contextualSpacing/>
        <w:jc w:val="both"/>
        <w:rPr>
          <w:iCs/>
          <w:sz w:val="24"/>
          <w:szCs w:val="24"/>
        </w:rPr>
      </w:pPr>
      <w:r w:rsidRPr="002B6FFE">
        <w:rPr>
          <w:iCs/>
          <w:sz w:val="24"/>
          <w:szCs w:val="24"/>
        </w:rPr>
        <w:t>Филиал Музей истории Сабинского лесного хозяйства,</w:t>
      </w:r>
    </w:p>
    <w:p w:rsidR="008F7C28" w:rsidRPr="002B6FFE" w:rsidRDefault="008F7C28" w:rsidP="00A91F51">
      <w:pPr>
        <w:numPr>
          <w:ilvl w:val="0"/>
          <w:numId w:val="21"/>
        </w:numPr>
        <w:tabs>
          <w:tab w:val="left" w:pos="142"/>
        </w:tabs>
        <w:spacing w:line="360" w:lineRule="auto"/>
        <w:ind w:left="0" w:firstLine="0"/>
        <w:contextualSpacing/>
        <w:jc w:val="both"/>
        <w:rPr>
          <w:iCs/>
          <w:sz w:val="24"/>
          <w:szCs w:val="24"/>
        </w:rPr>
      </w:pPr>
      <w:r w:rsidRPr="002B6FFE">
        <w:rPr>
          <w:iCs/>
          <w:sz w:val="24"/>
          <w:szCs w:val="24"/>
        </w:rPr>
        <w:t>ППМС центр «</w:t>
      </w:r>
      <w:proofErr w:type="spellStart"/>
      <w:r w:rsidRPr="002B6FFE">
        <w:rPr>
          <w:iCs/>
          <w:sz w:val="24"/>
          <w:szCs w:val="24"/>
        </w:rPr>
        <w:t>Семицветик</w:t>
      </w:r>
      <w:proofErr w:type="spellEnd"/>
      <w:r w:rsidRPr="002B6FFE">
        <w:rPr>
          <w:iCs/>
          <w:sz w:val="24"/>
          <w:szCs w:val="24"/>
        </w:rPr>
        <w:t>»,</w:t>
      </w:r>
    </w:p>
    <w:p w:rsidR="008F7C28" w:rsidRPr="002B6FFE" w:rsidRDefault="008F7C28" w:rsidP="00A91F51">
      <w:pPr>
        <w:numPr>
          <w:ilvl w:val="0"/>
          <w:numId w:val="21"/>
        </w:numPr>
        <w:tabs>
          <w:tab w:val="left" w:pos="142"/>
        </w:tabs>
        <w:spacing w:line="360" w:lineRule="auto"/>
        <w:ind w:left="0" w:firstLine="0"/>
        <w:contextualSpacing/>
        <w:jc w:val="both"/>
        <w:rPr>
          <w:iCs/>
          <w:sz w:val="24"/>
          <w:szCs w:val="24"/>
        </w:rPr>
      </w:pPr>
      <w:r w:rsidRPr="002B6FFE">
        <w:rPr>
          <w:iCs/>
          <w:sz w:val="24"/>
          <w:szCs w:val="24"/>
        </w:rPr>
        <w:t>Газета "</w:t>
      </w:r>
      <w:proofErr w:type="spellStart"/>
      <w:r w:rsidRPr="002B6FFE">
        <w:rPr>
          <w:iCs/>
          <w:sz w:val="24"/>
          <w:szCs w:val="24"/>
        </w:rPr>
        <w:t>Саба</w:t>
      </w:r>
      <w:proofErr w:type="spellEnd"/>
      <w:r w:rsidRPr="002B6FFE">
        <w:rPr>
          <w:iCs/>
          <w:sz w:val="24"/>
          <w:szCs w:val="24"/>
        </w:rPr>
        <w:t xml:space="preserve"> </w:t>
      </w:r>
      <w:proofErr w:type="spellStart"/>
      <w:r w:rsidRPr="002B6FFE">
        <w:rPr>
          <w:iCs/>
          <w:sz w:val="24"/>
          <w:szCs w:val="24"/>
        </w:rPr>
        <w:t>Таңнары</w:t>
      </w:r>
      <w:proofErr w:type="spellEnd"/>
      <w:r w:rsidRPr="002B6FFE">
        <w:rPr>
          <w:iCs/>
          <w:sz w:val="24"/>
          <w:szCs w:val="24"/>
        </w:rPr>
        <w:t xml:space="preserve">", </w:t>
      </w:r>
    </w:p>
    <w:p w:rsidR="008F7C28" w:rsidRPr="002B6FFE" w:rsidRDefault="008F7C28" w:rsidP="00A91F51">
      <w:pPr>
        <w:numPr>
          <w:ilvl w:val="0"/>
          <w:numId w:val="21"/>
        </w:numPr>
        <w:tabs>
          <w:tab w:val="left" w:pos="142"/>
        </w:tabs>
        <w:spacing w:line="360" w:lineRule="auto"/>
        <w:ind w:left="0" w:firstLine="0"/>
        <w:contextualSpacing/>
        <w:jc w:val="both"/>
        <w:rPr>
          <w:iCs/>
          <w:sz w:val="24"/>
          <w:szCs w:val="24"/>
        </w:rPr>
      </w:pPr>
      <w:r w:rsidRPr="002B6FFE">
        <w:rPr>
          <w:iCs/>
          <w:sz w:val="24"/>
          <w:szCs w:val="24"/>
        </w:rPr>
        <w:t>ТРК "</w:t>
      </w:r>
      <w:proofErr w:type="spellStart"/>
      <w:r w:rsidRPr="002B6FFE">
        <w:rPr>
          <w:iCs/>
          <w:sz w:val="24"/>
          <w:szCs w:val="24"/>
        </w:rPr>
        <w:t>Саба</w:t>
      </w:r>
      <w:proofErr w:type="spellEnd"/>
      <w:r w:rsidRPr="002B6FFE">
        <w:rPr>
          <w:iCs/>
          <w:sz w:val="24"/>
          <w:szCs w:val="24"/>
        </w:rPr>
        <w:t xml:space="preserve"> </w:t>
      </w:r>
      <w:proofErr w:type="spellStart"/>
      <w:r w:rsidRPr="002B6FFE">
        <w:rPr>
          <w:iCs/>
          <w:sz w:val="24"/>
          <w:szCs w:val="24"/>
        </w:rPr>
        <w:t>дулкыннары</w:t>
      </w:r>
      <w:proofErr w:type="spellEnd"/>
      <w:r w:rsidRPr="002B6FFE">
        <w:rPr>
          <w:iCs/>
          <w:sz w:val="24"/>
          <w:szCs w:val="24"/>
        </w:rPr>
        <w:t>",</w:t>
      </w:r>
    </w:p>
    <w:p w:rsidR="008F7C28" w:rsidRPr="002B6FFE" w:rsidRDefault="008F7C28" w:rsidP="00A91F51">
      <w:pPr>
        <w:numPr>
          <w:ilvl w:val="0"/>
          <w:numId w:val="21"/>
        </w:numPr>
        <w:tabs>
          <w:tab w:val="left" w:pos="142"/>
        </w:tabs>
        <w:spacing w:line="360" w:lineRule="auto"/>
        <w:ind w:left="0" w:firstLine="0"/>
        <w:contextualSpacing/>
        <w:jc w:val="both"/>
        <w:rPr>
          <w:iCs/>
          <w:sz w:val="24"/>
          <w:szCs w:val="24"/>
        </w:rPr>
      </w:pPr>
      <w:r w:rsidRPr="002B6FFE">
        <w:rPr>
          <w:iCs/>
          <w:sz w:val="24"/>
          <w:szCs w:val="24"/>
        </w:rPr>
        <w:t>ГКУ "Центр занятости населения Сабинского района",</w:t>
      </w:r>
    </w:p>
    <w:p w:rsidR="008F7C28" w:rsidRPr="002B6FFE" w:rsidRDefault="008F7C28" w:rsidP="00A91F51">
      <w:pPr>
        <w:numPr>
          <w:ilvl w:val="0"/>
          <w:numId w:val="21"/>
        </w:numPr>
        <w:tabs>
          <w:tab w:val="left" w:pos="142"/>
        </w:tabs>
        <w:spacing w:line="360" w:lineRule="auto"/>
        <w:ind w:left="0" w:firstLine="0"/>
        <w:contextualSpacing/>
        <w:jc w:val="both"/>
        <w:rPr>
          <w:iCs/>
          <w:sz w:val="24"/>
          <w:szCs w:val="24"/>
        </w:rPr>
      </w:pPr>
      <w:r w:rsidRPr="002B6FFE">
        <w:rPr>
          <w:iCs/>
          <w:sz w:val="24"/>
          <w:szCs w:val="24"/>
        </w:rPr>
        <w:t xml:space="preserve">Детский </w:t>
      </w:r>
      <w:proofErr w:type="gramStart"/>
      <w:r w:rsidRPr="002B6FFE">
        <w:rPr>
          <w:iCs/>
          <w:sz w:val="24"/>
          <w:szCs w:val="24"/>
        </w:rPr>
        <w:t>сад  «</w:t>
      </w:r>
      <w:proofErr w:type="gramEnd"/>
      <w:r w:rsidR="00C962C7">
        <w:rPr>
          <w:iCs/>
          <w:sz w:val="24"/>
          <w:szCs w:val="24"/>
        </w:rPr>
        <w:t>Ромашка».</w:t>
      </w:r>
    </w:p>
    <w:p w:rsidR="008F7C28" w:rsidRPr="002B6FFE" w:rsidRDefault="008F7C28" w:rsidP="00A91F51">
      <w:pPr>
        <w:numPr>
          <w:ilvl w:val="0"/>
          <w:numId w:val="21"/>
        </w:numPr>
        <w:tabs>
          <w:tab w:val="left" w:pos="142"/>
        </w:tabs>
        <w:spacing w:line="360" w:lineRule="auto"/>
        <w:ind w:left="0" w:firstLine="0"/>
        <w:contextualSpacing/>
        <w:jc w:val="both"/>
        <w:rPr>
          <w:iCs/>
          <w:sz w:val="24"/>
          <w:szCs w:val="24"/>
        </w:rPr>
      </w:pPr>
      <w:r w:rsidRPr="002B6FFE">
        <w:rPr>
          <w:sz w:val="24"/>
          <w:szCs w:val="24"/>
        </w:rPr>
        <w:t>ГИБДД и ПДН МВД России в Сабинском районе.</w:t>
      </w:r>
    </w:p>
    <w:p w:rsidR="008F7C28" w:rsidRPr="002B6FFE" w:rsidRDefault="008F7C28" w:rsidP="008F7C28">
      <w:pPr>
        <w:tabs>
          <w:tab w:val="left" w:pos="851"/>
        </w:tabs>
        <w:spacing w:line="360" w:lineRule="auto"/>
        <w:ind w:firstLine="567"/>
        <w:contextualSpacing/>
        <w:jc w:val="both"/>
        <w:rPr>
          <w:sz w:val="24"/>
          <w:szCs w:val="24"/>
        </w:rPr>
      </w:pPr>
      <w:r w:rsidRPr="002B6FFE">
        <w:rPr>
          <w:sz w:val="24"/>
          <w:szCs w:val="24"/>
          <w:lang w:eastAsia="ko-KR"/>
        </w:rPr>
        <w:t>Реализация воспитательного потенциала социального партнерства предусматривает:</w:t>
      </w:r>
    </w:p>
    <w:p w:rsidR="008F7C28" w:rsidRPr="002B6FFE" w:rsidRDefault="008F7C28" w:rsidP="008F7C28">
      <w:pPr>
        <w:tabs>
          <w:tab w:val="left" w:pos="851"/>
        </w:tabs>
        <w:spacing w:line="360" w:lineRule="auto"/>
        <w:ind w:firstLine="567"/>
        <w:contextualSpacing/>
        <w:jc w:val="both"/>
        <w:rPr>
          <w:sz w:val="24"/>
          <w:szCs w:val="24"/>
          <w:lang w:eastAsia="ko-KR"/>
        </w:rPr>
      </w:pPr>
      <w:r w:rsidRPr="002B6FFE">
        <w:rPr>
          <w:sz w:val="24"/>
          <w:szCs w:val="24"/>
          <w:lang w:eastAsia="ko-KR"/>
        </w:rPr>
        <w:t xml:space="preserve">- участие представителей организаций-партнеров,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(выставки, встречи, тематические дни, дни открытых дверей, государственные, региональные, тематические праздники, торжественные мероприятия и т.п.); </w:t>
      </w:r>
    </w:p>
    <w:p w:rsidR="008F7C28" w:rsidRPr="002B6FFE" w:rsidRDefault="008F7C28" w:rsidP="008F7C28">
      <w:pPr>
        <w:tabs>
          <w:tab w:val="left" w:pos="851"/>
        </w:tabs>
        <w:spacing w:line="360" w:lineRule="auto"/>
        <w:ind w:firstLine="567"/>
        <w:contextualSpacing/>
        <w:jc w:val="both"/>
        <w:rPr>
          <w:color w:val="FF0000"/>
          <w:sz w:val="24"/>
          <w:szCs w:val="24"/>
          <w:lang w:eastAsia="ko-KR"/>
        </w:rPr>
      </w:pPr>
      <w:r w:rsidRPr="002B6FFE">
        <w:rPr>
          <w:sz w:val="24"/>
          <w:szCs w:val="24"/>
          <w:lang w:eastAsia="ko-KR"/>
        </w:rPr>
        <w:t xml:space="preserve">- проведение на базе организаций-партнеров экскурсий, встреч, акций воспитательной </w:t>
      </w:r>
      <w:r w:rsidRPr="002B6FFE">
        <w:rPr>
          <w:sz w:val="24"/>
          <w:szCs w:val="24"/>
          <w:lang w:eastAsia="ko-KR"/>
        </w:rPr>
        <w:lastRenderedPageBreak/>
        <w:t>направленности при соблюдении требований законодательства Российской Федерации и Республики Татарстан;</w:t>
      </w:r>
      <w:r w:rsidRPr="002B6FFE">
        <w:rPr>
          <w:color w:val="FF0000"/>
          <w:sz w:val="24"/>
          <w:szCs w:val="24"/>
          <w:lang w:eastAsia="ko-KR"/>
        </w:rPr>
        <w:t xml:space="preserve"> </w:t>
      </w:r>
    </w:p>
    <w:p w:rsidR="00EC7B9F" w:rsidRPr="00EC7B9F" w:rsidRDefault="00EC7B9F" w:rsidP="00EC7B9F">
      <w:pPr>
        <w:pStyle w:val="a3"/>
        <w:spacing w:line="360" w:lineRule="auto"/>
        <w:ind w:left="0" w:firstLine="0"/>
        <w:jc w:val="center"/>
        <w:rPr>
          <w:b/>
          <w:sz w:val="24"/>
          <w:szCs w:val="23"/>
        </w:rPr>
      </w:pPr>
      <w:r w:rsidRPr="00EC7B9F">
        <w:rPr>
          <w:b/>
          <w:sz w:val="24"/>
          <w:szCs w:val="23"/>
        </w:rPr>
        <w:t>Взаимодействие с родительским сообществом</w:t>
      </w:r>
    </w:p>
    <w:p w:rsidR="00EC7B9F" w:rsidRDefault="00EC7B9F" w:rsidP="00EC7B9F">
      <w:pPr>
        <w:pStyle w:val="a3"/>
        <w:spacing w:line="360" w:lineRule="auto"/>
        <w:ind w:left="0" w:firstLine="567"/>
        <w:rPr>
          <w:sz w:val="24"/>
          <w:szCs w:val="24"/>
        </w:rPr>
      </w:pPr>
      <w:r w:rsidRPr="00EC7B9F">
        <w:rPr>
          <w:sz w:val="24"/>
          <w:szCs w:val="24"/>
        </w:rPr>
        <w:t xml:space="preserve">Реализация воспитательного потенциала взаимодействия с родительским сообществом - родителями (законными представителями): </w:t>
      </w:r>
    </w:p>
    <w:p w:rsidR="00EC7B9F" w:rsidRDefault="00EC7B9F" w:rsidP="00EC7B9F">
      <w:pPr>
        <w:pStyle w:val="a3"/>
        <w:spacing w:line="360" w:lineRule="auto"/>
        <w:ind w:left="0" w:firstLine="567"/>
        <w:rPr>
          <w:sz w:val="24"/>
          <w:szCs w:val="24"/>
        </w:rPr>
      </w:pPr>
      <w:r>
        <w:rPr>
          <w:sz w:val="24"/>
          <w:szCs w:val="24"/>
        </w:rPr>
        <w:t>-</w:t>
      </w:r>
      <w:r w:rsidRPr="00EC7B9F">
        <w:rPr>
          <w:sz w:val="24"/>
          <w:szCs w:val="24"/>
        </w:rPr>
        <w:t>информирование родителя (родителей) или законного представителя (законных представителей) до начала работы лагеря об особенностях воспитательной работы, внутреннего распорядка и режима, необходимых вещах, которые понадобятся ребенку, с помощью информации на сайте организации, в социальных сетях и мессенджерах</w:t>
      </w:r>
      <w:r>
        <w:rPr>
          <w:sz w:val="24"/>
          <w:szCs w:val="24"/>
        </w:rPr>
        <w:t>;</w:t>
      </w:r>
    </w:p>
    <w:p w:rsidR="00EC7B9F" w:rsidRDefault="00EC7B9F" w:rsidP="00EC7B9F">
      <w:pPr>
        <w:pStyle w:val="a3"/>
        <w:spacing w:line="360" w:lineRule="auto"/>
        <w:ind w:left="0" w:firstLine="567"/>
        <w:rPr>
          <w:sz w:val="24"/>
          <w:szCs w:val="24"/>
        </w:rPr>
      </w:pPr>
      <w:r>
        <w:rPr>
          <w:sz w:val="24"/>
          <w:szCs w:val="24"/>
        </w:rPr>
        <w:t>-</w:t>
      </w:r>
      <w:r w:rsidRPr="00EC7B9F">
        <w:rPr>
          <w:sz w:val="24"/>
          <w:szCs w:val="24"/>
        </w:rPr>
        <w:t>проведение тематических собраний, на которых родитель (родители) или законный представитель (законные представители) могут получать советы по вопросам воспитания, консультации специалистов</w:t>
      </w:r>
      <w:r>
        <w:rPr>
          <w:sz w:val="24"/>
          <w:szCs w:val="24"/>
        </w:rPr>
        <w:t>;</w:t>
      </w:r>
    </w:p>
    <w:p w:rsidR="00EC7B9F" w:rsidRPr="001B26AF" w:rsidRDefault="00EC7B9F" w:rsidP="001B26AF">
      <w:pPr>
        <w:pStyle w:val="a3"/>
        <w:tabs>
          <w:tab w:val="left" w:pos="851"/>
        </w:tabs>
        <w:spacing w:line="360" w:lineRule="auto"/>
        <w:ind w:left="0" w:firstLine="567"/>
        <w:rPr>
          <w:sz w:val="24"/>
          <w:szCs w:val="24"/>
        </w:rPr>
      </w:pPr>
      <w:r>
        <w:rPr>
          <w:sz w:val="24"/>
          <w:szCs w:val="24"/>
        </w:rPr>
        <w:t>-</w:t>
      </w:r>
      <w:r w:rsidRPr="00EC7B9F">
        <w:rPr>
          <w:sz w:val="24"/>
          <w:szCs w:val="24"/>
        </w:rPr>
        <w:t xml:space="preserve">дни и события, в которые родитель (родители) или законный представитель (законные </w:t>
      </w:r>
      <w:r w:rsidRPr="001B26AF">
        <w:rPr>
          <w:sz w:val="24"/>
          <w:szCs w:val="24"/>
        </w:rPr>
        <w:t>представители) могут посещать организацию отдыха детей и их оздоровления;</w:t>
      </w:r>
    </w:p>
    <w:p w:rsidR="008F7C28" w:rsidRPr="001B26AF" w:rsidRDefault="00EC7B9F" w:rsidP="001B26AF">
      <w:pPr>
        <w:pStyle w:val="a3"/>
        <w:tabs>
          <w:tab w:val="left" w:pos="851"/>
        </w:tabs>
        <w:spacing w:line="360" w:lineRule="auto"/>
        <w:ind w:left="0" w:firstLine="567"/>
        <w:rPr>
          <w:sz w:val="24"/>
          <w:szCs w:val="24"/>
        </w:rPr>
      </w:pPr>
      <w:r w:rsidRPr="001B26AF">
        <w:rPr>
          <w:sz w:val="24"/>
          <w:szCs w:val="24"/>
        </w:rPr>
        <w:t>-размещение информационных стендов в местах, отведенных для общения детей и родителя (родителей) или законного представителя (законных представителей).</w:t>
      </w:r>
    </w:p>
    <w:p w:rsidR="001B26AF" w:rsidRPr="001B26AF" w:rsidRDefault="001B26AF" w:rsidP="001B26AF">
      <w:pPr>
        <w:pStyle w:val="a3"/>
        <w:tabs>
          <w:tab w:val="left" w:pos="851"/>
        </w:tabs>
        <w:spacing w:line="360" w:lineRule="auto"/>
        <w:ind w:left="0" w:firstLine="567"/>
        <w:jc w:val="center"/>
        <w:rPr>
          <w:b/>
          <w:sz w:val="24"/>
          <w:szCs w:val="24"/>
        </w:rPr>
      </w:pPr>
    </w:p>
    <w:p w:rsidR="001B26AF" w:rsidRPr="001B26AF" w:rsidRDefault="001B26AF" w:rsidP="00637FBF">
      <w:pPr>
        <w:pStyle w:val="a3"/>
        <w:tabs>
          <w:tab w:val="left" w:pos="851"/>
        </w:tabs>
        <w:spacing w:line="360" w:lineRule="auto"/>
        <w:ind w:left="0" w:firstLine="567"/>
        <w:rPr>
          <w:b/>
          <w:sz w:val="24"/>
          <w:szCs w:val="24"/>
        </w:rPr>
      </w:pPr>
      <w:r w:rsidRPr="001B26AF">
        <w:rPr>
          <w:b/>
          <w:sz w:val="24"/>
          <w:szCs w:val="24"/>
        </w:rPr>
        <w:t>Кадровое обеспечение реализации Программы.</w:t>
      </w:r>
    </w:p>
    <w:p w:rsidR="001B26AF" w:rsidRPr="001B26AF" w:rsidRDefault="001B26AF" w:rsidP="00637FBF">
      <w:pPr>
        <w:pStyle w:val="a3"/>
        <w:tabs>
          <w:tab w:val="left" w:pos="851"/>
        </w:tabs>
        <w:spacing w:line="360" w:lineRule="auto"/>
        <w:ind w:left="0" w:right="403" w:firstLine="567"/>
        <w:rPr>
          <w:sz w:val="24"/>
          <w:szCs w:val="24"/>
        </w:rPr>
      </w:pPr>
      <w:r w:rsidRPr="001B26AF">
        <w:rPr>
          <w:sz w:val="24"/>
          <w:szCs w:val="24"/>
        </w:rPr>
        <w:t>Кадровое обеспечение – один из основных элементов функционирования сферы организации отдыха и оздоровления детей, которая является неотъемлемой частью воспитательной системы организации отдыха детей и их оздоровления, способствующей достижению стратегических задач государственной политики в области воспитания.</w:t>
      </w:r>
    </w:p>
    <w:p w:rsidR="00637FBF" w:rsidRPr="00637FBF" w:rsidRDefault="00637FBF" w:rsidP="00637FBF">
      <w:pPr>
        <w:spacing w:line="360" w:lineRule="auto"/>
        <w:ind w:firstLine="567"/>
        <w:rPr>
          <w:sz w:val="24"/>
          <w:szCs w:val="24"/>
        </w:rPr>
      </w:pPr>
      <w:bookmarkStart w:id="2" w:name="1._Основные_кадровые_позиции"/>
      <w:bookmarkStart w:id="3" w:name="2._Требования_к_кадрам"/>
      <w:bookmarkEnd w:id="2"/>
      <w:bookmarkEnd w:id="3"/>
      <w:r w:rsidRPr="00637FBF">
        <w:rPr>
          <w:sz w:val="24"/>
          <w:szCs w:val="24"/>
        </w:rPr>
        <w:t>Кадровое обеспечение реализации Программы предусматривает механизм</w:t>
      </w:r>
      <w:r>
        <w:rPr>
          <w:sz w:val="24"/>
          <w:szCs w:val="24"/>
        </w:rPr>
        <w:t xml:space="preserve"> </w:t>
      </w:r>
      <w:r w:rsidRPr="00637FBF">
        <w:rPr>
          <w:sz w:val="24"/>
          <w:szCs w:val="24"/>
        </w:rPr>
        <w:t>кадрового</w:t>
      </w:r>
      <w:r>
        <w:rPr>
          <w:sz w:val="24"/>
          <w:szCs w:val="24"/>
        </w:rPr>
        <w:t xml:space="preserve"> </w:t>
      </w:r>
      <w:r w:rsidRPr="00637FBF">
        <w:rPr>
          <w:sz w:val="24"/>
          <w:szCs w:val="24"/>
        </w:rPr>
        <w:t>обеспечения</w:t>
      </w:r>
      <w:r>
        <w:rPr>
          <w:sz w:val="24"/>
          <w:szCs w:val="24"/>
        </w:rPr>
        <w:t xml:space="preserve"> </w:t>
      </w:r>
      <w:r w:rsidRPr="00637FBF">
        <w:rPr>
          <w:sz w:val="24"/>
          <w:szCs w:val="24"/>
        </w:rPr>
        <w:t>организации</w:t>
      </w:r>
      <w:r>
        <w:rPr>
          <w:sz w:val="24"/>
          <w:szCs w:val="24"/>
        </w:rPr>
        <w:t xml:space="preserve"> </w:t>
      </w:r>
      <w:r w:rsidRPr="00637FBF">
        <w:rPr>
          <w:sz w:val="24"/>
          <w:szCs w:val="24"/>
        </w:rPr>
        <w:t>отдыха</w:t>
      </w:r>
      <w:r>
        <w:rPr>
          <w:sz w:val="24"/>
          <w:szCs w:val="24"/>
        </w:rPr>
        <w:t xml:space="preserve"> </w:t>
      </w:r>
      <w:r w:rsidRPr="00637FBF">
        <w:rPr>
          <w:sz w:val="24"/>
          <w:szCs w:val="24"/>
        </w:rPr>
        <w:t>детей</w:t>
      </w:r>
      <w:r>
        <w:rPr>
          <w:sz w:val="24"/>
          <w:szCs w:val="24"/>
        </w:rPr>
        <w:t xml:space="preserve"> </w:t>
      </w:r>
      <w:r w:rsidRPr="00637FBF">
        <w:rPr>
          <w:sz w:val="24"/>
          <w:szCs w:val="24"/>
        </w:rPr>
        <w:t>и</w:t>
      </w:r>
      <w:r>
        <w:rPr>
          <w:sz w:val="24"/>
          <w:szCs w:val="24"/>
        </w:rPr>
        <w:t xml:space="preserve"> </w:t>
      </w:r>
      <w:r w:rsidRPr="00637FBF">
        <w:rPr>
          <w:sz w:val="24"/>
          <w:szCs w:val="24"/>
        </w:rPr>
        <w:t>их</w:t>
      </w:r>
      <w:r>
        <w:rPr>
          <w:sz w:val="24"/>
          <w:szCs w:val="24"/>
        </w:rPr>
        <w:t xml:space="preserve"> </w:t>
      </w:r>
      <w:r w:rsidRPr="00637FBF">
        <w:rPr>
          <w:sz w:val="24"/>
          <w:szCs w:val="24"/>
        </w:rPr>
        <w:t>оздоровления, направленный на достижение высоких стандартов качества и</w:t>
      </w:r>
      <w:r>
        <w:rPr>
          <w:sz w:val="24"/>
          <w:szCs w:val="24"/>
        </w:rPr>
        <w:t xml:space="preserve"> </w:t>
      </w:r>
      <w:r w:rsidRPr="00637FBF">
        <w:rPr>
          <w:sz w:val="24"/>
          <w:szCs w:val="24"/>
        </w:rPr>
        <w:t>эффективности в области воспитательной работы с детьми:</w:t>
      </w:r>
    </w:p>
    <w:p w:rsidR="00637FBF" w:rsidRPr="00637FBF" w:rsidRDefault="00637FBF" w:rsidP="00637FBF">
      <w:pPr>
        <w:spacing w:line="360" w:lineRule="auto"/>
        <w:ind w:firstLine="567"/>
        <w:rPr>
          <w:sz w:val="24"/>
          <w:szCs w:val="24"/>
        </w:rPr>
      </w:pPr>
      <w:r w:rsidRPr="00637FBF">
        <w:rPr>
          <w:sz w:val="24"/>
          <w:szCs w:val="24"/>
        </w:rPr>
        <w:t>-систему отбора, форму трудоустройства, количество необходимого</w:t>
      </w:r>
      <w:r>
        <w:rPr>
          <w:sz w:val="24"/>
          <w:szCs w:val="24"/>
        </w:rPr>
        <w:t xml:space="preserve"> </w:t>
      </w:r>
      <w:r w:rsidRPr="00637FBF">
        <w:rPr>
          <w:sz w:val="24"/>
          <w:szCs w:val="24"/>
        </w:rPr>
        <w:t>педагогического персонала и вожатых;</w:t>
      </w:r>
    </w:p>
    <w:p w:rsidR="00637FBF" w:rsidRPr="00637FBF" w:rsidRDefault="00637FBF" w:rsidP="00637FBF">
      <w:pPr>
        <w:spacing w:line="360" w:lineRule="auto"/>
        <w:ind w:firstLine="567"/>
        <w:rPr>
          <w:sz w:val="24"/>
          <w:szCs w:val="24"/>
        </w:rPr>
      </w:pPr>
      <w:r w:rsidRPr="00637FBF">
        <w:rPr>
          <w:sz w:val="24"/>
          <w:szCs w:val="24"/>
        </w:rPr>
        <w:t>-распределение</w:t>
      </w:r>
      <w:r>
        <w:rPr>
          <w:sz w:val="24"/>
          <w:szCs w:val="24"/>
        </w:rPr>
        <w:t xml:space="preserve"> </w:t>
      </w:r>
      <w:r w:rsidRPr="00637FBF">
        <w:rPr>
          <w:sz w:val="24"/>
          <w:szCs w:val="24"/>
        </w:rPr>
        <w:t>функционала,</w:t>
      </w:r>
      <w:r>
        <w:rPr>
          <w:sz w:val="24"/>
          <w:szCs w:val="24"/>
        </w:rPr>
        <w:t xml:space="preserve"> </w:t>
      </w:r>
      <w:r w:rsidRPr="00637FBF">
        <w:rPr>
          <w:sz w:val="24"/>
          <w:szCs w:val="24"/>
        </w:rPr>
        <w:t>связанного</w:t>
      </w:r>
      <w:r>
        <w:rPr>
          <w:sz w:val="24"/>
          <w:szCs w:val="24"/>
        </w:rPr>
        <w:t xml:space="preserve"> </w:t>
      </w:r>
      <w:r w:rsidRPr="00637FBF">
        <w:rPr>
          <w:sz w:val="24"/>
          <w:szCs w:val="24"/>
        </w:rPr>
        <w:t>с</w:t>
      </w:r>
      <w:r>
        <w:rPr>
          <w:sz w:val="24"/>
          <w:szCs w:val="24"/>
        </w:rPr>
        <w:t xml:space="preserve"> </w:t>
      </w:r>
      <w:r w:rsidRPr="00637FBF">
        <w:rPr>
          <w:sz w:val="24"/>
          <w:szCs w:val="24"/>
        </w:rPr>
        <w:t>планированием,</w:t>
      </w:r>
      <w:r>
        <w:rPr>
          <w:sz w:val="24"/>
          <w:szCs w:val="24"/>
        </w:rPr>
        <w:t xml:space="preserve"> </w:t>
      </w:r>
      <w:r w:rsidRPr="00637FBF">
        <w:rPr>
          <w:sz w:val="24"/>
          <w:szCs w:val="24"/>
        </w:rPr>
        <w:t>организацией, обеспечением и реализацией воспитательной деятельности с</w:t>
      </w:r>
      <w:r>
        <w:rPr>
          <w:sz w:val="24"/>
          <w:szCs w:val="24"/>
        </w:rPr>
        <w:t xml:space="preserve"> </w:t>
      </w:r>
      <w:r w:rsidRPr="00637FBF">
        <w:rPr>
          <w:sz w:val="24"/>
          <w:szCs w:val="24"/>
        </w:rPr>
        <w:t>указанием должностей в соответствии со штатным расписанием организации,</w:t>
      </w:r>
      <w:r>
        <w:rPr>
          <w:sz w:val="24"/>
          <w:szCs w:val="24"/>
        </w:rPr>
        <w:t xml:space="preserve"> </w:t>
      </w:r>
      <w:r w:rsidRPr="00637FBF">
        <w:rPr>
          <w:sz w:val="24"/>
          <w:szCs w:val="24"/>
        </w:rPr>
        <w:t>расстановку кадров;</w:t>
      </w:r>
    </w:p>
    <w:p w:rsidR="00637FBF" w:rsidRDefault="00637FBF" w:rsidP="00637FBF">
      <w:pPr>
        <w:spacing w:line="360" w:lineRule="auto"/>
        <w:ind w:firstLine="567"/>
        <w:rPr>
          <w:sz w:val="24"/>
          <w:szCs w:val="24"/>
        </w:rPr>
      </w:pPr>
      <w:r w:rsidRPr="00637FBF">
        <w:rPr>
          <w:sz w:val="24"/>
          <w:szCs w:val="24"/>
        </w:rPr>
        <w:t>-вопросы повышения квалификации педагогических работников в</w:t>
      </w:r>
      <w:r>
        <w:rPr>
          <w:sz w:val="24"/>
          <w:szCs w:val="24"/>
        </w:rPr>
        <w:t xml:space="preserve"> </w:t>
      </w:r>
      <w:r w:rsidRPr="00637FBF">
        <w:rPr>
          <w:sz w:val="24"/>
          <w:szCs w:val="24"/>
        </w:rPr>
        <w:t xml:space="preserve">области воспитания и образования; </w:t>
      </w:r>
    </w:p>
    <w:p w:rsidR="00637FBF" w:rsidRPr="00637FBF" w:rsidRDefault="00637FBF" w:rsidP="00637FBF">
      <w:pPr>
        <w:spacing w:line="360" w:lineRule="auto"/>
        <w:ind w:firstLine="567"/>
        <w:rPr>
          <w:sz w:val="24"/>
          <w:szCs w:val="24"/>
        </w:rPr>
      </w:pPr>
      <w:r>
        <w:rPr>
          <w:sz w:val="24"/>
          <w:szCs w:val="24"/>
        </w:rPr>
        <w:t>-</w:t>
      </w:r>
      <w:r w:rsidRPr="00637FBF">
        <w:rPr>
          <w:sz w:val="24"/>
          <w:szCs w:val="24"/>
        </w:rPr>
        <w:t>систему подготовки вожатых для работы</w:t>
      </w:r>
      <w:r>
        <w:rPr>
          <w:sz w:val="24"/>
          <w:szCs w:val="24"/>
        </w:rPr>
        <w:t xml:space="preserve"> </w:t>
      </w:r>
      <w:r w:rsidRPr="00637FBF">
        <w:rPr>
          <w:sz w:val="24"/>
          <w:szCs w:val="24"/>
        </w:rPr>
        <w:t>в организации отдыха детей и их оздоровления; систему мотивации и</w:t>
      </w:r>
      <w:r>
        <w:rPr>
          <w:sz w:val="24"/>
          <w:szCs w:val="24"/>
        </w:rPr>
        <w:t xml:space="preserve"> </w:t>
      </w:r>
      <w:r w:rsidRPr="00637FBF">
        <w:rPr>
          <w:sz w:val="24"/>
          <w:szCs w:val="24"/>
        </w:rPr>
        <w:t>поддержки педагогических работников и вожатых; систему методического</w:t>
      </w:r>
      <w:r>
        <w:rPr>
          <w:sz w:val="24"/>
          <w:szCs w:val="24"/>
        </w:rPr>
        <w:t xml:space="preserve"> </w:t>
      </w:r>
      <w:r w:rsidRPr="00637FBF">
        <w:rPr>
          <w:sz w:val="24"/>
          <w:szCs w:val="24"/>
        </w:rPr>
        <w:t xml:space="preserve">обеспечения деятельности </w:t>
      </w:r>
      <w:proofErr w:type="spellStart"/>
      <w:r w:rsidRPr="00637FBF">
        <w:rPr>
          <w:sz w:val="24"/>
          <w:szCs w:val="24"/>
        </w:rPr>
        <w:t>вожатско</w:t>
      </w:r>
      <w:proofErr w:type="spellEnd"/>
      <w:r>
        <w:rPr>
          <w:sz w:val="24"/>
          <w:szCs w:val="24"/>
        </w:rPr>
        <w:t>-</w:t>
      </w:r>
      <w:r w:rsidRPr="00637FBF">
        <w:rPr>
          <w:sz w:val="24"/>
          <w:szCs w:val="24"/>
        </w:rPr>
        <w:t>педагогического состава;</w:t>
      </w:r>
    </w:p>
    <w:p w:rsidR="00EC7B9F" w:rsidRPr="00273196" w:rsidRDefault="00EC7B9F" w:rsidP="00637FBF">
      <w:pPr>
        <w:spacing w:line="360" w:lineRule="auto"/>
        <w:ind w:firstLine="567"/>
        <w:rPr>
          <w:sz w:val="24"/>
          <w:szCs w:val="24"/>
        </w:rPr>
      </w:pPr>
    </w:p>
    <w:p w:rsidR="00273196" w:rsidRPr="00273196" w:rsidRDefault="00273196" w:rsidP="00273196">
      <w:pPr>
        <w:spacing w:line="360" w:lineRule="auto"/>
        <w:ind w:firstLine="567"/>
        <w:jc w:val="center"/>
        <w:rPr>
          <w:b/>
          <w:sz w:val="24"/>
          <w:szCs w:val="24"/>
        </w:rPr>
      </w:pPr>
      <w:r w:rsidRPr="00273196">
        <w:rPr>
          <w:b/>
          <w:sz w:val="24"/>
          <w:szCs w:val="24"/>
        </w:rPr>
        <w:t>Методическое обеспечение реализации Программы</w:t>
      </w:r>
    </w:p>
    <w:p w:rsidR="00273196" w:rsidRDefault="00637FBF" w:rsidP="00637FBF">
      <w:pPr>
        <w:pStyle w:val="Default"/>
        <w:spacing w:line="360" w:lineRule="auto"/>
        <w:ind w:firstLine="567"/>
        <w:jc w:val="both"/>
      </w:pPr>
      <w:r w:rsidRPr="00273196">
        <w:lastRenderedPageBreak/>
        <w:t xml:space="preserve">Методическое обеспечение реализации Программы предназначено для специалистов, ответственных за реализацию содержания программы смены (руководитель организации отдыха детей и их оздоровления, заместитель руководителя по воспитательной работе, старший воспитатель, старший вожатый). </w:t>
      </w:r>
    </w:p>
    <w:p w:rsidR="00637FBF" w:rsidRPr="00273196" w:rsidRDefault="00637FBF" w:rsidP="00637FBF">
      <w:pPr>
        <w:pStyle w:val="Default"/>
        <w:spacing w:line="360" w:lineRule="auto"/>
        <w:ind w:firstLine="567"/>
        <w:jc w:val="both"/>
      </w:pPr>
      <w:r w:rsidRPr="00273196">
        <w:t xml:space="preserve">На основе Программы создаются программы воспитательной работы для каждой организации отдыха детей и их оздоровления, после чего для каждой смены формируется программа, календарный план (план-сетка) с учетом регионального компонента и соответствующих срокам проведения смены памятных дат, отражая тип организации, длительность и тематику смены, игровую модель, интегрируя инвариантные и вариативные модули с опорой на универсальный для каждой организации отдыха детей и их оздоровления календарный план. </w:t>
      </w:r>
    </w:p>
    <w:p w:rsidR="00273196" w:rsidRPr="00273196" w:rsidRDefault="00273196" w:rsidP="00637FBF">
      <w:pPr>
        <w:pStyle w:val="Default"/>
        <w:spacing w:line="360" w:lineRule="auto"/>
        <w:ind w:firstLine="567"/>
        <w:jc w:val="both"/>
      </w:pPr>
    </w:p>
    <w:p w:rsidR="00273196" w:rsidRPr="00273196" w:rsidRDefault="00273196" w:rsidP="00273196">
      <w:pPr>
        <w:pStyle w:val="Default"/>
        <w:spacing w:line="360" w:lineRule="auto"/>
        <w:ind w:firstLine="567"/>
        <w:jc w:val="center"/>
        <w:rPr>
          <w:b/>
        </w:rPr>
      </w:pPr>
      <w:r w:rsidRPr="00273196">
        <w:rPr>
          <w:b/>
        </w:rPr>
        <w:t>Материально-техническое обеспечение реализации Программы</w:t>
      </w:r>
    </w:p>
    <w:p w:rsidR="00273196" w:rsidRPr="00273196" w:rsidRDefault="00273196" w:rsidP="00273196">
      <w:pPr>
        <w:pStyle w:val="Default"/>
        <w:spacing w:line="360" w:lineRule="auto"/>
        <w:ind w:firstLine="567"/>
        <w:jc w:val="both"/>
      </w:pPr>
      <w:r w:rsidRPr="00273196">
        <w:t xml:space="preserve">Материально-техническое обеспечение реализации Программы: </w:t>
      </w:r>
    </w:p>
    <w:p w:rsidR="00273196" w:rsidRPr="00273196" w:rsidRDefault="00273196" w:rsidP="00273196">
      <w:pPr>
        <w:pStyle w:val="Default"/>
        <w:spacing w:line="360" w:lineRule="auto"/>
        <w:ind w:firstLine="567"/>
        <w:jc w:val="both"/>
      </w:pPr>
      <w:r w:rsidRPr="00273196">
        <w:t xml:space="preserve">- флагшток (в том числе переносной), Государственный флаг Российской Федерации, флаг субъекта Российской Федерации, флаг организации отдыха детей и их оздоровления (при наличии); </w:t>
      </w:r>
    </w:p>
    <w:p w:rsidR="00273196" w:rsidRPr="00273196" w:rsidRDefault="00273196" w:rsidP="00273196">
      <w:pPr>
        <w:pStyle w:val="Default"/>
        <w:spacing w:line="360" w:lineRule="auto"/>
        <w:ind w:firstLine="567"/>
        <w:jc w:val="both"/>
      </w:pPr>
      <w:r w:rsidRPr="00273196">
        <w:t xml:space="preserve">- музыкальное оборудование и необходимые для качественного музыкального оформления фонограммы, записи (при наличии); </w:t>
      </w:r>
    </w:p>
    <w:p w:rsidR="00273196" w:rsidRPr="00273196" w:rsidRDefault="00273196" w:rsidP="00273196">
      <w:pPr>
        <w:pStyle w:val="Default"/>
        <w:spacing w:line="360" w:lineRule="auto"/>
        <w:ind w:firstLine="567"/>
        <w:jc w:val="both"/>
      </w:pPr>
      <w:r w:rsidRPr="00273196">
        <w:t xml:space="preserve">- оборудованные локации для </w:t>
      </w:r>
      <w:proofErr w:type="spellStart"/>
      <w:r w:rsidRPr="00273196">
        <w:t>общелагерных</w:t>
      </w:r>
      <w:proofErr w:type="spellEnd"/>
      <w:r w:rsidRPr="00273196">
        <w:t xml:space="preserve"> и отрядных событий, отрядные места, отрядные уголки (стенды); </w:t>
      </w:r>
    </w:p>
    <w:p w:rsidR="00273196" w:rsidRPr="00273196" w:rsidRDefault="00273196" w:rsidP="00273196">
      <w:pPr>
        <w:pStyle w:val="Default"/>
        <w:spacing w:line="360" w:lineRule="auto"/>
        <w:ind w:firstLine="567"/>
        <w:jc w:val="both"/>
      </w:pPr>
      <w:r w:rsidRPr="00273196">
        <w:t xml:space="preserve">- спортивные площадки и спортивный инвентарь; </w:t>
      </w:r>
    </w:p>
    <w:p w:rsidR="00637FBF" w:rsidRPr="00273196" w:rsidRDefault="00273196" w:rsidP="00273196">
      <w:pPr>
        <w:pStyle w:val="Default"/>
        <w:spacing w:line="360" w:lineRule="auto"/>
        <w:ind w:firstLine="567"/>
        <w:jc w:val="both"/>
      </w:pPr>
      <w:r w:rsidRPr="00273196">
        <w:t>- канцелярские принадлежности в необходимом количестве для качественного оформления программных событий;</w:t>
      </w:r>
    </w:p>
    <w:p w:rsidR="00273196" w:rsidRPr="00273196" w:rsidRDefault="00273196" w:rsidP="00273196">
      <w:pPr>
        <w:pStyle w:val="Default"/>
        <w:spacing w:line="360" w:lineRule="auto"/>
        <w:ind w:firstLine="567"/>
        <w:jc w:val="both"/>
      </w:pPr>
      <w:r w:rsidRPr="00273196">
        <w:t>- специальное оборудование, которое необходимо для реализации конкретной программы воспитательной работы, направлений воспитательной деятельности;</w:t>
      </w:r>
    </w:p>
    <w:p w:rsidR="00273196" w:rsidRDefault="00273196" w:rsidP="00273196">
      <w:pPr>
        <w:pStyle w:val="Default"/>
        <w:spacing w:line="360" w:lineRule="auto"/>
        <w:ind w:firstLine="567"/>
        <w:jc w:val="both"/>
      </w:pPr>
      <w:r w:rsidRPr="00273196">
        <w:t>- специальное оборудование, которое необходимо для обеспечения инклюзивного пространства.</w:t>
      </w:r>
    </w:p>
    <w:p w:rsidR="00273196" w:rsidRDefault="00273196" w:rsidP="00273196">
      <w:pPr>
        <w:pStyle w:val="Default"/>
        <w:spacing w:line="360" w:lineRule="auto"/>
        <w:ind w:firstLine="567"/>
        <w:jc w:val="both"/>
      </w:pPr>
    </w:p>
    <w:p w:rsidR="00273196" w:rsidRDefault="00273196" w:rsidP="00273196">
      <w:pPr>
        <w:pStyle w:val="Default"/>
        <w:spacing w:line="360" w:lineRule="auto"/>
        <w:ind w:firstLine="567"/>
        <w:jc w:val="both"/>
      </w:pPr>
    </w:p>
    <w:p w:rsidR="00273196" w:rsidRDefault="00273196" w:rsidP="00273196">
      <w:pPr>
        <w:pStyle w:val="Default"/>
        <w:spacing w:line="360" w:lineRule="auto"/>
        <w:ind w:firstLine="567"/>
        <w:jc w:val="both"/>
      </w:pPr>
    </w:p>
    <w:p w:rsidR="00273196" w:rsidRDefault="00273196" w:rsidP="00273196">
      <w:pPr>
        <w:pStyle w:val="Default"/>
        <w:spacing w:line="360" w:lineRule="auto"/>
        <w:ind w:firstLine="567"/>
        <w:jc w:val="both"/>
      </w:pPr>
    </w:p>
    <w:p w:rsidR="00273196" w:rsidRDefault="00273196" w:rsidP="00273196">
      <w:pPr>
        <w:pStyle w:val="Default"/>
        <w:spacing w:line="360" w:lineRule="auto"/>
        <w:ind w:firstLine="567"/>
        <w:jc w:val="both"/>
      </w:pPr>
    </w:p>
    <w:p w:rsidR="00273196" w:rsidRDefault="00273196" w:rsidP="00273196">
      <w:pPr>
        <w:pStyle w:val="Default"/>
        <w:spacing w:line="360" w:lineRule="auto"/>
        <w:ind w:firstLine="567"/>
        <w:jc w:val="both"/>
      </w:pPr>
    </w:p>
    <w:p w:rsidR="00273196" w:rsidRDefault="00273196" w:rsidP="00273196">
      <w:pPr>
        <w:pStyle w:val="Default"/>
        <w:spacing w:line="360" w:lineRule="auto"/>
        <w:ind w:firstLine="567"/>
        <w:jc w:val="both"/>
      </w:pPr>
    </w:p>
    <w:p w:rsidR="00273196" w:rsidRDefault="00273196" w:rsidP="00273196">
      <w:pPr>
        <w:pStyle w:val="Default"/>
        <w:spacing w:line="360" w:lineRule="auto"/>
        <w:ind w:firstLine="567"/>
        <w:jc w:val="both"/>
      </w:pPr>
    </w:p>
    <w:p w:rsidR="00273196" w:rsidRDefault="00273196" w:rsidP="00273196">
      <w:pPr>
        <w:pStyle w:val="Default"/>
        <w:spacing w:line="360" w:lineRule="auto"/>
        <w:ind w:firstLine="567"/>
        <w:jc w:val="both"/>
      </w:pPr>
    </w:p>
    <w:p w:rsidR="00273196" w:rsidRDefault="00273196" w:rsidP="00273196">
      <w:pPr>
        <w:pStyle w:val="Default"/>
        <w:spacing w:line="360" w:lineRule="auto"/>
        <w:ind w:firstLine="567"/>
        <w:jc w:val="both"/>
      </w:pPr>
    </w:p>
    <w:p w:rsidR="00273196" w:rsidRDefault="00273196" w:rsidP="00273196">
      <w:pPr>
        <w:pStyle w:val="Default"/>
        <w:spacing w:line="360" w:lineRule="auto"/>
        <w:ind w:firstLine="567"/>
        <w:jc w:val="both"/>
      </w:pPr>
    </w:p>
    <w:p w:rsidR="00273196" w:rsidRPr="00273196" w:rsidRDefault="00273196" w:rsidP="00273196">
      <w:pPr>
        <w:pStyle w:val="12"/>
        <w:spacing w:before="0" w:after="0" w:line="360" w:lineRule="auto"/>
        <w:contextualSpacing/>
        <w:jc w:val="center"/>
        <w:rPr>
          <w:b/>
          <w:bCs/>
        </w:rPr>
      </w:pPr>
      <w:r w:rsidRPr="00273196">
        <w:rPr>
          <w:b/>
          <w:bCs/>
        </w:rPr>
        <w:t>КАЛЕНДАРНЫЙ ПЛАН ВОСПИТАТЕЛЬНОЙ РАБОТЫ</w:t>
      </w:r>
      <w:r w:rsidR="007E450C">
        <w:rPr>
          <w:b/>
          <w:bCs/>
        </w:rPr>
        <w:t xml:space="preserve"> ПРИШКОЛЬНОГО ОЗДОРОВИТЕЛЬНОГО ЛАГЕРЯ «</w:t>
      </w:r>
      <w:proofErr w:type="spellStart"/>
      <w:r w:rsidR="00310924">
        <w:rPr>
          <w:b/>
          <w:bCs/>
        </w:rPr>
        <w:t>Кояшкай</w:t>
      </w:r>
      <w:proofErr w:type="spellEnd"/>
      <w:r w:rsidR="007E450C">
        <w:rPr>
          <w:b/>
          <w:bCs/>
        </w:rPr>
        <w:t>»</w:t>
      </w:r>
    </w:p>
    <w:p w:rsidR="00273196" w:rsidRDefault="00273196" w:rsidP="00273196">
      <w:pPr>
        <w:pStyle w:val="12"/>
        <w:spacing w:before="0" w:after="0" w:line="360" w:lineRule="auto"/>
        <w:contextualSpacing/>
        <w:jc w:val="center"/>
        <w:rPr>
          <w:b/>
          <w:bCs/>
          <w:szCs w:val="28"/>
        </w:rPr>
      </w:pPr>
      <w:r w:rsidRPr="00273196">
        <w:rPr>
          <w:b/>
          <w:bCs/>
          <w:szCs w:val="28"/>
        </w:rPr>
        <w:t>на 202</w:t>
      </w:r>
      <w:r>
        <w:rPr>
          <w:b/>
          <w:bCs/>
          <w:szCs w:val="28"/>
          <w:lang w:val="tt-RU"/>
        </w:rPr>
        <w:t>5</w:t>
      </w:r>
      <w:r w:rsidRPr="00273196">
        <w:rPr>
          <w:b/>
          <w:bCs/>
          <w:szCs w:val="28"/>
        </w:rPr>
        <w:t xml:space="preserve"> год</w:t>
      </w:r>
    </w:p>
    <w:p w:rsidR="00273196" w:rsidRDefault="00273196" w:rsidP="00273196">
      <w:pPr>
        <w:pStyle w:val="12"/>
        <w:spacing w:before="0" w:after="0" w:line="360" w:lineRule="auto"/>
        <w:contextualSpacing/>
        <w:jc w:val="center"/>
        <w:rPr>
          <w:b/>
          <w:bCs/>
          <w:szCs w:val="28"/>
        </w:rPr>
      </w:pPr>
    </w:p>
    <w:tbl>
      <w:tblPr>
        <w:tblStyle w:val="aa"/>
        <w:tblW w:w="9918" w:type="dxa"/>
        <w:tblLayout w:type="fixed"/>
        <w:tblLook w:val="04A0" w:firstRow="1" w:lastRow="0" w:firstColumn="1" w:lastColumn="0" w:noHBand="0" w:noVBand="1"/>
      </w:tblPr>
      <w:tblGrid>
        <w:gridCol w:w="1521"/>
        <w:gridCol w:w="4433"/>
        <w:gridCol w:w="3964"/>
      </w:tblGrid>
      <w:tr w:rsidR="008270C9" w:rsidTr="00B72B14">
        <w:trPr>
          <w:trHeight w:val="90"/>
        </w:trPr>
        <w:tc>
          <w:tcPr>
            <w:tcW w:w="1521" w:type="dxa"/>
          </w:tcPr>
          <w:p w:rsidR="008270C9" w:rsidRDefault="008270C9" w:rsidP="008270C9">
            <w:pPr>
              <w:shd w:val="clear" w:color="auto" w:fill="FFFFFF" w:themeFill="background1"/>
              <w:jc w:val="center"/>
              <w:rPr>
                <w:b/>
                <w:sz w:val="24"/>
                <w:szCs w:val="24"/>
              </w:rPr>
            </w:pPr>
            <w:r>
              <w:rPr>
                <w:b/>
                <w:sz w:val="24"/>
                <w:szCs w:val="24"/>
              </w:rPr>
              <w:t>Дата</w:t>
            </w:r>
          </w:p>
        </w:tc>
        <w:tc>
          <w:tcPr>
            <w:tcW w:w="4433" w:type="dxa"/>
          </w:tcPr>
          <w:p w:rsidR="008270C9" w:rsidRDefault="008270C9" w:rsidP="008270C9">
            <w:pPr>
              <w:shd w:val="clear" w:color="auto" w:fill="FFFFFF" w:themeFill="background1"/>
              <w:jc w:val="center"/>
              <w:rPr>
                <w:b/>
                <w:sz w:val="24"/>
                <w:szCs w:val="24"/>
              </w:rPr>
            </w:pPr>
            <w:r>
              <w:rPr>
                <w:b/>
                <w:sz w:val="24"/>
                <w:szCs w:val="24"/>
              </w:rPr>
              <w:t>Название мероприятия</w:t>
            </w:r>
          </w:p>
        </w:tc>
        <w:tc>
          <w:tcPr>
            <w:tcW w:w="3964" w:type="dxa"/>
          </w:tcPr>
          <w:p w:rsidR="008270C9" w:rsidRDefault="008270C9" w:rsidP="008270C9">
            <w:pPr>
              <w:shd w:val="clear" w:color="auto" w:fill="FFFFFF" w:themeFill="background1"/>
              <w:jc w:val="center"/>
              <w:rPr>
                <w:b/>
                <w:sz w:val="24"/>
                <w:szCs w:val="24"/>
              </w:rPr>
            </w:pPr>
            <w:r>
              <w:rPr>
                <w:b/>
                <w:sz w:val="24"/>
                <w:szCs w:val="24"/>
              </w:rPr>
              <w:t>Модули</w:t>
            </w:r>
          </w:p>
        </w:tc>
      </w:tr>
      <w:tr w:rsidR="008270C9" w:rsidTr="00B72B14">
        <w:trPr>
          <w:trHeight w:val="6130"/>
        </w:trPr>
        <w:tc>
          <w:tcPr>
            <w:tcW w:w="1521" w:type="dxa"/>
          </w:tcPr>
          <w:p w:rsidR="008270C9" w:rsidRDefault="008270C9" w:rsidP="008270C9">
            <w:pPr>
              <w:shd w:val="clear" w:color="auto" w:fill="FFFFFF" w:themeFill="background1"/>
              <w:jc w:val="center"/>
              <w:rPr>
                <w:b/>
                <w:sz w:val="24"/>
                <w:szCs w:val="24"/>
                <w:lang w:val="tt-RU"/>
              </w:rPr>
            </w:pPr>
            <w:r>
              <w:rPr>
                <w:b/>
                <w:sz w:val="24"/>
                <w:szCs w:val="24"/>
                <w:lang w:val="tt-RU"/>
              </w:rPr>
              <w:t>27</w:t>
            </w:r>
            <w:r>
              <w:rPr>
                <w:b/>
                <w:sz w:val="24"/>
                <w:szCs w:val="24"/>
                <w:lang w:val="en-US"/>
              </w:rPr>
              <w:t>.0</w:t>
            </w:r>
            <w:r>
              <w:rPr>
                <w:b/>
                <w:sz w:val="24"/>
                <w:szCs w:val="24"/>
                <w:lang w:val="tt-RU"/>
              </w:rPr>
              <w:t>5</w:t>
            </w:r>
            <w:r>
              <w:rPr>
                <w:b/>
                <w:sz w:val="24"/>
                <w:szCs w:val="24"/>
                <w:lang w:val="en-US"/>
              </w:rPr>
              <w:t>.202</w:t>
            </w:r>
            <w:r>
              <w:rPr>
                <w:b/>
                <w:sz w:val="24"/>
                <w:szCs w:val="24"/>
                <w:lang w:val="tt-RU"/>
              </w:rPr>
              <w:t>5</w:t>
            </w:r>
          </w:p>
        </w:tc>
        <w:tc>
          <w:tcPr>
            <w:tcW w:w="4433" w:type="dxa"/>
          </w:tcPr>
          <w:p w:rsidR="008270C9" w:rsidRDefault="008270C9" w:rsidP="008270C9">
            <w:pPr>
              <w:pStyle w:val="a6"/>
              <w:shd w:val="clear" w:color="auto" w:fill="FFFFFF" w:themeFill="background1"/>
              <w:rPr>
                <w:rFonts w:ascii="Times New Roman" w:hAnsi="Times New Roman"/>
                <w:b/>
                <w:sz w:val="24"/>
                <w:szCs w:val="24"/>
              </w:rPr>
            </w:pPr>
            <w:r>
              <w:rPr>
                <w:rFonts w:ascii="Times New Roman" w:hAnsi="Times New Roman"/>
                <w:b/>
                <w:sz w:val="24"/>
                <w:szCs w:val="24"/>
              </w:rPr>
              <w:t xml:space="preserve">Сбор детей. </w:t>
            </w:r>
          </w:p>
          <w:p w:rsidR="008270C9" w:rsidRDefault="008270C9" w:rsidP="008270C9">
            <w:pPr>
              <w:pStyle w:val="a6"/>
              <w:shd w:val="clear" w:color="auto" w:fill="FFFFFF" w:themeFill="background1"/>
              <w:rPr>
                <w:rFonts w:ascii="Times New Roman" w:hAnsi="Times New Roman"/>
                <w:sz w:val="24"/>
                <w:szCs w:val="24"/>
              </w:rPr>
            </w:pPr>
            <w:r>
              <w:rPr>
                <w:rFonts w:ascii="Times New Roman" w:hAnsi="Times New Roman"/>
                <w:b/>
                <w:sz w:val="24"/>
                <w:szCs w:val="24"/>
              </w:rPr>
              <w:t>Линейка.</w:t>
            </w:r>
            <w:r>
              <w:rPr>
                <w:rFonts w:ascii="Times New Roman" w:hAnsi="Times New Roman"/>
                <w:sz w:val="24"/>
                <w:szCs w:val="24"/>
              </w:rPr>
              <w:t xml:space="preserve"> Исполнение гимна. Поднятие флагов.</w:t>
            </w:r>
          </w:p>
          <w:p w:rsidR="008270C9" w:rsidRDefault="008270C9" w:rsidP="008270C9">
            <w:pPr>
              <w:pStyle w:val="a6"/>
              <w:shd w:val="clear" w:color="auto" w:fill="FFFFFF" w:themeFill="background1"/>
              <w:rPr>
                <w:rFonts w:ascii="Times New Roman" w:hAnsi="Times New Roman"/>
                <w:b/>
                <w:sz w:val="24"/>
                <w:szCs w:val="24"/>
              </w:rPr>
            </w:pPr>
            <w:r>
              <w:rPr>
                <w:rFonts w:ascii="Times New Roman" w:hAnsi="Times New Roman"/>
                <w:b/>
                <w:sz w:val="24"/>
                <w:szCs w:val="24"/>
              </w:rPr>
              <w:t xml:space="preserve">Зарядка </w:t>
            </w:r>
          </w:p>
          <w:p w:rsidR="009D46C9" w:rsidRDefault="009D46C9" w:rsidP="009D46C9">
            <w:pPr>
              <w:pStyle w:val="a6"/>
              <w:rPr>
                <w:sz w:val="24"/>
                <w:szCs w:val="24"/>
              </w:rPr>
            </w:pPr>
            <w:r w:rsidRPr="009D46C9">
              <w:rPr>
                <w:sz w:val="24"/>
                <w:szCs w:val="24"/>
              </w:rPr>
              <w:t>«Отрядный переполох»-подготовка выступлений на празднике открытия лагеря.</w:t>
            </w:r>
          </w:p>
          <w:p w:rsidR="00890742" w:rsidRPr="009D46C9" w:rsidRDefault="00890742" w:rsidP="009D46C9">
            <w:pPr>
              <w:pStyle w:val="a6"/>
              <w:rPr>
                <w:sz w:val="24"/>
                <w:szCs w:val="24"/>
              </w:rPr>
            </w:pPr>
          </w:p>
          <w:p w:rsidR="00890742" w:rsidRPr="00890742" w:rsidRDefault="00890742" w:rsidP="00890742">
            <w:pPr>
              <w:pStyle w:val="a6"/>
              <w:rPr>
                <w:sz w:val="24"/>
                <w:szCs w:val="24"/>
                <w:lang w:val="tt-RU"/>
              </w:rPr>
            </w:pPr>
            <w:r w:rsidRPr="00890742">
              <w:rPr>
                <w:sz w:val="24"/>
                <w:szCs w:val="24"/>
              </w:rPr>
              <w:t xml:space="preserve">Праздник посвященная к открытию лагеря </w:t>
            </w:r>
          </w:p>
          <w:p w:rsidR="009D46C9" w:rsidRDefault="009D46C9" w:rsidP="008270C9">
            <w:pPr>
              <w:pStyle w:val="a6"/>
              <w:shd w:val="clear" w:color="auto" w:fill="FFFFFF" w:themeFill="background1"/>
              <w:rPr>
                <w:rFonts w:ascii="Times New Roman" w:hAnsi="Times New Roman"/>
                <w:b/>
                <w:sz w:val="24"/>
                <w:szCs w:val="24"/>
              </w:rPr>
            </w:pPr>
          </w:p>
          <w:p w:rsidR="008270C9" w:rsidRDefault="008270C9" w:rsidP="008270C9">
            <w:pPr>
              <w:shd w:val="clear" w:color="auto" w:fill="FFFFFF" w:themeFill="background1"/>
              <w:jc w:val="both"/>
              <w:rPr>
                <w:bCs/>
                <w:sz w:val="24"/>
                <w:szCs w:val="24"/>
              </w:rPr>
            </w:pPr>
          </w:p>
          <w:p w:rsidR="008270C9" w:rsidRPr="00357505" w:rsidRDefault="008270C9" w:rsidP="008270C9">
            <w:pPr>
              <w:shd w:val="clear" w:color="auto" w:fill="FFFFFF" w:themeFill="background1"/>
              <w:jc w:val="both"/>
              <w:rPr>
                <w:sz w:val="24"/>
                <w:szCs w:val="24"/>
              </w:rPr>
            </w:pPr>
            <w:r w:rsidRPr="00357505">
              <w:rPr>
                <w:sz w:val="24"/>
                <w:szCs w:val="24"/>
              </w:rPr>
              <w:t>Спортивная игра «Веселые старты»</w:t>
            </w:r>
          </w:p>
          <w:p w:rsidR="008270C9" w:rsidRPr="00357505" w:rsidRDefault="008270C9" w:rsidP="008270C9">
            <w:pPr>
              <w:shd w:val="clear" w:color="auto" w:fill="FFFFFF" w:themeFill="background1"/>
              <w:jc w:val="both"/>
              <w:rPr>
                <w:bCs/>
                <w:sz w:val="24"/>
                <w:szCs w:val="24"/>
              </w:rPr>
            </w:pPr>
          </w:p>
          <w:p w:rsidR="008270C9" w:rsidRDefault="008270C9" w:rsidP="008270C9">
            <w:pPr>
              <w:rPr>
                <w:sz w:val="24"/>
                <w:szCs w:val="24"/>
              </w:rPr>
            </w:pPr>
            <w:r>
              <w:rPr>
                <w:sz w:val="24"/>
                <w:szCs w:val="24"/>
              </w:rPr>
              <w:t>Викторина «Мы и правила дорожного движения»</w:t>
            </w:r>
          </w:p>
          <w:p w:rsidR="008270C9" w:rsidRDefault="008270C9" w:rsidP="008270C9">
            <w:pPr>
              <w:shd w:val="clear" w:color="auto" w:fill="FFFFFF" w:themeFill="background1"/>
              <w:jc w:val="both"/>
              <w:rPr>
                <w:sz w:val="24"/>
                <w:szCs w:val="24"/>
              </w:rPr>
            </w:pPr>
          </w:p>
          <w:p w:rsidR="008270C9" w:rsidRPr="00357505" w:rsidRDefault="008270C9" w:rsidP="008270C9">
            <w:pPr>
              <w:shd w:val="clear" w:color="auto" w:fill="FFFFFF" w:themeFill="background1"/>
              <w:jc w:val="both"/>
              <w:rPr>
                <w:sz w:val="24"/>
                <w:szCs w:val="24"/>
              </w:rPr>
            </w:pPr>
            <w:proofErr w:type="spellStart"/>
            <w:r>
              <w:rPr>
                <w:sz w:val="24"/>
                <w:szCs w:val="24"/>
              </w:rPr>
              <w:t>Конкурсно</w:t>
            </w:r>
            <w:proofErr w:type="spellEnd"/>
            <w:r w:rsidRPr="00357505">
              <w:rPr>
                <w:sz w:val="24"/>
                <w:szCs w:val="24"/>
              </w:rPr>
              <w:t>-развлекательная программа «Детство золотое»</w:t>
            </w:r>
          </w:p>
          <w:p w:rsidR="008270C9" w:rsidRDefault="008270C9" w:rsidP="008270C9">
            <w:pPr>
              <w:pStyle w:val="a6"/>
              <w:shd w:val="clear" w:color="auto" w:fill="FFFFFF" w:themeFill="background1"/>
              <w:rPr>
                <w:rFonts w:ascii="Times New Roman" w:hAnsi="Times New Roman"/>
                <w:color w:val="000000" w:themeColor="text1"/>
                <w:sz w:val="24"/>
                <w:szCs w:val="24"/>
                <w:shd w:val="clear" w:color="auto" w:fill="FFFFFF"/>
              </w:rPr>
            </w:pPr>
          </w:p>
          <w:p w:rsidR="008270C9" w:rsidRPr="00357505" w:rsidRDefault="008270C9" w:rsidP="008270C9">
            <w:pPr>
              <w:pStyle w:val="a6"/>
              <w:shd w:val="clear" w:color="auto" w:fill="FFFFFF" w:themeFill="background1"/>
              <w:rPr>
                <w:rFonts w:ascii="Times New Roman" w:hAnsi="Times New Roman"/>
                <w:color w:val="000000" w:themeColor="text1"/>
                <w:sz w:val="24"/>
                <w:szCs w:val="24"/>
                <w:shd w:val="clear" w:color="auto" w:fill="FFFFFF"/>
              </w:rPr>
            </w:pPr>
            <w:r w:rsidRPr="00357505">
              <w:rPr>
                <w:rFonts w:ascii="Times New Roman" w:hAnsi="Times New Roman"/>
                <w:color w:val="000000" w:themeColor="text1"/>
                <w:sz w:val="24"/>
                <w:szCs w:val="24"/>
                <w:shd w:val="clear" w:color="auto" w:fill="FFFFFF"/>
              </w:rPr>
              <w:t>Ежедневный «</w:t>
            </w:r>
            <w:r w:rsidRPr="00357505">
              <w:rPr>
                <w:rFonts w:ascii="Times New Roman" w:hAnsi="Times New Roman"/>
                <w:bCs/>
                <w:color w:val="000000" w:themeColor="text1"/>
                <w:sz w:val="24"/>
                <w:szCs w:val="24"/>
                <w:shd w:val="clear" w:color="auto" w:fill="FFFFFF"/>
              </w:rPr>
              <w:t>огонек</w:t>
            </w:r>
            <w:r w:rsidRPr="00357505">
              <w:rPr>
                <w:rFonts w:ascii="Times New Roman" w:hAnsi="Times New Roman"/>
                <w:color w:val="000000" w:themeColor="text1"/>
                <w:sz w:val="24"/>
                <w:szCs w:val="24"/>
                <w:shd w:val="clear" w:color="auto" w:fill="FFFFFF"/>
              </w:rPr>
              <w:t>»-анализ дня.</w:t>
            </w:r>
          </w:p>
        </w:tc>
        <w:tc>
          <w:tcPr>
            <w:tcW w:w="3964" w:type="dxa"/>
          </w:tcPr>
          <w:p w:rsidR="008270C9" w:rsidRDefault="008270C9" w:rsidP="008270C9">
            <w:pPr>
              <w:pStyle w:val="TableParagraph"/>
              <w:spacing w:before="1" w:line="276" w:lineRule="auto"/>
              <w:ind w:left="176" w:right="96"/>
              <w:rPr>
                <w:spacing w:val="-2"/>
                <w:sz w:val="24"/>
                <w:szCs w:val="24"/>
              </w:rPr>
            </w:pPr>
            <w:r w:rsidRPr="00357505">
              <w:rPr>
                <w:sz w:val="24"/>
                <w:szCs w:val="24"/>
              </w:rPr>
              <w:t xml:space="preserve">Модуль «Детское </w:t>
            </w:r>
            <w:r w:rsidRPr="00357505">
              <w:rPr>
                <w:spacing w:val="-2"/>
                <w:sz w:val="24"/>
                <w:szCs w:val="24"/>
              </w:rPr>
              <w:t xml:space="preserve">самоуправление» </w:t>
            </w:r>
          </w:p>
          <w:p w:rsidR="008270C9" w:rsidRDefault="008270C9" w:rsidP="008270C9">
            <w:pPr>
              <w:pStyle w:val="TableParagraph"/>
              <w:spacing w:before="1" w:line="276" w:lineRule="auto"/>
              <w:ind w:left="176" w:right="96"/>
              <w:rPr>
                <w:spacing w:val="-2"/>
                <w:sz w:val="24"/>
                <w:szCs w:val="24"/>
              </w:rPr>
            </w:pPr>
          </w:p>
          <w:p w:rsidR="008270C9" w:rsidRDefault="008270C9" w:rsidP="008270C9">
            <w:pPr>
              <w:pStyle w:val="TableParagraph"/>
              <w:spacing w:before="1" w:line="276" w:lineRule="auto"/>
              <w:ind w:left="176" w:right="96"/>
              <w:rPr>
                <w:spacing w:val="-2"/>
                <w:sz w:val="24"/>
                <w:szCs w:val="24"/>
              </w:rPr>
            </w:pPr>
            <w:r w:rsidRPr="00357505">
              <w:rPr>
                <w:sz w:val="24"/>
                <w:szCs w:val="24"/>
              </w:rPr>
              <w:t>Модуль</w:t>
            </w:r>
            <w:r w:rsidRPr="00357505">
              <w:rPr>
                <w:spacing w:val="-15"/>
                <w:sz w:val="24"/>
                <w:szCs w:val="24"/>
              </w:rPr>
              <w:t xml:space="preserve"> </w:t>
            </w:r>
            <w:r w:rsidRPr="00357505">
              <w:rPr>
                <w:sz w:val="24"/>
                <w:szCs w:val="24"/>
              </w:rPr>
              <w:t xml:space="preserve">«Спортивно- </w:t>
            </w:r>
            <w:r w:rsidRPr="00357505">
              <w:rPr>
                <w:spacing w:val="-2"/>
                <w:sz w:val="24"/>
                <w:szCs w:val="24"/>
              </w:rPr>
              <w:t>оздоровительная работа»</w:t>
            </w:r>
          </w:p>
          <w:p w:rsidR="008270C9" w:rsidRDefault="008270C9" w:rsidP="008270C9">
            <w:pPr>
              <w:pStyle w:val="TableParagraph"/>
              <w:spacing w:before="1" w:line="276" w:lineRule="auto"/>
              <w:ind w:left="176" w:right="96"/>
              <w:rPr>
                <w:spacing w:val="-2"/>
                <w:sz w:val="24"/>
                <w:szCs w:val="24"/>
              </w:rPr>
            </w:pPr>
          </w:p>
          <w:p w:rsidR="008270C9" w:rsidRPr="00357505" w:rsidRDefault="008270C9" w:rsidP="008270C9">
            <w:pPr>
              <w:pStyle w:val="TableParagraph"/>
              <w:spacing w:before="1" w:line="276" w:lineRule="auto"/>
              <w:ind w:left="176" w:right="96"/>
              <w:rPr>
                <w:spacing w:val="-2"/>
                <w:sz w:val="24"/>
                <w:szCs w:val="24"/>
              </w:rPr>
            </w:pPr>
            <w:r>
              <w:rPr>
                <w:spacing w:val="-2"/>
                <w:sz w:val="24"/>
                <w:szCs w:val="24"/>
              </w:rPr>
              <w:t>Модуль «Коллективная социально значимая деятельность в Движении Первых»</w:t>
            </w:r>
          </w:p>
          <w:p w:rsidR="008270C9" w:rsidRDefault="008270C9" w:rsidP="008270C9">
            <w:pPr>
              <w:pStyle w:val="a6"/>
              <w:shd w:val="clear" w:color="auto" w:fill="FFFFFF" w:themeFill="background1"/>
              <w:ind w:left="176"/>
              <w:rPr>
                <w:rFonts w:ascii="Times New Roman" w:hAnsi="Times New Roman"/>
                <w:sz w:val="24"/>
                <w:szCs w:val="24"/>
              </w:rPr>
            </w:pPr>
          </w:p>
          <w:p w:rsidR="008270C9" w:rsidRDefault="008270C9" w:rsidP="008270C9">
            <w:pPr>
              <w:pStyle w:val="a6"/>
              <w:shd w:val="clear" w:color="auto" w:fill="FFFFFF" w:themeFill="background1"/>
              <w:ind w:left="176"/>
              <w:rPr>
                <w:rFonts w:ascii="Times New Roman" w:hAnsi="Times New Roman"/>
                <w:spacing w:val="-2"/>
                <w:sz w:val="24"/>
                <w:szCs w:val="24"/>
              </w:rPr>
            </w:pPr>
            <w:r w:rsidRPr="00357505">
              <w:rPr>
                <w:rFonts w:ascii="Times New Roman" w:hAnsi="Times New Roman"/>
                <w:sz w:val="24"/>
                <w:szCs w:val="24"/>
              </w:rPr>
              <w:t>Модуль</w:t>
            </w:r>
            <w:r w:rsidRPr="00357505">
              <w:rPr>
                <w:rFonts w:ascii="Times New Roman" w:hAnsi="Times New Roman"/>
                <w:spacing w:val="-15"/>
                <w:sz w:val="24"/>
                <w:szCs w:val="24"/>
              </w:rPr>
              <w:t xml:space="preserve"> </w:t>
            </w:r>
            <w:r w:rsidRPr="00357505">
              <w:rPr>
                <w:rFonts w:ascii="Times New Roman" w:hAnsi="Times New Roman"/>
                <w:sz w:val="24"/>
                <w:szCs w:val="24"/>
              </w:rPr>
              <w:t>«</w:t>
            </w:r>
            <w:r>
              <w:rPr>
                <w:rFonts w:ascii="Times New Roman" w:hAnsi="Times New Roman"/>
                <w:sz w:val="24"/>
                <w:szCs w:val="24"/>
              </w:rPr>
              <w:t>Профориентация</w:t>
            </w:r>
            <w:r w:rsidRPr="00357505">
              <w:rPr>
                <w:rFonts w:ascii="Times New Roman" w:hAnsi="Times New Roman"/>
                <w:spacing w:val="-2"/>
                <w:sz w:val="24"/>
                <w:szCs w:val="24"/>
              </w:rPr>
              <w:t>»</w:t>
            </w:r>
          </w:p>
          <w:p w:rsidR="008270C9" w:rsidRDefault="008270C9" w:rsidP="008270C9">
            <w:pPr>
              <w:pStyle w:val="a6"/>
              <w:shd w:val="clear" w:color="auto" w:fill="FFFFFF" w:themeFill="background1"/>
              <w:ind w:left="176"/>
              <w:rPr>
                <w:rFonts w:ascii="Times New Roman" w:hAnsi="Times New Roman"/>
                <w:spacing w:val="-2"/>
                <w:sz w:val="24"/>
                <w:szCs w:val="24"/>
              </w:rPr>
            </w:pPr>
          </w:p>
          <w:p w:rsidR="008270C9" w:rsidRDefault="008270C9" w:rsidP="008270C9">
            <w:pPr>
              <w:pStyle w:val="a6"/>
              <w:shd w:val="clear" w:color="auto" w:fill="FFFFFF" w:themeFill="background1"/>
              <w:ind w:left="176"/>
              <w:rPr>
                <w:rFonts w:ascii="Times New Roman" w:hAnsi="Times New Roman"/>
                <w:spacing w:val="-2"/>
                <w:sz w:val="24"/>
                <w:szCs w:val="24"/>
              </w:rPr>
            </w:pPr>
            <w:r>
              <w:rPr>
                <w:rFonts w:ascii="Times New Roman" w:hAnsi="Times New Roman"/>
                <w:spacing w:val="-2"/>
                <w:sz w:val="24"/>
                <w:szCs w:val="24"/>
              </w:rPr>
              <w:t>Модуль «Психолого-педагогическое сопровождение»</w:t>
            </w:r>
          </w:p>
          <w:p w:rsidR="008270C9" w:rsidRDefault="008270C9" w:rsidP="008270C9">
            <w:pPr>
              <w:pStyle w:val="a6"/>
              <w:shd w:val="clear" w:color="auto" w:fill="FFFFFF" w:themeFill="background1"/>
              <w:ind w:left="176"/>
              <w:rPr>
                <w:rFonts w:ascii="Times New Roman" w:hAnsi="Times New Roman"/>
                <w:b/>
                <w:sz w:val="24"/>
                <w:szCs w:val="24"/>
              </w:rPr>
            </w:pPr>
          </w:p>
        </w:tc>
      </w:tr>
      <w:tr w:rsidR="008270C9" w:rsidTr="00B72B14">
        <w:trPr>
          <w:trHeight w:val="5509"/>
        </w:trPr>
        <w:tc>
          <w:tcPr>
            <w:tcW w:w="1521" w:type="dxa"/>
          </w:tcPr>
          <w:p w:rsidR="008270C9" w:rsidRDefault="008270C9" w:rsidP="008270C9">
            <w:pPr>
              <w:shd w:val="clear" w:color="auto" w:fill="FFFFFF" w:themeFill="background1"/>
              <w:jc w:val="center"/>
              <w:rPr>
                <w:b/>
                <w:sz w:val="24"/>
                <w:szCs w:val="24"/>
                <w:lang w:val="tt-RU"/>
              </w:rPr>
            </w:pPr>
            <w:r>
              <w:rPr>
                <w:b/>
                <w:sz w:val="24"/>
                <w:szCs w:val="24"/>
                <w:lang w:val="en-US"/>
              </w:rPr>
              <w:t>2</w:t>
            </w:r>
            <w:r>
              <w:rPr>
                <w:b/>
                <w:sz w:val="24"/>
                <w:szCs w:val="24"/>
                <w:lang w:val="tt-RU"/>
              </w:rPr>
              <w:t>8</w:t>
            </w:r>
            <w:r>
              <w:rPr>
                <w:b/>
                <w:sz w:val="24"/>
                <w:szCs w:val="24"/>
                <w:lang w:val="en-US"/>
              </w:rPr>
              <w:t>.0</w:t>
            </w:r>
            <w:r>
              <w:rPr>
                <w:b/>
                <w:sz w:val="24"/>
                <w:szCs w:val="24"/>
                <w:lang w:val="tt-RU"/>
              </w:rPr>
              <w:t>5</w:t>
            </w:r>
            <w:r>
              <w:rPr>
                <w:b/>
                <w:sz w:val="24"/>
                <w:szCs w:val="24"/>
                <w:lang w:val="en-US"/>
              </w:rPr>
              <w:t>.202</w:t>
            </w:r>
            <w:r>
              <w:rPr>
                <w:b/>
                <w:sz w:val="24"/>
                <w:szCs w:val="24"/>
                <w:lang w:val="tt-RU"/>
              </w:rPr>
              <w:t>5</w:t>
            </w:r>
          </w:p>
        </w:tc>
        <w:tc>
          <w:tcPr>
            <w:tcW w:w="4433" w:type="dxa"/>
          </w:tcPr>
          <w:p w:rsidR="008270C9" w:rsidRDefault="008270C9" w:rsidP="008270C9">
            <w:pPr>
              <w:pStyle w:val="a6"/>
              <w:shd w:val="clear" w:color="auto" w:fill="FFFFFF" w:themeFill="background1"/>
              <w:rPr>
                <w:rFonts w:ascii="Times New Roman" w:hAnsi="Times New Roman"/>
                <w:sz w:val="24"/>
                <w:szCs w:val="24"/>
              </w:rPr>
            </w:pPr>
            <w:r>
              <w:rPr>
                <w:rFonts w:ascii="Times New Roman" w:hAnsi="Times New Roman"/>
                <w:b/>
                <w:sz w:val="24"/>
                <w:szCs w:val="24"/>
              </w:rPr>
              <w:t>Сбор детей. Линейка.</w:t>
            </w:r>
            <w:r>
              <w:rPr>
                <w:rFonts w:ascii="Times New Roman" w:hAnsi="Times New Roman"/>
                <w:sz w:val="24"/>
                <w:szCs w:val="24"/>
              </w:rPr>
              <w:t xml:space="preserve"> Исполнение гимна. Поднятие флагов.</w:t>
            </w:r>
          </w:p>
          <w:p w:rsidR="00890742" w:rsidRPr="00890742" w:rsidRDefault="008270C9" w:rsidP="00890742">
            <w:pPr>
              <w:pStyle w:val="a6"/>
              <w:shd w:val="clear" w:color="auto" w:fill="FFFFFF" w:themeFill="background1"/>
              <w:rPr>
                <w:rFonts w:ascii="Times New Roman" w:hAnsi="Times New Roman"/>
                <w:sz w:val="24"/>
                <w:szCs w:val="24"/>
              </w:rPr>
            </w:pPr>
            <w:r>
              <w:rPr>
                <w:rFonts w:ascii="Times New Roman" w:hAnsi="Times New Roman"/>
                <w:b/>
                <w:sz w:val="24"/>
                <w:szCs w:val="24"/>
              </w:rPr>
              <w:t xml:space="preserve">Зарядка </w:t>
            </w:r>
            <w:r w:rsidR="00890742" w:rsidRPr="00890742">
              <w:rPr>
                <w:rFonts w:ascii="Times New Roman" w:hAnsi="Times New Roman"/>
                <w:sz w:val="24"/>
                <w:szCs w:val="24"/>
              </w:rPr>
              <w:t>(</w:t>
            </w:r>
            <w:proofErr w:type="spellStart"/>
            <w:r w:rsidR="00890742" w:rsidRPr="00890742">
              <w:rPr>
                <w:rFonts w:ascii="Times New Roman" w:hAnsi="Times New Roman"/>
                <w:sz w:val="24"/>
                <w:szCs w:val="24"/>
              </w:rPr>
              <w:t>Флешмоб</w:t>
            </w:r>
            <w:proofErr w:type="spellEnd"/>
            <w:r w:rsidR="00890742" w:rsidRPr="00890742">
              <w:rPr>
                <w:rFonts w:ascii="Times New Roman" w:hAnsi="Times New Roman"/>
                <w:sz w:val="24"/>
                <w:szCs w:val="24"/>
              </w:rPr>
              <w:t xml:space="preserve"> «Движение Первых» и «Орлята России»)</w:t>
            </w:r>
          </w:p>
          <w:p w:rsidR="008270C9" w:rsidRPr="00890742" w:rsidRDefault="008270C9" w:rsidP="00310924">
            <w:pPr>
              <w:pStyle w:val="a6"/>
              <w:shd w:val="clear" w:color="auto" w:fill="FFFFFF" w:themeFill="background1"/>
              <w:rPr>
                <w:sz w:val="24"/>
                <w:szCs w:val="24"/>
              </w:rPr>
            </w:pPr>
          </w:p>
          <w:p w:rsidR="008270C9" w:rsidRDefault="008270C9" w:rsidP="008270C9">
            <w:pPr>
              <w:pStyle w:val="a5"/>
              <w:ind w:left="34" w:firstLine="0"/>
              <w:rPr>
                <w:sz w:val="24"/>
                <w:szCs w:val="24"/>
              </w:rPr>
            </w:pPr>
            <w:r>
              <w:rPr>
                <w:sz w:val="24"/>
                <w:szCs w:val="24"/>
              </w:rPr>
              <w:t xml:space="preserve">Конкурс «Алло, мы ищем таланты» </w:t>
            </w:r>
          </w:p>
          <w:p w:rsidR="008270C9" w:rsidRDefault="008270C9" w:rsidP="008270C9">
            <w:pPr>
              <w:pStyle w:val="a5"/>
              <w:ind w:left="34" w:firstLine="0"/>
              <w:rPr>
                <w:sz w:val="24"/>
                <w:szCs w:val="24"/>
              </w:rPr>
            </w:pPr>
          </w:p>
          <w:p w:rsidR="008270C9" w:rsidRDefault="008270C9" w:rsidP="008270C9">
            <w:pPr>
              <w:shd w:val="clear" w:color="auto" w:fill="FFFFFF" w:themeFill="background1"/>
              <w:jc w:val="both"/>
              <w:rPr>
                <w:sz w:val="24"/>
                <w:szCs w:val="24"/>
                <w:lang w:val="tt-RU"/>
              </w:rPr>
            </w:pPr>
            <w:r>
              <w:rPr>
                <w:sz w:val="24"/>
                <w:szCs w:val="24"/>
                <w:lang w:val="tt-RU"/>
              </w:rPr>
              <w:t xml:space="preserve">“Танцевальный флешмоб”/ </w:t>
            </w:r>
          </w:p>
          <w:p w:rsidR="008270C9" w:rsidRDefault="008270C9" w:rsidP="008270C9">
            <w:pPr>
              <w:shd w:val="clear" w:color="auto" w:fill="FFFFFF" w:themeFill="background1"/>
              <w:jc w:val="both"/>
              <w:rPr>
                <w:sz w:val="24"/>
                <w:szCs w:val="24"/>
                <w:lang w:val="tt-RU"/>
              </w:rPr>
            </w:pPr>
            <w:r>
              <w:rPr>
                <w:sz w:val="24"/>
                <w:szCs w:val="24"/>
                <w:lang w:val="tt-RU"/>
              </w:rPr>
              <w:t>Мастер</w:t>
            </w:r>
            <w:r w:rsidRPr="00357505">
              <w:rPr>
                <w:sz w:val="24"/>
                <w:szCs w:val="24"/>
              </w:rPr>
              <w:t xml:space="preserve">-класс «Футбол-интересная игра»   </w:t>
            </w:r>
          </w:p>
          <w:p w:rsidR="008270C9" w:rsidRDefault="008270C9" w:rsidP="008270C9">
            <w:pPr>
              <w:shd w:val="clear" w:color="auto" w:fill="FFFFFF" w:themeFill="background1"/>
              <w:jc w:val="both"/>
              <w:rPr>
                <w:sz w:val="24"/>
                <w:szCs w:val="24"/>
                <w:lang w:val="tt-RU"/>
              </w:rPr>
            </w:pPr>
          </w:p>
          <w:p w:rsidR="008270C9" w:rsidRPr="00DB1DA5" w:rsidRDefault="00890742" w:rsidP="008270C9">
            <w:pPr>
              <w:shd w:val="clear" w:color="auto" w:fill="FFFFFF" w:themeFill="background1"/>
              <w:jc w:val="both"/>
              <w:rPr>
                <w:sz w:val="24"/>
                <w:szCs w:val="24"/>
              </w:rPr>
            </w:pPr>
            <w:r>
              <w:rPr>
                <w:sz w:val="24"/>
                <w:szCs w:val="24"/>
                <w:lang w:val="tt-RU"/>
              </w:rPr>
              <w:t>Участие на турслете в пгт.Б.Сабы</w:t>
            </w:r>
          </w:p>
          <w:p w:rsidR="008270C9" w:rsidRDefault="008270C9" w:rsidP="008270C9">
            <w:pPr>
              <w:rPr>
                <w:sz w:val="24"/>
                <w:szCs w:val="24"/>
              </w:rPr>
            </w:pPr>
          </w:p>
          <w:p w:rsidR="008270C9" w:rsidRDefault="008270C9" w:rsidP="008270C9">
            <w:pPr>
              <w:rPr>
                <w:sz w:val="24"/>
                <w:szCs w:val="24"/>
              </w:rPr>
            </w:pPr>
            <w:r>
              <w:rPr>
                <w:sz w:val="24"/>
                <w:szCs w:val="24"/>
              </w:rPr>
              <w:t xml:space="preserve">Прогулка по экологической тропе «Деревья-легкие </w:t>
            </w:r>
            <w:proofErr w:type="gramStart"/>
            <w:r>
              <w:rPr>
                <w:sz w:val="24"/>
                <w:szCs w:val="24"/>
              </w:rPr>
              <w:t>нашей  планеты</w:t>
            </w:r>
            <w:proofErr w:type="gramEnd"/>
            <w:r>
              <w:rPr>
                <w:sz w:val="24"/>
                <w:szCs w:val="24"/>
              </w:rPr>
              <w:t>»/</w:t>
            </w:r>
          </w:p>
          <w:p w:rsidR="008270C9" w:rsidRDefault="008270C9" w:rsidP="008270C9">
            <w:pPr>
              <w:rPr>
                <w:sz w:val="24"/>
                <w:szCs w:val="24"/>
              </w:rPr>
            </w:pPr>
            <w:r>
              <w:rPr>
                <w:sz w:val="24"/>
                <w:szCs w:val="24"/>
              </w:rPr>
              <w:t xml:space="preserve">Национальные татарские игры на свежем воздухе </w:t>
            </w:r>
          </w:p>
          <w:p w:rsidR="008270C9" w:rsidRDefault="008270C9" w:rsidP="008270C9">
            <w:pPr>
              <w:pStyle w:val="a6"/>
              <w:shd w:val="clear" w:color="auto" w:fill="FFFFFF" w:themeFill="background1"/>
              <w:rPr>
                <w:rFonts w:ascii="Times New Roman" w:hAnsi="Times New Roman"/>
                <w:b/>
                <w:color w:val="000000" w:themeColor="text1"/>
                <w:sz w:val="24"/>
                <w:szCs w:val="24"/>
                <w:shd w:val="clear" w:color="auto" w:fill="FFFFFF"/>
              </w:rPr>
            </w:pPr>
          </w:p>
          <w:p w:rsidR="008270C9" w:rsidRDefault="008270C9" w:rsidP="008270C9">
            <w:pPr>
              <w:pStyle w:val="a6"/>
              <w:shd w:val="clear" w:color="auto" w:fill="FFFFFF" w:themeFill="background1"/>
              <w:rPr>
                <w:rFonts w:ascii="Times New Roman" w:hAnsi="Times New Roman"/>
                <w:b/>
                <w:color w:val="000000" w:themeColor="text1"/>
                <w:sz w:val="24"/>
                <w:szCs w:val="24"/>
                <w:shd w:val="clear" w:color="auto" w:fill="FFFFFF"/>
              </w:rPr>
            </w:pPr>
            <w:r>
              <w:rPr>
                <w:rFonts w:ascii="Times New Roman" w:hAnsi="Times New Roman"/>
                <w:b/>
                <w:color w:val="000000" w:themeColor="text1"/>
                <w:sz w:val="24"/>
                <w:szCs w:val="24"/>
                <w:shd w:val="clear" w:color="auto" w:fill="FFFFFF"/>
              </w:rPr>
              <w:t>Ежедневный «</w:t>
            </w:r>
            <w:r>
              <w:rPr>
                <w:rFonts w:ascii="Times New Roman" w:hAnsi="Times New Roman"/>
                <w:b/>
                <w:bCs/>
                <w:color w:val="000000" w:themeColor="text1"/>
                <w:sz w:val="24"/>
                <w:szCs w:val="24"/>
                <w:shd w:val="clear" w:color="auto" w:fill="FFFFFF"/>
              </w:rPr>
              <w:t>огонек</w:t>
            </w:r>
            <w:r>
              <w:rPr>
                <w:rFonts w:ascii="Times New Roman" w:hAnsi="Times New Roman"/>
                <w:b/>
                <w:color w:val="000000" w:themeColor="text1"/>
                <w:sz w:val="24"/>
                <w:szCs w:val="24"/>
                <w:shd w:val="clear" w:color="auto" w:fill="FFFFFF"/>
              </w:rPr>
              <w:t>»-анализ дня.</w:t>
            </w:r>
          </w:p>
          <w:p w:rsidR="008270C9" w:rsidRDefault="008270C9" w:rsidP="008270C9">
            <w:pPr>
              <w:pStyle w:val="a6"/>
              <w:shd w:val="clear" w:color="auto" w:fill="FFFFFF" w:themeFill="background1"/>
              <w:rPr>
                <w:rFonts w:ascii="Times New Roman" w:hAnsi="Times New Roman"/>
                <w:b/>
                <w:sz w:val="24"/>
                <w:szCs w:val="24"/>
              </w:rPr>
            </w:pPr>
          </w:p>
        </w:tc>
        <w:tc>
          <w:tcPr>
            <w:tcW w:w="3964" w:type="dxa"/>
          </w:tcPr>
          <w:p w:rsidR="008270C9" w:rsidRDefault="008270C9" w:rsidP="008270C9">
            <w:pPr>
              <w:pStyle w:val="TableParagraph"/>
              <w:spacing w:before="1" w:line="276" w:lineRule="auto"/>
              <w:ind w:left="176" w:right="96"/>
              <w:rPr>
                <w:spacing w:val="-2"/>
                <w:sz w:val="24"/>
                <w:szCs w:val="24"/>
              </w:rPr>
            </w:pPr>
            <w:r w:rsidRPr="00357505">
              <w:rPr>
                <w:sz w:val="24"/>
                <w:szCs w:val="24"/>
              </w:rPr>
              <w:t xml:space="preserve">Модуль «Детское </w:t>
            </w:r>
            <w:r w:rsidRPr="00357505">
              <w:rPr>
                <w:spacing w:val="-2"/>
                <w:sz w:val="24"/>
                <w:szCs w:val="24"/>
              </w:rPr>
              <w:t xml:space="preserve">самоуправление» </w:t>
            </w:r>
          </w:p>
          <w:p w:rsidR="008270C9" w:rsidRDefault="008270C9" w:rsidP="008270C9">
            <w:pPr>
              <w:pStyle w:val="TableParagraph"/>
              <w:spacing w:before="1" w:line="276" w:lineRule="auto"/>
              <w:ind w:left="176" w:right="96"/>
              <w:rPr>
                <w:spacing w:val="-2"/>
                <w:sz w:val="24"/>
                <w:szCs w:val="24"/>
              </w:rPr>
            </w:pPr>
          </w:p>
          <w:p w:rsidR="008270C9" w:rsidRPr="00357505" w:rsidRDefault="008270C9" w:rsidP="008270C9">
            <w:pPr>
              <w:pStyle w:val="TableParagraph"/>
              <w:spacing w:before="1" w:line="276" w:lineRule="auto"/>
              <w:ind w:left="176" w:right="96"/>
              <w:rPr>
                <w:spacing w:val="-2"/>
                <w:sz w:val="24"/>
                <w:szCs w:val="24"/>
              </w:rPr>
            </w:pPr>
            <w:r w:rsidRPr="00357505">
              <w:rPr>
                <w:sz w:val="24"/>
                <w:szCs w:val="24"/>
              </w:rPr>
              <w:t>Модуль</w:t>
            </w:r>
            <w:r w:rsidRPr="00357505">
              <w:rPr>
                <w:spacing w:val="-15"/>
                <w:sz w:val="24"/>
                <w:szCs w:val="24"/>
              </w:rPr>
              <w:t xml:space="preserve"> </w:t>
            </w:r>
            <w:r w:rsidRPr="00357505">
              <w:rPr>
                <w:sz w:val="24"/>
                <w:szCs w:val="24"/>
              </w:rPr>
              <w:t xml:space="preserve">«Спортивно- </w:t>
            </w:r>
            <w:r w:rsidRPr="00357505">
              <w:rPr>
                <w:spacing w:val="-2"/>
                <w:sz w:val="24"/>
                <w:szCs w:val="24"/>
              </w:rPr>
              <w:t>оздоровительная работа»</w:t>
            </w:r>
          </w:p>
          <w:p w:rsidR="008270C9" w:rsidRDefault="008270C9" w:rsidP="008270C9">
            <w:pPr>
              <w:pStyle w:val="a6"/>
              <w:shd w:val="clear" w:color="auto" w:fill="FFFFFF" w:themeFill="background1"/>
              <w:ind w:left="176"/>
              <w:rPr>
                <w:rFonts w:ascii="Times New Roman" w:hAnsi="Times New Roman"/>
                <w:sz w:val="24"/>
                <w:szCs w:val="24"/>
              </w:rPr>
            </w:pPr>
          </w:p>
          <w:p w:rsidR="008270C9" w:rsidRDefault="008270C9" w:rsidP="008270C9">
            <w:pPr>
              <w:pStyle w:val="a6"/>
              <w:shd w:val="clear" w:color="auto" w:fill="FFFFFF" w:themeFill="background1"/>
              <w:ind w:left="176"/>
              <w:rPr>
                <w:rFonts w:ascii="Times New Roman" w:hAnsi="Times New Roman"/>
                <w:spacing w:val="-2"/>
                <w:sz w:val="24"/>
                <w:szCs w:val="24"/>
              </w:rPr>
            </w:pPr>
            <w:r w:rsidRPr="00357505">
              <w:rPr>
                <w:rFonts w:ascii="Times New Roman" w:hAnsi="Times New Roman"/>
                <w:sz w:val="24"/>
                <w:szCs w:val="24"/>
              </w:rPr>
              <w:t>Модуль</w:t>
            </w:r>
            <w:r w:rsidRPr="00357505">
              <w:rPr>
                <w:rFonts w:ascii="Times New Roman" w:hAnsi="Times New Roman"/>
                <w:spacing w:val="-15"/>
                <w:sz w:val="24"/>
                <w:szCs w:val="24"/>
              </w:rPr>
              <w:t xml:space="preserve"> </w:t>
            </w:r>
            <w:r w:rsidRPr="00357505">
              <w:rPr>
                <w:rFonts w:ascii="Times New Roman" w:hAnsi="Times New Roman"/>
                <w:sz w:val="24"/>
                <w:szCs w:val="24"/>
              </w:rPr>
              <w:t>«</w:t>
            </w:r>
            <w:r>
              <w:rPr>
                <w:rFonts w:ascii="Times New Roman" w:hAnsi="Times New Roman"/>
                <w:sz w:val="24"/>
                <w:szCs w:val="24"/>
              </w:rPr>
              <w:t>Инклюзивное пространство</w:t>
            </w:r>
            <w:r w:rsidRPr="00357505">
              <w:rPr>
                <w:rFonts w:ascii="Times New Roman" w:hAnsi="Times New Roman"/>
                <w:spacing w:val="-2"/>
                <w:sz w:val="24"/>
                <w:szCs w:val="24"/>
              </w:rPr>
              <w:t>»</w:t>
            </w:r>
          </w:p>
          <w:p w:rsidR="008270C9" w:rsidRDefault="008270C9" w:rsidP="008270C9">
            <w:pPr>
              <w:pStyle w:val="a6"/>
              <w:shd w:val="clear" w:color="auto" w:fill="FFFFFF" w:themeFill="background1"/>
              <w:rPr>
                <w:rFonts w:ascii="Times New Roman" w:hAnsi="Times New Roman"/>
                <w:spacing w:val="-2"/>
                <w:sz w:val="24"/>
                <w:szCs w:val="24"/>
              </w:rPr>
            </w:pPr>
          </w:p>
          <w:p w:rsidR="008270C9" w:rsidRDefault="008270C9" w:rsidP="008270C9">
            <w:pPr>
              <w:pStyle w:val="a6"/>
              <w:shd w:val="clear" w:color="auto" w:fill="FFFFFF" w:themeFill="background1"/>
              <w:rPr>
                <w:rFonts w:ascii="Times New Roman" w:hAnsi="Times New Roman"/>
                <w:spacing w:val="-2"/>
                <w:sz w:val="24"/>
                <w:szCs w:val="24"/>
              </w:rPr>
            </w:pPr>
            <w:r>
              <w:rPr>
                <w:rFonts w:ascii="Times New Roman" w:hAnsi="Times New Roman"/>
                <w:spacing w:val="-2"/>
                <w:sz w:val="24"/>
                <w:szCs w:val="24"/>
              </w:rPr>
              <w:t>Модуль «Культура России»</w:t>
            </w:r>
          </w:p>
          <w:p w:rsidR="008270C9" w:rsidRDefault="008270C9" w:rsidP="008270C9">
            <w:pPr>
              <w:pStyle w:val="a6"/>
              <w:shd w:val="clear" w:color="auto" w:fill="FFFFFF" w:themeFill="background1"/>
              <w:rPr>
                <w:rFonts w:ascii="Times New Roman" w:hAnsi="Times New Roman"/>
                <w:spacing w:val="-2"/>
                <w:sz w:val="24"/>
                <w:szCs w:val="24"/>
              </w:rPr>
            </w:pPr>
          </w:p>
          <w:p w:rsidR="008270C9" w:rsidRDefault="008270C9" w:rsidP="008270C9">
            <w:pPr>
              <w:pStyle w:val="a6"/>
              <w:shd w:val="clear" w:color="auto" w:fill="FFFFFF" w:themeFill="background1"/>
              <w:rPr>
                <w:rFonts w:ascii="Times New Roman" w:hAnsi="Times New Roman"/>
                <w:spacing w:val="-2"/>
                <w:sz w:val="24"/>
                <w:szCs w:val="24"/>
              </w:rPr>
            </w:pPr>
            <w:r>
              <w:rPr>
                <w:rFonts w:ascii="Times New Roman" w:hAnsi="Times New Roman"/>
                <w:spacing w:val="-2"/>
                <w:sz w:val="24"/>
                <w:szCs w:val="24"/>
              </w:rPr>
              <w:t>Модуль «Коллективная социально значимая деятельность в Движении Первых»</w:t>
            </w:r>
          </w:p>
          <w:p w:rsidR="008270C9" w:rsidRDefault="008270C9" w:rsidP="008270C9">
            <w:pPr>
              <w:pStyle w:val="a6"/>
              <w:shd w:val="clear" w:color="auto" w:fill="FFFFFF" w:themeFill="background1"/>
              <w:rPr>
                <w:rFonts w:ascii="Times New Roman" w:hAnsi="Times New Roman"/>
                <w:spacing w:val="-2"/>
                <w:sz w:val="24"/>
                <w:szCs w:val="24"/>
              </w:rPr>
            </w:pPr>
          </w:p>
          <w:p w:rsidR="008270C9" w:rsidRDefault="008270C9" w:rsidP="008270C9">
            <w:pPr>
              <w:pStyle w:val="a6"/>
              <w:shd w:val="clear" w:color="auto" w:fill="FFFFFF" w:themeFill="background1"/>
              <w:rPr>
                <w:rFonts w:ascii="Times New Roman" w:hAnsi="Times New Roman"/>
                <w:b/>
                <w:sz w:val="24"/>
                <w:szCs w:val="24"/>
              </w:rPr>
            </w:pPr>
            <w:r>
              <w:rPr>
                <w:rFonts w:ascii="Times New Roman" w:hAnsi="Times New Roman"/>
                <w:spacing w:val="-2"/>
                <w:sz w:val="24"/>
                <w:szCs w:val="24"/>
              </w:rPr>
              <w:t>Модуль «Экскурсии и походы»</w:t>
            </w:r>
          </w:p>
        </w:tc>
      </w:tr>
      <w:tr w:rsidR="008270C9" w:rsidTr="00B72B14">
        <w:trPr>
          <w:trHeight w:val="4091"/>
        </w:trPr>
        <w:tc>
          <w:tcPr>
            <w:tcW w:w="1521" w:type="dxa"/>
          </w:tcPr>
          <w:p w:rsidR="008270C9" w:rsidRDefault="008270C9" w:rsidP="008270C9">
            <w:pPr>
              <w:shd w:val="clear" w:color="auto" w:fill="FFFFFF" w:themeFill="background1"/>
              <w:jc w:val="both"/>
              <w:rPr>
                <w:b/>
                <w:sz w:val="24"/>
                <w:szCs w:val="24"/>
                <w:lang w:val="tt-RU"/>
              </w:rPr>
            </w:pPr>
            <w:r>
              <w:rPr>
                <w:b/>
                <w:sz w:val="24"/>
                <w:szCs w:val="24"/>
                <w:lang w:val="tt-RU"/>
              </w:rPr>
              <w:lastRenderedPageBreak/>
              <w:t>29</w:t>
            </w:r>
            <w:r>
              <w:rPr>
                <w:b/>
                <w:sz w:val="24"/>
                <w:szCs w:val="24"/>
                <w:lang w:val="en-US"/>
              </w:rPr>
              <w:t>.0</w:t>
            </w:r>
            <w:r>
              <w:rPr>
                <w:b/>
                <w:sz w:val="24"/>
                <w:szCs w:val="24"/>
                <w:lang w:val="tt-RU"/>
              </w:rPr>
              <w:t>5</w:t>
            </w:r>
            <w:r>
              <w:rPr>
                <w:b/>
                <w:sz w:val="24"/>
                <w:szCs w:val="24"/>
                <w:lang w:val="en-US"/>
              </w:rPr>
              <w:t>.20</w:t>
            </w:r>
            <w:r>
              <w:rPr>
                <w:b/>
                <w:sz w:val="24"/>
                <w:szCs w:val="24"/>
                <w:lang w:val="tt-RU"/>
              </w:rPr>
              <w:t>25</w:t>
            </w:r>
          </w:p>
        </w:tc>
        <w:tc>
          <w:tcPr>
            <w:tcW w:w="4433" w:type="dxa"/>
          </w:tcPr>
          <w:p w:rsidR="008270C9" w:rsidRDefault="008270C9" w:rsidP="008270C9">
            <w:pPr>
              <w:pStyle w:val="a6"/>
              <w:shd w:val="clear" w:color="auto" w:fill="FFFFFF" w:themeFill="background1"/>
              <w:rPr>
                <w:rFonts w:ascii="Times New Roman" w:hAnsi="Times New Roman"/>
                <w:sz w:val="24"/>
                <w:szCs w:val="24"/>
              </w:rPr>
            </w:pPr>
            <w:r>
              <w:rPr>
                <w:rFonts w:ascii="Times New Roman" w:hAnsi="Times New Roman"/>
                <w:b/>
                <w:sz w:val="24"/>
                <w:szCs w:val="24"/>
              </w:rPr>
              <w:t>Сбор детей. Линейка.</w:t>
            </w:r>
            <w:r>
              <w:rPr>
                <w:rFonts w:ascii="Times New Roman" w:hAnsi="Times New Roman"/>
                <w:sz w:val="24"/>
                <w:szCs w:val="24"/>
              </w:rPr>
              <w:t xml:space="preserve"> Исполнение гимна. Поднятие флагов.</w:t>
            </w:r>
          </w:p>
          <w:p w:rsidR="00890742" w:rsidRPr="00890742" w:rsidRDefault="008270C9" w:rsidP="00890742">
            <w:pPr>
              <w:pStyle w:val="a6"/>
              <w:shd w:val="clear" w:color="auto" w:fill="FFFFFF" w:themeFill="background1"/>
              <w:rPr>
                <w:rFonts w:ascii="Times New Roman" w:hAnsi="Times New Roman"/>
                <w:sz w:val="24"/>
                <w:szCs w:val="24"/>
              </w:rPr>
            </w:pPr>
            <w:r>
              <w:rPr>
                <w:rFonts w:ascii="Times New Roman" w:hAnsi="Times New Roman"/>
                <w:b/>
                <w:sz w:val="24"/>
                <w:szCs w:val="24"/>
              </w:rPr>
              <w:t xml:space="preserve">Зарядка </w:t>
            </w:r>
            <w:r w:rsidR="00890742" w:rsidRPr="00890742">
              <w:rPr>
                <w:rFonts w:ascii="Times New Roman" w:hAnsi="Times New Roman"/>
                <w:sz w:val="24"/>
                <w:szCs w:val="24"/>
              </w:rPr>
              <w:t>(</w:t>
            </w:r>
            <w:proofErr w:type="spellStart"/>
            <w:r w:rsidR="00890742" w:rsidRPr="00890742">
              <w:rPr>
                <w:rFonts w:ascii="Times New Roman" w:hAnsi="Times New Roman"/>
                <w:sz w:val="24"/>
                <w:szCs w:val="24"/>
              </w:rPr>
              <w:t>Флешмоб</w:t>
            </w:r>
            <w:proofErr w:type="spellEnd"/>
            <w:r w:rsidR="00890742" w:rsidRPr="00890742">
              <w:rPr>
                <w:rFonts w:ascii="Times New Roman" w:hAnsi="Times New Roman"/>
                <w:sz w:val="24"/>
                <w:szCs w:val="24"/>
              </w:rPr>
              <w:t xml:space="preserve"> «Движение Первых» и «Орлята России»)</w:t>
            </w:r>
          </w:p>
          <w:p w:rsidR="008270C9" w:rsidRDefault="008270C9" w:rsidP="009D46C9">
            <w:pPr>
              <w:pStyle w:val="a6"/>
              <w:shd w:val="clear" w:color="auto" w:fill="FFFFFF" w:themeFill="background1"/>
              <w:rPr>
                <w:rFonts w:ascii="Times New Roman" w:hAnsi="Times New Roman"/>
                <w:b/>
                <w:sz w:val="24"/>
                <w:szCs w:val="24"/>
              </w:rPr>
            </w:pPr>
          </w:p>
          <w:p w:rsidR="009D46C9" w:rsidRDefault="009D46C9" w:rsidP="009D46C9">
            <w:pPr>
              <w:pStyle w:val="a6"/>
              <w:shd w:val="clear" w:color="auto" w:fill="FFFFFF" w:themeFill="background1"/>
              <w:rPr>
                <w:sz w:val="24"/>
                <w:szCs w:val="24"/>
              </w:rPr>
            </w:pPr>
          </w:p>
          <w:p w:rsidR="008270C9" w:rsidRDefault="00890742" w:rsidP="008270C9">
            <w:pPr>
              <w:shd w:val="clear" w:color="auto" w:fill="FFFFFF" w:themeFill="background1"/>
              <w:jc w:val="both"/>
              <w:rPr>
                <w:sz w:val="24"/>
                <w:szCs w:val="24"/>
              </w:rPr>
            </w:pPr>
            <w:r>
              <w:rPr>
                <w:sz w:val="24"/>
                <w:szCs w:val="24"/>
              </w:rPr>
              <w:t>Экскурсия по родникам села.</w:t>
            </w:r>
          </w:p>
          <w:p w:rsidR="008270C9" w:rsidRDefault="008270C9" w:rsidP="008270C9">
            <w:pPr>
              <w:shd w:val="clear" w:color="auto" w:fill="FFFFFF" w:themeFill="background1"/>
              <w:jc w:val="both"/>
              <w:rPr>
                <w:sz w:val="24"/>
                <w:szCs w:val="24"/>
              </w:rPr>
            </w:pPr>
            <w:r w:rsidRPr="00DB1DA5">
              <w:rPr>
                <w:sz w:val="24"/>
                <w:szCs w:val="24"/>
              </w:rPr>
              <w:t xml:space="preserve"> «Спортивные игры»</w:t>
            </w:r>
          </w:p>
          <w:p w:rsidR="008270C9" w:rsidRPr="00DB1DA5" w:rsidRDefault="008270C9" w:rsidP="008270C9">
            <w:pPr>
              <w:shd w:val="clear" w:color="auto" w:fill="FFFFFF" w:themeFill="background1"/>
              <w:jc w:val="both"/>
              <w:rPr>
                <w:sz w:val="24"/>
                <w:szCs w:val="24"/>
              </w:rPr>
            </w:pPr>
          </w:p>
          <w:p w:rsidR="008270C9" w:rsidRPr="008270C9" w:rsidRDefault="008270C9" w:rsidP="008270C9">
            <w:pPr>
              <w:pStyle w:val="a6"/>
              <w:shd w:val="clear" w:color="auto" w:fill="FFFFFF" w:themeFill="background1"/>
              <w:rPr>
                <w:rFonts w:ascii="Times New Roman" w:hAnsi="Times New Roman"/>
                <w:b/>
                <w:color w:val="000000" w:themeColor="text1"/>
                <w:sz w:val="24"/>
                <w:szCs w:val="24"/>
                <w:shd w:val="clear" w:color="auto" w:fill="FFFFFF"/>
              </w:rPr>
            </w:pPr>
            <w:r>
              <w:rPr>
                <w:rFonts w:ascii="Times New Roman" w:hAnsi="Times New Roman"/>
                <w:b/>
                <w:color w:val="000000" w:themeColor="text1"/>
                <w:sz w:val="24"/>
                <w:szCs w:val="24"/>
                <w:shd w:val="clear" w:color="auto" w:fill="FFFFFF"/>
              </w:rPr>
              <w:t>Ежедневный «</w:t>
            </w:r>
            <w:r>
              <w:rPr>
                <w:rFonts w:ascii="Times New Roman" w:hAnsi="Times New Roman"/>
                <w:b/>
                <w:bCs/>
                <w:color w:val="000000" w:themeColor="text1"/>
                <w:sz w:val="24"/>
                <w:szCs w:val="24"/>
                <w:shd w:val="clear" w:color="auto" w:fill="FFFFFF"/>
              </w:rPr>
              <w:t>огонек</w:t>
            </w:r>
            <w:r>
              <w:rPr>
                <w:rFonts w:ascii="Times New Roman" w:hAnsi="Times New Roman"/>
                <w:b/>
                <w:color w:val="000000" w:themeColor="text1"/>
                <w:sz w:val="24"/>
                <w:szCs w:val="24"/>
                <w:shd w:val="clear" w:color="auto" w:fill="FFFFFF"/>
              </w:rPr>
              <w:t>»-анализ дня.</w:t>
            </w:r>
          </w:p>
          <w:p w:rsidR="008270C9" w:rsidRDefault="008270C9" w:rsidP="008270C9">
            <w:pPr>
              <w:pStyle w:val="a6"/>
              <w:shd w:val="clear" w:color="auto" w:fill="FFFFFF" w:themeFill="background1"/>
              <w:rPr>
                <w:rFonts w:ascii="Times New Roman" w:hAnsi="Times New Roman"/>
                <w:b/>
                <w:sz w:val="24"/>
                <w:szCs w:val="24"/>
              </w:rPr>
            </w:pPr>
          </w:p>
        </w:tc>
        <w:tc>
          <w:tcPr>
            <w:tcW w:w="3964" w:type="dxa"/>
          </w:tcPr>
          <w:p w:rsidR="008270C9" w:rsidRDefault="008270C9" w:rsidP="008270C9">
            <w:pPr>
              <w:pStyle w:val="TableParagraph"/>
              <w:spacing w:before="1" w:line="276" w:lineRule="auto"/>
              <w:ind w:left="176" w:right="96"/>
              <w:rPr>
                <w:spacing w:val="-2"/>
                <w:sz w:val="24"/>
                <w:szCs w:val="24"/>
              </w:rPr>
            </w:pPr>
            <w:r w:rsidRPr="00357505">
              <w:rPr>
                <w:sz w:val="24"/>
                <w:szCs w:val="24"/>
              </w:rPr>
              <w:t xml:space="preserve">Модуль «Детское </w:t>
            </w:r>
            <w:r w:rsidRPr="00357505">
              <w:rPr>
                <w:spacing w:val="-2"/>
                <w:sz w:val="24"/>
                <w:szCs w:val="24"/>
              </w:rPr>
              <w:t xml:space="preserve">самоуправление» </w:t>
            </w:r>
          </w:p>
          <w:p w:rsidR="008270C9" w:rsidRDefault="008270C9" w:rsidP="008270C9">
            <w:pPr>
              <w:pStyle w:val="TableParagraph"/>
              <w:spacing w:before="1" w:line="276" w:lineRule="auto"/>
              <w:ind w:left="176" w:right="96"/>
              <w:rPr>
                <w:spacing w:val="-2"/>
                <w:sz w:val="24"/>
                <w:szCs w:val="24"/>
              </w:rPr>
            </w:pPr>
          </w:p>
          <w:p w:rsidR="008270C9" w:rsidRPr="00357505" w:rsidRDefault="008270C9" w:rsidP="008270C9">
            <w:pPr>
              <w:pStyle w:val="TableParagraph"/>
              <w:spacing w:before="1" w:line="276" w:lineRule="auto"/>
              <w:ind w:left="176" w:right="96"/>
              <w:rPr>
                <w:spacing w:val="-2"/>
                <w:sz w:val="24"/>
                <w:szCs w:val="24"/>
              </w:rPr>
            </w:pPr>
            <w:r w:rsidRPr="00357505">
              <w:rPr>
                <w:sz w:val="24"/>
                <w:szCs w:val="24"/>
              </w:rPr>
              <w:t>Модуль</w:t>
            </w:r>
            <w:r w:rsidRPr="00357505">
              <w:rPr>
                <w:spacing w:val="-15"/>
                <w:sz w:val="24"/>
                <w:szCs w:val="24"/>
              </w:rPr>
              <w:t xml:space="preserve"> </w:t>
            </w:r>
            <w:r w:rsidRPr="00357505">
              <w:rPr>
                <w:sz w:val="24"/>
                <w:szCs w:val="24"/>
              </w:rPr>
              <w:t xml:space="preserve">«Спортивно- </w:t>
            </w:r>
            <w:r w:rsidRPr="00357505">
              <w:rPr>
                <w:spacing w:val="-2"/>
                <w:sz w:val="24"/>
                <w:szCs w:val="24"/>
              </w:rPr>
              <w:t>оздоровительная работа»</w:t>
            </w:r>
          </w:p>
          <w:p w:rsidR="008270C9" w:rsidRDefault="008270C9" w:rsidP="008270C9">
            <w:pPr>
              <w:pStyle w:val="a6"/>
              <w:shd w:val="clear" w:color="auto" w:fill="FFFFFF" w:themeFill="background1"/>
              <w:ind w:left="176"/>
              <w:rPr>
                <w:rFonts w:ascii="Times New Roman" w:hAnsi="Times New Roman"/>
                <w:sz w:val="24"/>
                <w:szCs w:val="24"/>
              </w:rPr>
            </w:pPr>
          </w:p>
          <w:p w:rsidR="008270C9" w:rsidRDefault="008270C9" w:rsidP="008270C9">
            <w:pPr>
              <w:pStyle w:val="a6"/>
              <w:shd w:val="clear" w:color="auto" w:fill="FFFFFF" w:themeFill="background1"/>
              <w:ind w:left="176"/>
              <w:rPr>
                <w:rFonts w:ascii="Times New Roman" w:hAnsi="Times New Roman"/>
                <w:spacing w:val="-2"/>
                <w:sz w:val="24"/>
                <w:szCs w:val="24"/>
              </w:rPr>
            </w:pPr>
            <w:r w:rsidRPr="00357505">
              <w:rPr>
                <w:rFonts w:ascii="Times New Roman" w:hAnsi="Times New Roman"/>
                <w:sz w:val="24"/>
                <w:szCs w:val="24"/>
              </w:rPr>
              <w:t>Модуль</w:t>
            </w:r>
            <w:r w:rsidRPr="00357505">
              <w:rPr>
                <w:rFonts w:ascii="Times New Roman" w:hAnsi="Times New Roman"/>
                <w:spacing w:val="-15"/>
                <w:sz w:val="24"/>
                <w:szCs w:val="24"/>
              </w:rPr>
              <w:t xml:space="preserve"> </w:t>
            </w:r>
            <w:r w:rsidRPr="00357505">
              <w:rPr>
                <w:rFonts w:ascii="Times New Roman" w:hAnsi="Times New Roman"/>
                <w:sz w:val="24"/>
                <w:szCs w:val="24"/>
              </w:rPr>
              <w:t>«</w:t>
            </w:r>
            <w:r>
              <w:rPr>
                <w:rFonts w:ascii="Times New Roman" w:hAnsi="Times New Roman"/>
                <w:sz w:val="24"/>
                <w:szCs w:val="24"/>
              </w:rPr>
              <w:t>Инклюзивное пространство</w:t>
            </w:r>
            <w:r w:rsidRPr="00357505">
              <w:rPr>
                <w:rFonts w:ascii="Times New Roman" w:hAnsi="Times New Roman"/>
                <w:spacing w:val="-2"/>
                <w:sz w:val="24"/>
                <w:szCs w:val="24"/>
              </w:rPr>
              <w:t>»</w:t>
            </w:r>
          </w:p>
          <w:p w:rsidR="008270C9" w:rsidRDefault="008270C9" w:rsidP="008270C9">
            <w:pPr>
              <w:pStyle w:val="a6"/>
              <w:shd w:val="clear" w:color="auto" w:fill="FFFFFF" w:themeFill="background1"/>
              <w:rPr>
                <w:rFonts w:ascii="Times New Roman" w:hAnsi="Times New Roman"/>
                <w:spacing w:val="-2"/>
                <w:sz w:val="24"/>
                <w:szCs w:val="24"/>
              </w:rPr>
            </w:pPr>
          </w:p>
          <w:p w:rsidR="008270C9" w:rsidRDefault="008270C9" w:rsidP="008270C9">
            <w:pPr>
              <w:pStyle w:val="a6"/>
              <w:shd w:val="clear" w:color="auto" w:fill="FFFFFF" w:themeFill="background1"/>
              <w:rPr>
                <w:rFonts w:ascii="Times New Roman" w:hAnsi="Times New Roman"/>
                <w:spacing w:val="-2"/>
                <w:sz w:val="24"/>
                <w:szCs w:val="24"/>
              </w:rPr>
            </w:pPr>
            <w:r>
              <w:rPr>
                <w:rFonts w:ascii="Times New Roman" w:hAnsi="Times New Roman"/>
                <w:spacing w:val="-2"/>
                <w:sz w:val="24"/>
                <w:szCs w:val="24"/>
              </w:rPr>
              <w:t>Модуль «Коллективная социально значимая деятельность в Движении Первых»</w:t>
            </w:r>
          </w:p>
          <w:p w:rsidR="008270C9" w:rsidRDefault="008270C9" w:rsidP="008270C9">
            <w:pPr>
              <w:pStyle w:val="a6"/>
              <w:shd w:val="clear" w:color="auto" w:fill="FFFFFF" w:themeFill="background1"/>
              <w:rPr>
                <w:rFonts w:ascii="Times New Roman" w:hAnsi="Times New Roman"/>
                <w:spacing w:val="-2"/>
                <w:sz w:val="24"/>
                <w:szCs w:val="24"/>
              </w:rPr>
            </w:pPr>
          </w:p>
          <w:p w:rsidR="008270C9" w:rsidRDefault="008270C9" w:rsidP="008270C9">
            <w:pPr>
              <w:pStyle w:val="a6"/>
              <w:shd w:val="clear" w:color="auto" w:fill="FFFFFF" w:themeFill="background1"/>
              <w:rPr>
                <w:rFonts w:ascii="Times New Roman" w:hAnsi="Times New Roman"/>
                <w:b/>
                <w:sz w:val="24"/>
                <w:szCs w:val="24"/>
              </w:rPr>
            </w:pPr>
            <w:r>
              <w:rPr>
                <w:rFonts w:ascii="Times New Roman" w:hAnsi="Times New Roman"/>
                <w:spacing w:val="-2"/>
                <w:sz w:val="24"/>
                <w:szCs w:val="24"/>
              </w:rPr>
              <w:t>Модуль «Кружки и секции»</w:t>
            </w:r>
          </w:p>
        </w:tc>
      </w:tr>
      <w:tr w:rsidR="008270C9" w:rsidTr="00B72B14">
        <w:trPr>
          <w:trHeight w:val="4040"/>
        </w:trPr>
        <w:tc>
          <w:tcPr>
            <w:tcW w:w="1521" w:type="dxa"/>
          </w:tcPr>
          <w:p w:rsidR="008270C9" w:rsidRDefault="008270C9" w:rsidP="008270C9">
            <w:pPr>
              <w:shd w:val="clear" w:color="auto" w:fill="FFFFFF" w:themeFill="background1"/>
              <w:jc w:val="both"/>
              <w:rPr>
                <w:b/>
                <w:sz w:val="24"/>
                <w:szCs w:val="24"/>
                <w:lang w:val="tt-RU"/>
              </w:rPr>
            </w:pPr>
            <w:r>
              <w:rPr>
                <w:b/>
                <w:sz w:val="24"/>
                <w:szCs w:val="24"/>
                <w:lang w:val="tt-RU"/>
              </w:rPr>
              <w:t>30</w:t>
            </w:r>
            <w:r>
              <w:rPr>
                <w:b/>
                <w:sz w:val="24"/>
                <w:szCs w:val="24"/>
                <w:lang w:val="en-US"/>
              </w:rPr>
              <w:t>.0</w:t>
            </w:r>
            <w:r>
              <w:rPr>
                <w:b/>
                <w:sz w:val="24"/>
                <w:szCs w:val="24"/>
                <w:lang w:val="tt-RU"/>
              </w:rPr>
              <w:t>5</w:t>
            </w:r>
            <w:r>
              <w:rPr>
                <w:b/>
                <w:sz w:val="24"/>
                <w:szCs w:val="24"/>
                <w:lang w:val="en-US"/>
              </w:rPr>
              <w:t>.202</w:t>
            </w:r>
            <w:r>
              <w:rPr>
                <w:b/>
                <w:sz w:val="24"/>
                <w:szCs w:val="24"/>
                <w:lang w:val="tt-RU"/>
              </w:rPr>
              <w:t>5</w:t>
            </w:r>
          </w:p>
        </w:tc>
        <w:tc>
          <w:tcPr>
            <w:tcW w:w="4433" w:type="dxa"/>
          </w:tcPr>
          <w:p w:rsidR="008270C9" w:rsidRDefault="008270C9" w:rsidP="008270C9">
            <w:pPr>
              <w:pStyle w:val="a6"/>
              <w:shd w:val="clear" w:color="auto" w:fill="FFFFFF" w:themeFill="background1"/>
              <w:rPr>
                <w:rFonts w:ascii="Times New Roman" w:hAnsi="Times New Roman"/>
                <w:sz w:val="24"/>
                <w:szCs w:val="24"/>
              </w:rPr>
            </w:pPr>
            <w:r>
              <w:rPr>
                <w:rFonts w:ascii="Times New Roman" w:hAnsi="Times New Roman"/>
                <w:b/>
                <w:sz w:val="24"/>
                <w:szCs w:val="24"/>
              </w:rPr>
              <w:t>Сбор детей. Линейка.</w:t>
            </w:r>
            <w:r>
              <w:rPr>
                <w:rFonts w:ascii="Times New Roman" w:hAnsi="Times New Roman"/>
                <w:sz w:val="24"/>
                <w:szCs w:val="24"/>
              </w:rPr>
              <w:t xml:space="preserve"> Исполнение гимна. Поднятие флагов.</w:t>
            </w:r>
          </w:p>
          <w:p w:rsidR="008270C9" w:rsidRDefault="008270C9" w:rsidP="008270C9">
            <w:pPr>
              <w:shd w:val="clear" w:color="auto" w:fill="FFFFFF" w:themeFill="background1"/>
              <w:rPr>
                <w:sz w:val="24"/>
                <w:szCs w:val="24"/>
                <w:lang w:val="tt-RU"/>
              </w:rPr>
            </w:pPr>
          </w:p>
          <w:p w:rsidR="008270C9" w:rsidRDefault="008270C9" w:rsidP="008270C9">
            <w:pPr>
              <w:pStyle w:val="a6"/>
              <w:shd w:val="clear" w:color="auto" w:fill="FFFFFF" w:themeFill="background1"/>
              <w:rPr>
                <w:rFonts w:ascii="Times New Roman" w:hAnsi="Times New Roman"/>
                <w:b/>
                <w:sz w:val="24"/>
                <w:szCs w:val="24"/>
              </w:rPr>
            </w:pPr>
            <w:r>
              <w:rPr>
                <w:rFonts w:ascii="Times New Roman" w:hAnsi="Times New Roman"/>
                <w:b/>
                <w:sz w:val="24"/>
                <w:szCs w:val="24"/>
              </w:rPr>
              <w:t>Зарядка (</w:t>
            </w:r>
            <w:proofErr w:type="spellStart"/>
            <w:r>
              <w:rPr>
                <w:rFonts w:ascii="Times New Roman" w:hAnsi="Times New Roman"/>
                <w:sz w:val="24"/>
                <w:szCs w:val="24"/>
              </w:rPr>
              <w:t>Флешмоб</w:t>
            </w:r>
            <w:proofErr w:type="spellEnd"/>
            <w:r>
              <w:rPr>
                <w:rFonts w:ascii="Times New Roman" w:hAnsi="Times New Roman"/>
                <w:sz w:val="24"/>
                <w:szCs w:val="24"/>
              </w:rPr>
              <w:t xml:space="preserve"> «Движение Первых»</w:t>
            </w:r>
            <w:r>
              <w:rPr>
                <w:rFonts w:ascii="Times New Roman" w:hAnsi="Times New Roman"/>
                <w:b/>
                <w:sz w:val="24"/>
                <w:szCs w:val="24"/>
              </w:rPr>
              <w:t xml:space="preserve"> </w:t>
            </w:r>
            <w:r>
              <w:rPr>
                <w:rFonts w:ascii="Times New Roman" w:hAnsi="Times New Roman"/>
                <w:sz w:val="24"/>
                <w:szCs w:val="24"/>
              </w:rPr>
              <w:t>и «Орлята России»)</w:t>
            </w:r>
          </w:p>
          <w:p w:rsidR="008270C9" w:rsidRDefault="008270C9" w:rsidP="008270C9">
            <w:pPr>
              <w:shd w:val="clear" w:color="auto" w:fill="FFFFFF" w:themeFill="background1"/>
              <w:jc w:val="both"/>
              <w:rPr>
                <w:rFonts w:eastAsia="Calibri"/>
                <w:sz w:val="24"/>
                <w:szCs w:val="24"/>
                <w:lang w:val="tt-RU" w:eastAsia="zh-CN"/>
              </w:rPr>
            </w:pPr>
          </w:p>
          <w:p w:rsidR="008270C9" w:rsidRDefault="008270C9" w:rsidP="008270C9">
            <w:pPr>
              <w:shd w:val="clear" w:color="auto" w:fill="FFFFFF" w:themeFill="background1"/>
              <w:jc w:val="both"/>
              <w:rPr>
                <w:rFonts w:eastAsia="Calibri"/>
                <w:sz w:val="24"/>
                <w:szCs w:val="24"/>
                <w:lang w:val="tt-RU" w:eastAsia="zh-CN"/>
              </w:rPr>
            </w:pPr>
            <w:r>
              <w:rPr>
                <w:rFonts w:eastAsia="Calibri"/>
                <w:sz w:val="24"/>
                <w:szCs w:val="24"/>
                <w:lang w:val="tt-RU" w:eastAsia="zh-CN"/>
              </w:rPr>
              <w:t xml:space="preserve">Экскурсия в </w:t>
            </w:r>
            <w:r w:rsidR="00890742">
              <w:rPr>
                <w:rFonts w:eastAsia="Calibri"/>
                <w:sz w:val="24"/>
                <w:szCs w:val="24"/>
                <w:lang w:val="tt-RU" w:eastAsia="zh-CN"/>
              </w:rPr>
              <w:t xml:space="preserve">сельский </w:t>
            </w:r>
            <w:r w:rsidR="00890742">
              <w:rPr>
                <w:rFonts w:eastAsia="Calibri"/>
                <w:sz w:val="24"/>
                <w:szCs w:val="24"/>
                <w:lang w:eastAsia="zh-CN"/>
              </w:rPr>
              <w:t xml:space="preserve"> музей</w:t>
            </w:r>
            <w:r>
              <w:rPr>
                <w:rFonts w:eastAsia="Calibri"/>
                <w:sz w:val="24"/>
                <w:szCs w:val="24"/>
                <w:lang w:eastAsia="zh-CN"/>
              </w:rPr>
              <w:t xml:space="preserve">  </w:t>
            </w:r>
          </w:p>
          <w:p w:rsidR="008270C9" w:rsidRDefault="008270C9" w:rsidP="008270C9">
            <w:pPr>
              <w:rPr>
                <w:sz w:val="24"/>
                <w:szCs w:val="24"/>
              </w:rPr>
            </w:pPr>
            <w:r w:rsidRPr="00357505">
              <w:rPr>
                <w:sz w:val="24"/>
                <w:szCs w:val="24"/>
              </w:rPr>
              <w:t xml:space="preserve"> </w:t>
            </w:r>
          </w:p>
          <w:p w:rsidR="008270C9" w:rsidRPr="00357505" w:rsidRDefault="008270C9" w:rsidP="008270C9">
            <w:pPr>
              <w:rPr>
                <w:sz w:val="24"/>
                <w:szCs w:val="24"/>
              </w:rPr>
            </w:pPr>
          </w:p>
          <w:p w:rsidR="008270C9" w:rsidRPr="00357505" w:rsidRDefault="008270C9" w:rsidP="008270C9">
            <w:pPr>
              <w:rPr>
                <w:sz w:val="24"/>
                <w:szCs w:val="24"/>
              </w:rPr>
            </w:pPr>
            <w:r w:rsidRPr="00357505">
              <w:rPr>
                <w:sz w:val="24"/>
                <w:szCs w:val="24"/>
              </w:rPr>
              <w:t>«Спортивные игры»</w:t>
            </w:r>
          </w:p>
          <w:p w:rsidR="008270C9" w:rsidRPr="00357505" w:rsidRDefault="008270C9" w:rsidP="008270C9">
            <w:pPr>
              <w:rPr>
                <w:sz w:val="24"/>
                <w:szCs w:val="24"/>
              </w:rPr>
            </w:pPr>
            <w:r w:rsidRPr="00357505">
              <w:rPr>
                <w:sz w:val="24"/>
                <w:szCs w:val="24"/>
              </w:rPr>
              <w:t>Мастер-класс «Я умею все!»</w:t>
            </w:r>
          </w:p>
          <w:p w:rsidR="008270C9" w:rsidRDefault="008270C9" w:rsidP="008270C9">
            <w:pPr>
              <w:shd w:val="clear" w:color="auto" w:fill="FFFFFF" w:themeFill="background1"/>
              <w:jc w:val="both"/>
              <w:rPr>
                <w:sz w:val="24"/>
                <w:szCs w:val="24"/>
                <w:lang w:val="tt-RU"/>
              </w:rPr>
            </w:pPr>
          </w:p>
          <w:p w:rsidR="008270C9" w:rsidRDefault="008270C9" w:rsidP="008270C9">
            <w:pPr>
              <w:shd w:val="clear" w:color="auto" w:fill="FFFFFF" w:themeFill="background1"/>
              <w:jc w:val="both"/>
              <w:rPr>
                <w:sz w:val="24"/>
                <w:szCs w:val="24"/>
                <w:lang w:val="tt-RU"/>
              </w:rPr>
            </w:pPr>
            <w:r>
              <w:rPr>
                <w:sz w:val="24"/>
                <w:szCs w:val="24"/>
                <w:lang w:val="tt-RU"/>
              </w:rPr>
              <w:t xml:space="preserve"> “Танцевальный флешмоб” </w:t>
            </w:r>
          </w:p>
          <w:p w:rsidR="008270C9" w:rsidRPr="008270C9" w:rsidRDefault="008270C9" w:rsidP="008270C9">
            <w:pPr>
              <w:pStyle w:val="a6"/>
              <w:shd w:val="clear" w:color="auto" w:fill="FFFFFF" w:themeFill="background1"/>
              <w:rPr>
                <w:rFonts w:ascii="Times New Roman" w:hAnsi="Times New Roman"/>
                <w:b/>
                <w:color w:val="000000" w:themeColor="text1"/>
                <w:sz w:val="24"/>
                <w:szCs w:val="24"/>
                <w:shd w:val="clear" w:color="auto" w:fill="FFFFFF"/>
              </w:rPr>
            </w:pPr>
            <w:r>
              <w:rPr>
                <w:rFonts w:ascii="Times New Roman" w:hAnsi="Times New Roman"/>
                <w:b/>
                <w:color w:val="000000" w:themeColor="text1"/>
                <w:sz w:val="24"/>
                <w:szCs w:val="24"/>
                <w:shd w:val="clear" w:color="auto" w:fill="FFFFFF"/>
              </w:rPr>
              <w:t>Ежедневный «</w:t>
            </w:r>
            <w:r>
              <w:rPr>
                <w:rFonts w:ascii="Times New Roman" w:hAnsi="Times New Roman"/>
                <w:b/>
                <w:bCs/>
                <w:color w:val="000000" w:themeColor="text1"/>
                <w:sz w:val="24"/>
                <w:szCs w:val="24"/>
                <w:shd w:val="clear" w:color="auto" w:fill="FFFFFF"/>
              </w:rPr>
              <w:t>огонек</w:t>
            </w:r>
            <w:r>
              <w:rPr>
                <w:rFonts w:ascii="Times New Roman" w:hAnsi="Times New Roman"/>
                <w:b/>
                <w:color w:val="000000" w:themeColor="text1"/>
                <w:sz w:val="24"/>
                <w:szCs w:val="24"/>
                <w:shd w:val="clear" w:color="auto" w:fill="FFFFFF"/>
              </w:rPr>
              <w:t>»-анализ дня.</w:t>
            </w:r>
          </w:p>
        </w:tc>
        <w:tc>
          <w:tcPr>
            <w:tcW w:w="3964" w:type="dxa"/>
          </w:tcPr>
          <w:p w:rsidR="008270C9" w:rsidRDefault="008270C9" w:rsidP="008270C9">
            <w:pPr>
              <w:pStyle w:val="TableParagraph"/>
              <w:spacing w:before="1" w:line="276" w:lineRule="auto"/>
              <w:ind w:left="176" w:right="96"/>
              <w:rPr>
                <w:spacing w:val="-2"/>
                <w:sz w:val="24"/>
                <w:szCs w:val="24"/>
              </w:rPr>
            </w:pPr>
            <w:r w:rsidRPr="00357505">
              <w:rPr>
                <w:sz w:val="24"/>
                <w:szCs w:val="24"/>
              </w:rPr>
              <w:t xml:space="preserve">Модуль «Детское </w:t>
            </w:r>
            <w:r w:rsidRPr="00357505">
              <w:rPr>
                <w:spacing w:val="-2"/>
                <w:sz w:val="24"/>
                <w:szCs w:val="24"/>
              </w:rPr>
              <w:t xml:space="preserve">самоуправление» </w:t>
            </w:r>
          </w:p>
          <w:p w:rsidR="008270C9" w:rsidRDefault="008270C9" w:rsidP="008270C9">
            <w:pPr>
              <w:pStyle w:val="TableParagraph"/>
              <w:spacing w:before="1" w:line="276" w:lineRule="auto"/>
              <w:ind w:left="176" w:right="96"/>
              <w:rPr>
                <w:spacing w:val="-2"/>
                <w:sz w:val="24"/>
                <w:szCs w:val="24"/>
              </w:rPr>
            </w:pPr>
          </w:p>
          <w:p w:rsidR="008270C9" w:rsidRPr="00357505" w:rsidRDefault="008270C9" w:rsidP="008270C9">
            <w:pPr>
              <w:pStyle w:val="TableParagraph"/>
              <w:spacing w:before="1" w:line="276" w:lineRule="auto"/>
              <w:ind w:left="176" w:right="96"/>
              <w:rPr>
                <w:spacing w:val="-2"/>
                <w:sz w:val="24"/>
                <w:szCs w:val="24"/>
              </w:rPr>
            </w:pPr>
            <w:r w:rsidRPr="00357505">
              <w:rPr>
                <w:sz w:val="24"/>
                <w:szCs w:val="24"/>
              </w:rPr>
              <w:t>Модуль</w:t>
            </w:r>
            <w:r w:rsidRPr="00357505">
              <w:rPr>
                <w:spacing w:val="-15"/>
                <w:sz w:val="24"/>
                <w:szCs w:val="24"/>
              </w:rPr>
              <w:t xml:space="preserve"> </w:t>
            </w:r>
            <w:r w:rsidRPr="00357505">
              <w:rPr>
                <w:sz w:val="24"/>
                <w:szCs w:val="24"/>
              </w:rPr>
              <w:t xml:space="preserve">«Спортивно- </w:t>
            </w:r>
            <w:r w:rsidRPr="00357505">
              <w:rPr>
                <w:spacing w:val="-2"/>
                <w:sz w:val="24"/>
                <w:szCs w:val="24"/>
              </w:rPr>
              <w:t>оздоровительная работа»</w:t>
            </w:r>
          </w:p>
          <w:p w:rsidR="008270C9" w:rsidRDefault="008270C9" w:rsidP="008270C9">
            <w:pPr>
              <w:pStyle w:val="a6"/>
              <w:shd w:val="clear" w:color="auto" w:fill="FFFFFF" w:themeFill="background1"/>
              <w:rPr>
                <w:rFonts w:ascii="Times New Roman" w:hAnsi="Times New Roman"/>
                <w:spacing w:val="-2"/>
                <w:sz w:val="24"/>
                <w:szCs w:val="24"/>
              </w:rPr>
            </w:pPr>
          </w:p>
          <w:p w:rsidR="008270C9" w:rsidRDefault="008270C9" w:rsidP="008270C9">
            <w:pPr>
              <w:pStyle w:val="a6"/>
              <w:shd w:val="clear" w:color="auto" w:fill="FFFFFF" w:themeFill="background1"/>
              <w:rPr>
                <w:rFonts w:ascii="Times New Roman" w:hAnsi="Times New Roman"/>
                <w:spacing w:val="-2"/>
                <w:sz w:val="24"/>
                <w:szCs w:val="24"/>
              </w:rPr>
            </w:pPr>
            <w:r>
              <w:rPr>
                <w:rFonts w:ascii="Times New Roman" w:hAnsi="Times New Roman"/>
                <w:spacing w:val="-2"/>
                <w:sz w:val="24"/>
                <w:szCs w:val="24"/>
              </w:rPr>
              <w:t>Модуль «Культура России»</w:t>
            </w:r>
          </w:p>
          <w:p w:rsidR="008270C9" w:rsidRDefault="008270C9" w:rsidP="008270C9">
            <w:pPr>
              <w:pStyle w:val="a6"/>
              <w:shd w:val="clear" w:color="auto" w:fill="FFFFFF" w:themeFill="background1"/>
              <w:rPr>
                <w:rFonts w:ascii="Times New Roman" w:hAnsi="Times New Roman"/>
                <w:spacing w:val="-2"/>
                <w:sz w:val="24"/>
                <w:szCs w:val="24"/>
              </w:rPr>
            </w:pPr>
          </w:p>
          <w:p w:rsidR="008270C9" w:rsidRDefault="008270C9" w:rsidP="008270C9">
            <w:pPr>
              <w:pStyle w:val="a6"/>
              <w:shd w:val="clear" w:color="auto" w:fill="FFFFFF" w:themeFill="background1"/>
              <w:rPr>
                <w:rFonts w:ascii="Times New Roman" w:hAnsi="Times New Roman"/>
                <w:spacing w:val="-2"/>
                <w:sz w:val="24"/>
                <w:szCs w:val="24"/>
              </w:rPr>
            </w:pPr>
            <w:r>
              <w:rPr>
                <w:rFonts w:ascii="Times New Roman" w:hAnsi="Times New Roman"/>
                <w:spacing w:val="-2"/>
                <w:sz w:val="24"/>
                <w:szCs w:val="24"/>
              </w:rPr>
              <w:t>Модуль «Коллективная социально значимая деятельность в Движении Первых»</w:t>
            </w:r>
          </w:p>
          <w:p w:rsidR="008270C9" w:rsidRDefault="008270C9" w:rsidP="008270C9">
            <w:pPr>
              <w:pStyle w:val="a6"/>
              <w:shd w:val="clear" w:color="auto" w:fill="FFFFFF" w:themeFill="background1"/>
              <w:rPr>
                <w:rFonts w:ascii="Times New Roman" w:hAnsi="Times New Roman"/>
                <w:spacing w:val="-2"/>
                <w:sz w:val="24"/>
                <w:szCs w:val="24"/>
              </w:rPr>
            </w:pPr>
          </w:p>
          <w:p w:rsidR="008270C9" w:rsidRDefault="008270C9" w:rsidP="008270C9">
            <w:pPr>
              <w:pStyle w:val="a6"/>
              <w:shd w:val="clear" w:color="auto" w:fill="FFFFFF" w:themeFill="background1"/>
              <w:rPr>
                <w:rFonts w:ascii="Times New Roman" w:hAnsi="Times New Roman"/>
                <w:spacing w:val="-2"/>
                <w:sz w:val="24"/>
                <w:szCs w:val="24"/>
              </w:rPr>
            </w:pPr>
            <w:r>
              <w:rPr>
                <w:rFonts w:ascii="Times New Roman" w:hAnsi="Times New Roman"/>
                <w:spacing w:val="-2"/>
                <w:sz w:val="24"/>
                <w:szCs w:val="24"/>
              </w:rPr>
              <w:t>Модуль «Экскурсии и походы»</w:t>
            </w:r>
          </w:p>
          <w:p w:rsidR="008270C9" w:rsidRDefault="008270C9" w:rsidP="008270C9">
            <w:pPr>
              <w:pStyle w:val="a6"/>
              <w:shd w:val="clear" w:color="auto" w:fill="FFFFFF" w:themeFill="background1"/>
              <w:rPr>
                <w:rFonts w:ascii="Times New Roman" w:hAnsi="Times New Roman"/>
                <w:b/>
                <w:sz w:val="24"/>
                <w:szCs w:val="24"/>
              </w:rPr>
            </w:pPr>
            <w:r>
              <w:rPr>
                <w:rFonts w:ascii="Times New Roman" w:hAnsi="Times New Roman"/>
                <w:spacing w:val="-2"/>
                <w:sz w:val="24"/>
                <w:szCs w:val="24"/>
              </w:rPr>
              <w:t xml:space="preserve"> Модуль «Кружки и секции»</w:t>
            </w:r>
          </w:p>
        </w:tc>
      </w:tr>
      <w:tr w:rsidR="008270C9" w:rsidTr="00B72B14">
        <w:trPr>
          <w:trHeight w:val="3438"/>
        </w:trPr>
        <w:tc>
          <w:tcPr>
            <w:tcW w:w="1521" w:type="dxa"/>
          </w:tcPr>
          <w:p w:rsidR="008270C9" w:rsidRDefault="008270C9" w:rsidP="008270C9">
            <w:pPr>
              <w:pStyle w:val="a6"/>
              <w:shd w:val="clear" w:color="auto" w:fill="FFFFFF" w:themeFill="background1"/>
              <w:jc w:val="both"/>
              <w:rPr>
                <w:rFonts w:ascii="Times New Roman" w:hAnsi="Times New Roman"/>
                <w:b/>
                <w:sz w:val="24"/>
                <w:szCs w:val="24"/>
                <w:lang w:val="tt-RU"/>
              </w:rPr>
            </w:pPr>
            <w:r>
              <w:rPr>
                <w:rFonts w:ascii="Times New Roman" w:hAnsi="Times New Roman"/>
                <w:b/>
                <w:sz w:val="24"/>
                <w:szCs w:val="24"/>
                <w:lang w:val="tt-RU"/>
              </w:rPr>
              <w:t>31.05.2025</w:t>
            </w:r>
          </w:p>
          <w:p w:rsidR="008270C9" w:rsidRDefault="008270C9" w:rsidP="008270C9">
            <w:pPr>
              <w:pStyle w:val="a6"/>
              <w:shd w:val="clear" w:color="auto" w:fill="FFFFFF" w:themeFill="background1"/>
              <w:jc w:val="center"/>
              <w:rPr>
                <w:rFonts w:ascii="Times New Roman" w:hAnsi="Times New Roman"/>
                <w:b/>
                <w:sz w:val="24"/>
                <w:szCs w:val="24"/>
              </w:rPr>
            </w:pPr>
          </w:p>
        </w:tc>
        <w:tc>
          <w:tcPr>
            <w:tcW w:w="4433" w:type="dxa"/>
          </w:tcPr>
          <w:p w:rsidR="008270C9" w:rsidRDefault="008270C9" w:rsidP="008270C9">
            <w:pPr>
              <w:pStyle w:val="a6"/>
              <w:shd w:val="clear" w:color="auto" w:fill="FFFFFF" w:themeFill="background1"/>
              <w:rPr>
                <w:rFonts w:ascii="Times New Roman" w:hAnsi="Times New Roman"/>
                <w:sz w:val="24"/>
                <w:szCs w:val="24"/>
              </w:rPr>
            </w:pPr>
            <w:r>
              <w:rPr>
                <w:rFonts w:ascii="Times New Roman" w:hAnsi="Times New Roman"/>
                <w:b/>
                <w:sz w:val="24"/>
                <w:szCs w:val="24"/>
              </w:rPr>
              <w:t>Сбор детей. Линейка.</w:t>
            </w:r>
            <w:r>
              <w:rPr>
                <w:rFonts w:ascii="Times New Roman" w:hAnsi="Times New Roman"/>
                <w:sz w:val="24"/>
                <w:szCs w:val="24"/>
              </w:rPr>
              <w:t xml:space="preserve"> Исполнение гимна. Поднятие флагов.</w:t>
            </w:r>
          </w:p>
          <w:p w:rsidR="008270C9" w:rsidRDefault="008270C9" w:rsidP="008270C9">
            <w:pPr>
              <w:shd w:val="clear" w:color="auto" w:fill="FFFFFF" w:themeFill="background1"/>
              <w:rPr>
                <w:sz w:val="24"/>
                <w:szCs w:val="24"/>
                <w:lang w:val="tt-RU"/>
              </w:rPr>
            </w:pPr>
          </w:p>
          <w:p w:rsidR="008270C9" w:rsidRDefault="008270C9" w:rsidP="008270C9">
            <w:pPr>
              <w:pStyle w:val="a6"/>
              <w:shd w:val="clear" w:color="auto" w:fill="FFFFFF" w:themeFill="background1"/>
              <w:rPr>
                <w:rFonts w:ascii="Times New Roman" w:hAnsi="Times New Roman"/>
                <w:b/>
                <w:sz w:val="24"/>
                <w:szCs w:val="24"/>
              </w:rPr>
            </w:pPr>
            <w:r>
              <w:rPr>
                <w:rFonts w:ascii="Times New Roman" w:hAnsi="Times New Roman"/>
                <w:b/>
                <w:sz w:val="24"/>
                <w:szCs w:val="24"/>
              </w:rPr>
              <w:t>Зарядка (</w:t>
            </w:r>
            <w:proofErr w:type="spellStart"/>
            <w:r>
              <w:rPr>
                <w:rFonts w:ascii="Times New Roman" w:hAnsi="Times New Roman"/>
                <w:sz w:val="24"/>
                <w:szCs w:val="24"/>
              </w:rPr>
              <w:t>Флешмоб</w:t>
            </w:r>
            <w:proofErr w:type="spellEnd"/>
            <w:r>
              <w:rPr>
                <w:rFonts w:ascii="Times New Roman" w:hAnsi="Times New Roman"/>
                <w:sz w:val="24"/>
                <w:szCs w:val="24"/>
              </w:rPr>
              <w:t xml:space="preserve"> «Движение Первых»</w:t>
            </w:r>
            <w:r>
              <w:rPr>
                <w:rFonts w:ascii="Times New Roman" w:hAnsi="Times New Roman"/>
                <w:b/>
                <w:sz w:val="24"/>
                <w:szCs w:val="24"/>
              </w:rPr>
              <w:t xml:space="preserve"> </w:t>
            </w:r>
            <w:r>
              <w:rPr>
                <w:rFonts w:ascii="Times New Roman" w:hAnsi="Times New Roman"/>
                <w:sz w:val="24"/>
                <w:szCs w:val="24"/>
              </w:rPr>
              <w:t>и «Орлята России»)</w:t>
            </w:r>
          </w:p>
          <w:p w:rsidR="008270C9" w:rsidRDefault="008270C9" w:rsidP="008270C9">
            <w:pPr>
              <w:shd w:val="clear" w:color="auto" w:fill="FFFFFF" w:themeFill="background1"/>
              <w:suppressAutoHyphens/>
              <w:rPr>
                <w:sz w:val="24"/>
                <w:szCs w:val="24"/>
                <w:lang w:val="tt-RU"/>
              </w:rPr>
            </w:pPr>
          </w:p>
          <w:p w:rsidR="008270C9" w:rsidRDefault="008270C9" w:rsidP="008270C9">
            <w:pPr>
              <w:shd w:val="clear" w:color="auto" w:fill="FFFFFF" w:themeFill="background1"/>
              <w:suppressAutoHyphens/>
              <w:rPr>
                <w:sz w:val="24"/>
                <w:szCs w:val="24"/>
                <w:lang w:val="tt-RU"/>
              </w:rPr>
            </w:pPr>
            <w:r>
              <w:rPr>
                <w:sz w:val="24"/>
                <w:szCs w:val="24"/>
                <w:lang w:val="tt-RU"/>
              </w:rPr>
              <w:t>Интерактивная игра “Угадай кто это?”/</w:t>
            </w:r>
          </w:p>
          <w:p w:rsidR="008270C9" w:rsidRPr="00DB1DA5" w:rsidRDefault="008270C9" w:rsidP="008270C9">
            <w:pPr>
              <w:shd w:val="clear" w:color="auto" w:fill="FFFFFF" w:themeFill="background1"/>
              <w:jc w:val="both"/>
              <w:rPr>
                <w:sz w:val="24"/>
                <w:szCs w:val="24"/>
              </w:rPr>
            </w:pPr>
            <w:r>
              <w:rPr>
                <w:sz w:val="24"/>
                <w:szCs w:val="24"/>
                <w:lang w:val="tt-RU"/>
              </w:rPr>
              <w:t>Спортивный</w:t>
            </w:r>
            <w:r w:rsidRPr="00DB1DA5">
              <w:rPr>
                <w:sz w:val="24"/>
                <w:szCs w:val="24"/>
              </w:rPr>
              <w:t xml:space="preserve"> конкурс «Быстрее, сильнее»</w:t>
            </w:r>
          </w:p>
          <w:p w:rsidR="008270C9" w:rsidRDefault="008270C9" w:rsidP="008270C9">
            <w:pPr>
              <w:shd w:val="clear" w:color="auto" w:fill="FFFFFF" w:themeFill="background1"/>
              <w:jc w:val="both"/>
              <w:rPr>
                <w:b/>
                <w:sz w:val="24"/>
                <w:szCs w:val="24"/>
                <w:lang w:val="tt-RU"/>
              </w:rPr>
            </w:pPr>
          </w:p>
          <w:p w:rsidR="008270C9" w:rsidRDefault="00890742" w:rsidP="008270C9">
            <w:pPr>
              <w:shd w:val="clear" w:color="auto" w:fill="FFFFFF" w:themeFill="background1"/>
              <w:jc w:val="both"/>
              <w:rPr>
                <w:sz w:val="24"/>
                <w:szCs w:val="24"/>
              </w:rPr>
            </w:pPr>
            <w:r>
              <w:rPr>
                <w:sz w:val="24"/>
                <w:szCs w:val="24"/>
              </w:rPr>
              <w:t>Инсценировка сказки</w:t>
            </w:r>
          </w:p>
          <w:p w:rsidR="008270C9" w:rsidRDefault="008270C9" w:rsidP="008270C9">
            <w:pPr>
              <w:shd w:val="clear" w:color="auto" w:fill="FFFFFF" w:themeFill="background1"/>
              <w:jc w:val="both"/>
              <w:rPr>
                <w:sz w:val="24"/>
                <w:szCs w:val="24"/>
              </w:rPr>
            </w:pPr>
          </w:p>
          <w:p w:rsidR="008270C9" w:rsidRDefault="008270C9" w:rsidP="008270C9">
            <w:pPr>
              <w:shd w:val="clear" w:color="auto" w:fill="FFFFFF" w:themeFill="background1"/>
              <w:jc w:val="both"/>
              <w:rPr>
                <w:sz w:val="24"/>
                <w:szCs w:val="24"/>
              </w:rPr>
            </w:pPr>
            <w:r>
              <w:rPr>
                <w:sz w:val="24"/>
                <w:szCs w:val="24"/>
              </w:rPr>
              <w:t xml:space="preserve">Двигайся под музыку </w:t>
            </w:r>
          </w:p>
          <w:p w:rsidR="008270C9" w:rsidRPr="008270C9" w:rsidRDefault="008270C9" w:rsidP="008270C9">
            <w:pPr>
              <w:pStyle w:val="a6"/>
              <w:shd w:val="clear" w:color="auto" w:fill="FFFFFF" w:themeFill="background1"/>
              <w:rPr>
                <w:rFonts w:ascii="Times New Roman" w:hAnsi="Times New Roman"/>
                <w:b/>
                <w:color w:val="000000" w:themeColor="text1"/>
                <w:sz w:val="24"/>
                <w:szCs w:val="24"/>
                <w:shd w:val="clear" w:color="auto" w:fill="FFFFFF"/>
              </w:rPr>
            </w:pPr>
            <w:r>
              <w:rPr>
                <w:rFonts w:ascii="Times New Roman" w:hAnsi="Times New Roman"/>
                <w:b/>
                <w:color w:val="000000" w:themeColor="text1"/>
                <w:sz w:val="24"/>
                <w:szCs w:val="24"/>
                <w:shd w:val="clear" w:color="auto" w:fill="FFFFFF"/>
              </w:rPr>
              <w:t>Ежедневный «</w:t>
            </w:r>
            <w:r>
              <w:rPr>
                <w:rFonts w:ascii="Times New Roman" w:hAnsi="Times New Roman"/>
                <w:b/>
                <w:bCs/>
                <w:color w:val="000000" w:themeColor="text1"/>
                <w:sz w:val="24"/>
                <w:szCs w:val="24"/>
                <w:shd w:val="clear" w:color="auto" w:fill="FFFFFF"/>
              </w:rPr>
              <w:t>огонек</w:t>
            </w:r>
            <w:r>
              <w:rPr>
                <w:rFonts w:ascii="Times New Roman" w:hAnsi="Times New Roman"/>
                <w:b/>
                <w:color w:val="000000" w:themeColor="text1"/>
                <w:sz w:val="24"/>
                <w:szCs w:val="24"/>
                <w:shd w:val="clear" w:color="auto" w:fill="FFFFFF"/>
              </w:rPr>
              <w:t>»-анализ дня.</w:t>
            </w:r>
          </w:p>
        </w:tc>
        <w:tc>
          <w:tcPr>
            <w:tcW w:w="3964" w:type="dxa"/>
          </w:tcPr>
          <w:p w:rsidR="008270C9" w:rsidRDefault="008270C9" w:rsidP="008270C9">
            <w:pPr>
              <w:pStyle w:val="TableParagraph"/>
              <w:spacing w:before="1" w:line="276" w:lineRule="auto"/>
              <w:ind w:left="176" w:right="96"/>
              <w:rPr>
                <w:spacing w:val="-2"/>
                <w:sz w:val="24"/>
                <w:szCs w:val="24"/>
              </w:rPr>
            </w:pPr>
            <w:r w:rsidRPr="00357505">
              <w:rPr>
                <w:sz w:val="24"/>
                <w:szCs w:val="24"/>
              </w:rPr>
              <w:t xml:space="preserve">Модуль «Детское </w:t>
            </w:r>
            <w:r w:rsidRPr="00357505">
              <w:rPr>
                <w:spacing w:val="-2"/>
                <w:sz w:val="24"/>
                <w:szCs w:val="24"/>
              </w:rPr>
              <w:t xml:space="preserve">самоуправление» </w:t>
            </w:r>
          </w:p>
          <w:p w:rsidR="008270C9" w:rsidRDefault="008270C9" w:rsidP="008270C9">
            <w:pPr>
              <w:pStyle w:val="TableParagraph"/>
              <w:spacing w:before="1" w:line="276" w:lineRule="auto"/>
              <w:ind w:left="176" w:right="96"/>
              <w:rPr>
                <w:spacing w:val="-2"/>
                <w:sz w:val="24"/>
                <w:szCs w:val="24"/>
              </w:rPr>
            </w:pPr>
          </w:p>
          <w:p w:rsidR="008270C9" w:rsidRPr="00357505" w:rsidRDefault="008270C9" w:rsidP="008270C9">
            <w:pPr>
              <w:pStyle w:val="TableParagraph"/>
              <w:spacing w:before="1" w:line="276" w:lineRule="auto"/>
              <w:ind w:left="176" w:right="96"/>
              <w:rPr>
                <w:spacing w:val="-2"/>
                <w:sz w:val="24"/>
                <w:szCs w:val="24"/>
              </w:rPr>
            </w:pPr>
            <w:r w:rsidRPr="00357505">
              <w:rPr>
                <w:sz w:val="24"/>
                <w:szCs w:val="24"/>
              </w:rPr>
              <w:t>Модуль</w:t>
            </w:r>
            <w:r w:rsidRPr="00357505">
              <w:rPr>
                <w:spacing w:val="-15"/>
                <w:sz w:val="24"/>
                <w:szCs w:val="24"/>
              </w:rPr>
              <w:t xml:space="preserve"> </w:t>
            </w:r>
            <w:r w:rsidRPr="00357505">
              <w:rPr>
                <w:sz w:val="24"/>
                <w:szCs w:val="24"/>
              </w:rPr>
              <w:t xml:space="preserve">«Спортивно- </w:t>
            </w:r>
            <w:r w:rsidRPr="00357505">
              <w:rPr>
                <w:spacing w:val="-2"/>
                <w:sz w:val="24"/>
                <w:szCs w:val="24"/>
              </w:rPr>
              <w:t>оздоровительная работа»</w:t>
            </w:r>
          </w:p>
          <w:p w:rsidR="008270C9" w:rsidRDefault="008270C9" w:rsidP="008270C9">
            <w:pPr>
              <w:pStyle w:val="a6"/>
              <w:shd w:val="clear" w:color="auto" w:fill="FFFFFF" w:themeFill="background1"/>
              <w:rPr>
                <w:rFonts w:ascii="Times New Roman" w:hAnsi="Times New Roman"/>
                <w:spacing w:val="-2"/>
                <w:sz w:val="24"/>
                <w:szCs w:val="24"/>
              </w:rPr>
            </w:pPr>
          </w:p>
          <w:p w:rsidR="008270C9" w:rsidRDefault="008270C9" w:rsidP="008270C9">
            <w:pPr>
              <w:pStyle w:val="a6"/>
              <w:shd w:val="clear" w:color="auto" w:fill="FFFFFF" w:themeFill="background1"/>
              <w:rPr>
                <w:rFonts w:ascii="Times New Roman" w:hAnsi="Times New Roman"/>
                <w:spacing w:val="-2"/>
                <w:sz w:val="24"/>
                <w:szCs w:val="24"/>
              </w:rPr>
            </w:pPr>
            <w:r>
              <w:rPr>
                <w:rFonts w:ascii="Times New Roman" w:hAnsi="Times New Roman"/>
                <w:spacing w:val="-2"/>
                <w:sz w:val="24"/>
                <w:szCs w:val="24"/>
              </w:rPr>
              <w:t>Модуль «</w:t>
            </w:r>
            <w:r w:rsidR="00BF4057">
              <w:rPr>
                <w:rFonts w:ascii="Times New Roman" w:hAnsi="Times New Roman"/>
                <w:spacing w:val="-2"/>
                <w:sz w:val="24"/>
                <w:szCs w:val="24"/>
              </w:rPr>
              <w:t>Цифровая и медиа-среда</w:t>
            </w:r>
            <w:r>
              <w:rPr>
                <w:rFonts w:ascii="Times New Roman" w:hAnsi="Times New Roman"/>
                <w:spacing w:val="-2"/>
                <w:sz w:val="24"/>
                <w:szCs w:val="24"/>
              </w:rPr>
              <w:t>»</w:t>
            </w:r>
          </w:p>
          <w:p w:rsidR="008270C9" w:rsidRDefault="008270C9" w:rsidP="008270C9">
            <w:pPr>
              <w:pStyle w:val="a6"/>
              <w:shd w:val="clear" w:color="auto" w:fill="FFFFFF" w:themeFill="background1"/>
              <w:rPr>
                <w:rFonts w:ascii="Times New Roman" w:hAnsi="Times New Roman"/>
                <w:spacing w:val="-2"/>
                <w:sz w:val="24"/>
                <w:szCs w:val="24"/>
              </w:rPr>
            </w:pPr>
          </w:p>
          <w:p w:rsidR="008270C9" w:rsidRDefault="008270C9" w:rsidP="008270C9">
            <w:pPr>
              <w:pStyle w:val="a6"/>
              <w:shd w:val="clear" w:color="auto" w:fill="FFFFFF" w:themeFill="background1"/>
              <w:rPr>
                <w:rFonts w:ascii="Times New Roman" w:hAnsi="Times New Roman"/>
                <w:spacing w:val="-2"/>
                <w:sz w:val="24"/>
                <w:szCs w:val="24"/>
              </w:rPr>
            </w:pPr>
            <w:r>
              <w:rPr>
                <w:rFonts w:ascii="Times New Roman" w:hAnsi="Times New Roman"/>
                <w:spacing w:val="-2"/>
                <w:sz w:val="24"/>
                <w:szCs w:val="24"/>
              </w:rPr>
              <w:t>Модуль «Коллективная социально значимая деятельность в Движении Первых»</w:t>
            </w:r>
          </w:p>
          <w:p w:rsidR="008270C9" w:rsidRDefault="008270C9" w:rsidP="008270C9">
            <w:pPr>
              <w:pStyle w:val="a6"/>
              <w:shd w:val="clear" w:color="auto" w:fill="FFFFFF" w:themeFill="background1"/>
              <w:rPr>
                <w:rFonts w:ascii="Times New Roman" w:hAnsi="Times New Roman"/>
                <w:spacing w:val="-2"/>
                <w:sz w:val="24"/>
                <w:szCs w:val="24"/>
              </w:rPr>
            </w:pPr>
          </w:p>
          <w:p w:rsidR="008270C9" w:rsidRDefault="008270C9" w:rsidP="00BF4057">
            <w:pPr>
              <w:pStyle w:val="a6"/>
              <w:shd w:val="clear" w:color="auto" w:fill="FFFFFF" w:themeFill="background1"/>
              <w:rPr>
                <w:rFonts w:ascii="Times New Roman" w:hAnsi="Times New Roman"/>
                <w:b/>
                <w:sz w:val="24"/>
                <w:szCs w:val="24"/>
              </w:rPr>
            </w:pPr>
            <w:r>
              <w:rPr>
                <w:rFonts w:ascii="Times New Roman" w:hAnsi="Times New Roman"/>
                <w:spacing w:val="-2"/>
                <w:sz w:val="24"/>
                <w:szCs w:val="24"/>
              </w:rPr>
              <w:t>Модуль «</w:t>
            </w:r>
            <w:r w:rsidR="00BF4057">
              <w:rPr>
                <w:rFonts w:ascii="Times New Roman" w:hAnsi="Times New Roman"/>
                <w:spacing w:val="-2"/>
                <w:sz w:val="24"/>
                <w:szCs w:val="24"/>
              </w:rPr>
              <w:t>Проектная деятельность</w:t>
            </w:r>
            <w:r>
              <w:rPr>
                <w:rFonts w:ascii="Times New Roman" w:hAnsi="Times New Roman"/>
                <w:spacing w:val="-2"/>
                <w:sz w:val="24"/>
                <w:szCs w:val="24"/>
              </w:rPr>
              <w:t>»</w:t>
            </w:r>
          </w:p>
        </w:tc>
      </w:tr>
      <w:tr w:rsidR="0052473A" w:rsidTr="00B72B14">
        <w:trPr>
          <w:trHeight w:val="4800"/>
        </w:trPr>
        <w:tc>
          <w:tcPr>
            <w:tcW w:w="1521" w:type="dxa"/>
          </w:tcPr>
          <w:p w:rsidR="0052473A" w:rsidRDefault="0052473A" w:rsidP="00B72B14">
            <w:pPr>
              <w:pStyle w:val="a6"/>
              <w:shd w:val="clear" w:color="auto" w:fill="FFFFFF" w:themeFill="background1"/>
              <w:rPr>
                <w:rFonts w:ascii="Times New Roman" w:hAnsi="Times New Roman"/>
                <w:b/>
                <w:sz w:val="24"/>
                <w:szCs w:val="24"/>
                <w:lang w:val="tt-RU"/>
              </w:rPr>
            </w:pPr>
            <w:r>
              <w:rPr>
                <w:rFonts w:ascii="Times New Roman" w:hAnsi="Times New Roman"/>
                <w:b/>
                <w:sz w:val="24"/>
                <w:szCs w:val="24"/>
                <w:lang w:val="tt-RU"/>
              </w:rPr>
              <w:lastRenderedPageBreak/>
              <w:t>1.06.2025</w:t>
            </w:r>
          </w:p>
          <w:p w:rsidR="0052473A" w:rsidRDefault="0052473A" w:rsidP="00B72B14">
            <w:pPr>
              <w:pStyle w:val="a6"/>
              <w:shd w:val="clear" w:color="auto" w:fill="FFFFFF" w:themeFill="background1"/>
              <w:rPr>
                <w:rFonts w:ascii="Times New Roman" w:hAnsi="Times New Roman"/>
                <w:b/>
                <w:sz w:val="24"/>
                <w:szCs w:val="24"/>
              </w:rPr>
            </w:pPr>
          </w:p>
        </w:tc>
        <w:tc>
          <w:tcPr>
            <w:tcW w:w="4433" w:type="dxa"/>
          </w:tcPr>
          <w:p w:rsidR="0052473A" w:rsidRDefault="0052473A" w:rsidP="00B72B14">
            <w:pPr>
              <w:pStyle w:val="a6"/>
              <w:shd w:val="clear" w:color="auto" w:fill="FFFFFF" w:themeFill="background1"/>
              <w:rPr>
                <w:rFonts w:ascii="Times New Roman" w:hAnsi="Times New Roman"/>
                <w:sz w:val="24"/>
                <w:szCs w:val="24"/>
              </w:rPr>
            </w:pPr>
            <w:r>
              <w:rPr>
                <w:rFonts w:ascii="Times New Roman" w:hAnsi="Times New Roman"/>
                <w:b/>
                <w:sz w:val="24"/>
                <w:szCs w:val="24"/>
              </w:rPr>
              <w:t>Сбор детей. Линейка.</w:t>
            </w:r>
            <w:r>
              <w:rPr>
                <w:rFonts w:ascii="Times New Roman" w:hAnsi="Times New Roman"/>
                <w:sz w:val="24"/>
                <w:szCs w:val="24"/>
              </w:rPr>
              <w:t xml:space="preserve"> Исполнение гимна. Поднятие флагов.</w:t>
            </w:r>
          </w:p>
          <w:p w:rsidR="0052473A" w:rsidRDefault="0052473A" w:rsidP="00B72B14">
            <w:pPr>
              <w:shd w:val="clear" w:color="auto" w:fill="FFFFFF" w:themeFill="background1"/>
              <w:rPr>
                <w:sz w:val="24"/>
                <w:szCs w:val="24"/>
                <w:lang w:val="tt-RU"/>
              </w:rPr>
            </w:pPr>
          </w:p>
          <w:p w:rsidR="0052473A" w:rsidRDefault="0052473A" w:rsidP="00B72B14">
            <w:pPr>
              <w:pStyle w:val="a6"/>
              <w:shd w:val="clear" w:color="auto" w:fill="FFFFFF" w:themeFill="background1"/>
              <w:rPr>
                <w:rFonts w:ascii="Times New Roman" w:hAnsi="Times New Roman"/>
                <w:b/>
                <w:sz w:val="24"/>
                <w:szCs w:val="24"/>
              </w:rPr>
            </w:pPr>
            <w:r>
              <w:rPr>
                <w:rFonts w:ascii="Times New Roman" w:hAnsi="Times New Roman"/>
                <w:b/>
                <w:sz w:val="24"/>
                <w:szCs w:val="24"/>
              </w:rPr>
              <w:t>Зарядка (</w:t>
            </w:r>
            <w:proofErr w:type="spellStart"/>
            <w:r>
              <w:rPr>
                <w:rFonts w:ascii="Times New Roman" w:hAnsi="Times New Roman"/>
                <w:sz w:val="24"/>
                <w:szCs w:val="24"/>
              </w:rPr>
              <w:t>Флешмоб</w:t>
            </w:r>
            <w:proofErr w:type="spellEnd"/>
            <w:r>
              <w:rPr>
                <w:rFonts w:ascii="Times New Roman" w:hAnsi="Times New Roman"/>
                <w:sz w:val="24"/>
                <w:szCs w:val="24"/>
              </w:rPr>
              <w:t xml:space="preserve"> «Движение Первых»</w:t>
            </w:r>
            <w:r>
              <w:rPr>
                <w:rFonts w:ascii="Times New Roman" w:hAnsi="Times New Roman"/>
                <w:b/>
                <w:sz w:val="24"/>
                <w:szCs w:val="24"/>
              </w:rPr>
              <w:t xml:space="preserve"> </w:t>
            </w:r>
            <w:r>
              <w:rPr>
                <w:rFonts w:ascii="Times New Roman" w:hAnsi="Times New Roman"/>
                <w:sz w:val="24"/>
                <w:szCs w:val="24"/>
              </w:rPr>
              <w:t>и «Орлята России»)</w:t>
            </w:r>
          </w:p>
          <w:p w:rsidR="0052473A" w:rsidRDefault="0052473A" w:rsidP="00B72B14">
            <w:pPr>
              <w:shd w:val="clear" w:color="auto" w:fill="FFFFFF" w:themeFill="background1"/>
              <w:suppressAutoHyphens/>
              <w:rPr>
                <w:sz w:val="24"/>
                <w:szCs w:val="24"/>
                <w:lang w:val="tt-RU"/>
              </w:rPr>
            </w:pPr>
          </w:p>
          <w:p w:rsidR="0052473A" w:rsidRDefault="0052473A" w:rsidP="00B72B14">
            <w:pPr>
              <w:pBdr>
                <w:bottom w:val="single" w:sz="6" w:space="10" w:color="D3D4D9"/>
              </w:pBdr>
              <w:shd w:val="clear" w:color="auto" w:fill="FFFFFF"/>
              <w:outlineLvl w:val="0"/>
              <w:rPr>
                <w:color w:val="1C1C1C"/>
                <w:sz w:val="24"/>
                <w:szCs w:val="24"/>
                <w:shd w:val="clear" w:color="auto" w:fill="FFFFFF"/>
              </w:rPr>
            </w:pPr>
            <w:r>
              <w:rPr>
                <w:kern w:val="36"/>
                <w:sz w:val="24"/>
                <w:szCs w:val="24"/>
              </w:rPr>
              <w:t>Малый Сабантуй к</w:t>
            </w:r>
            <w:r w:rsidRPr="00357505">
              <w:rPr>
                <w:kern w:val="36"/>
                <w:sz w:val="24"/>
                <w:szCs w:val="24"/>
              </w:rPr>
              <w:t xml:space="preserve"> </w:t>
            </w:r>
            <w:r>
              <w:rPr>
                <w:kern w:val="36"/>
                <w:sz w:val="24"/>
                <w:szCs w:val="24"/>
              </w:rPr>
              <w:t>Международному дню защиты детей</w:t>
            </w:r>
            <w:r>
              <w:rPr>
                <w:color w:val="1C1C1C"/>
                <w:sz w:val="24"/>
                <w:szCs w:val="24"/>
                <w:shd w:val="clear" w:color="auto" w:fill="FFFFFF"/>
                <w:lang w:val="tt-RU"/>
              </w:rPr>
              <w:t xml:space="preserve"> (1-4 отряд)</w:t>
            </w:r>
          </w:p>
          <w:p w:rsidR="0052473A" w:rsidRDefault="0052473A" w:rsidP="00B72B14">
            <w:pPr>
              <w:shd w:val="clear" w:color="auto" w:fill="FFFFFF" w:themeFill="background1"/>
              <w:jc w:val="both"/>
              <w:rPr>
                <w:color w:val="1C1C1C"/>
                <w:sz w:val="24"/>
                <w:szCs w:val="24"/>
                <w:shd w:val="clear" w:color="auto" w:fill="FFFFFF"/>
                <w:lang w:val="tt-RU"/>
              </w:rPr>
            </w:pPr>
            <w:r>
              <w:rPr>
                <w:color w:val="1C1C1C"/>
                <w:sz w:val="24"/>
                <w:szCs w:val="24"/>
                <w:shd w:val="clear" w:color="auto" w:fill="FFFFFF"/>
                <w:lang w:val="tt-RU"/>
              </w:rPr>
              <w:t>Конкурс рисунков на асфальте “Счастливое детство”</w:t>
            </w:r>
          </w:p>
          <w:p w:rsidR="0052473A" w:rsidRPr="00BF4057" w:rsidRDefault="0052473A" w:rsidP="00B72B14">
            <w:pPr>
              <w:shd w:val="clear" w:color="auto" w:fill="FFFFFF" w:themeFill="background1"/>
              <w:jc w:val="both"/>
              <w:rPr>
                <w:kern w:val="36"/>
                <w:sz w:val="24"/>
                <w:szCs w:val="24"/>
              </w:rPr>
            </w:pPr>
          </w:p>
          <w:p w:rsidR="0052473A" w:rsidRDefault="0052473A" w:rsidP="00B72B14">
            <w:pPr>
              <w:rPr>
                <w:rFonts w:eastAsia="SimSun"/>
                <w:sz w:val="24"/>
                <w:szCs w:val="24"/>
              </w:rPr>
            </w:pPr>
            <w:r>
              <w:rPr>
                <w:rFonts w:eastAsia="SimSun"/>
                <w:sz w:val="24"/>
                <w:szCs w:val="24"/>
              </w:rPr>
              <w:t>Мастер –класс по изготовлению цветов</w:t>
            </w:r>
            <w:r w:rsidRPr="00357505">
              <w:rPr>
                <w:rFonts w:eastAsia="SimSun"/>
                <w:sz w:val="24"/>
                <w:szCs w:val="24"/>
              </w:rPr>
              <w:t xml:space="preserve"> из бумаги</w:t>
            </w:r>
            <w:r>
              <w:rPr>
                <w:rFonts w:eastAsia="SimSun"/>
                <w:sz w:val="24"/>
                <w:szCs w:val="24"/>
              </w:rPr>
              <w:t xml:space="preserve"> </w:t>
            </w:r>
          </w:p>
          <w:p w:rsidR="0052473A" w:rsidRDefault="0052473A" w:rsidP="00B72B14">
            <w:pPr>
              <w:rPr>
                <w:rFonts w:eastAsia="SimSun"/>
                <w:sz w:val="24"/>
                <w:szCs w:val="24"/>
              </w:rPr>
            </w:pPr>
          </w:p>
          <w:p w:rsidR="0052473A" w:rsidRPr="00BF4057" w:rsidRDefault="0052473A" w:rsidP="00B72B14">
            <w:pPr>
              <w:pStyle w:val="a6"/>
              <w:shd w:val="clear" w:color="auto" w:fill="FFFFFF" w:themeFill="background1"/>
              <w:rPr>
                <w:rFonts w:ascii="Times New Roman" w:hAnsi="Times New Roman"/>
                <w:b/>
                <w:color w:val="000000" w:themeColor="text1"/>
                <w:sz w:val="24"/>
                <w:szCs w:val="24"/>
                <w:shd w:val="clear" w:color="auto" w:fill="FFFFFF"/>
                <w:lang w:eastAsia="en-US"/>
              </w:rPr>
            </w:pPr>
            <w:r>
              <w:rPr>
                <w:rFonts w:ascii="Times New Roman" w:hAnsi="Times New Roman"/>
                <w:b/>
                <w:color w:val="000000" w:themeColor="text1"/>
                <w:sz w:val="24"/>
                <w:szCs w:val="24"/>
                <w:shd w:val="clear" w:color="auto" w:fill="FFFFFF"/>
              </w:rPr>
              <w:t>Ежедневный «</w:t>
            </w:r>
            <w:r>
              <w:rPr>
                <w:rFonts w:ascii="Times New Roman" w:hAnsi="Times New Roman"/>
                <w:b/>
                <w:bCs/>
                <w:color w:val="000000" w:themeColor="text1"/>
                <w:sz w:val="24"/>
                <w:szCs w:val="24"/>
                <w:shd w:val="clear" w:color="auto" w:fill="FFFFFF"/>
              </w:rPr>
              <w:t>огонек</w:t>
            </w:r>
            <w:r>
              <w:rPr>
                <w:rFonts w:ascii="Times New Roman" w:hAnsi="Times New Roman"/>
                <w:b/>
                <w:color w:val="000000" w:themeColor="text1"/>
                <w:sz w:val="24"/>
                <w:szCs w:val="24"/>
                <w:shd w:val="clear" w:color="auto" w:fill="FFFFFF"/>
              </w:rPr>
              <w:t>»-анализ дня.</w:t>
            </w:r>
          </w:p>
        </w:tc>
        <w:tc>
          <w:tcPr>
            <w:tcW w:w="3964" w:type="dxa"/>
          </w:tcPr>
          <w:p w:rsidR="0052473A" w:rsidRDefault="0052473A" w:rsidP="00B72B14">
            <w:pPr>
              <w:pStyle w:val="TableParagraph"/>
              <w:ind w:left="176" w:right="96"/>
              <w:rPr>
                <w:spacing w:val="-2"/>
                <w:sz w:val="24"/>
                <w:szCs w:val="24"/>
              </w:rPr>
            </w:pPr>
            <w:r w:rsidRPr="00357505">
              <w:rPr>
                <w:sz w:val="24"/>
                <w:szCs w:val="24"/>
              </w:rPr>
              <w:t xml:space="preserve">Модуль «Детское </w:t>
            </w:r>
            <w:r w:rsidRPr="00357505">
              <w:rPr>
                <w:spacing w:val="-2"/>
                <w:sz w:val="24"/>
                <w:szCs w:val="24"/>
              </w:rPr>
              <w:t xml:space="preserve">самоуправление» </w:t>
            </w:r>
          </w:p>
          <w:p w:rsidR="0052473A" w:rsidRDefault="0052473A" w:rsidP="00B72B14">
            <w:pPr>
              <w:pStyle w:val="TableParagraph"/>
              <w:ind w:left="176" w:right="96"/>
              <w:rPr>
                <w:spacing w:val="-2"/>
                <w:sz w:val="24"/>
                <w:szCs w:val="24"/>
              </w:rPr>
            </w:pPr>
          </w:p>
          <w:p w:rsidR="0052473A" w:rsidRDefault="0052473A" w:rsidP="00B72B14">
            <w:pPr>
              <w:pStyle w:val="TableParagraph"/>
              <w:ind w:left="176" w:right="96"/>
              <w:rPr>
                <w:spacing w:val="-2"/>
                <w:sz w:val="24"/>
                <w:szCs w:val="24"/>
              </w:rPr>
            </w:pPr>
            <w:r w:rsidRPr="00357505">
              <w:rPr>
                <w:sz w:val="24"/>
                <w:szCs w:val="24"/>
              </w:rPr>
              <w:t>Модуль</w:t>
            </w:r>
            <w:r w:rsidRPr="00357505">
              <w:rPr>
                <w:spacing w:val="-15"/>
                <w:sz w:val="24"/>
                <w:szCs w:val="24"/>
              </w:rPr>
              <w:t xml:space="preserve"> </w:t>
            </w:r>
            <w:r w:rsidRPr="00357505">
              <w:rPr>
                <w:sz w:val="24"/>
                <w:szCs w:val="24"/>
              </w:rPr>
              <w:t xml:space="preserve">«Спортивно- </w:t>
            </w:r>
            <w:r>
              <w:rPr>
                <w:spacing w:val="-2"/>
                <w:sz w:val="24"/>
                <w:szCs w:val="24"/>
              </w:rPr>
              <w:t>оздоровительная работа»</w:t>
            </w:r>
          </w:p>
          <w:p w:rsidR="0052473A" w:rsidRDefault="0052473A" w:rsidP="00B72B14">
            <w:pPr>
              <w:pStyle w:val="a6"/>
              <w:shd w:val="clear" w:color="auto" w:fill="FFFFFF" w:themeFill="background1"/>
              <w:rPr>
                <w:rFonts w:ascii="Times New Roman" w:hAnsi="Times New Roman"/>
                <w:spacing w:val="-2"/>
                <w:sz w:val="24"/>
                <w:szCs w:val="24"/>
              </w:rPr>
            </w:pPr>
            <w:r>
              <w:rPr>
                <w:rFonts w:ascii="Times New Roman" w:hAnsi="Times New Roman"/>
                <w:spacing w:val="-2"/>
                <w:sz w:val="24"/>
                <w:szCs w:val="24"/>
              </w:rPr>
              <w:t>Модуль «Коллективная социально значимая деятельность в Движении Первых»</w:t>
            </w:r>
          </w:p>
          <w:p w:rsidR="0052473A" w:rsidRDefault="0052473A" w:rsidP="00B72B14">
            <w:pPr>
              <w:pStyle w:val="a6"/>
              <w:shd w:val="clear" w:color="auto" w:fill="FFFFFF" w:themeFill="background1"/>
              <w:rPr>
                <w:rFonts w:ascii="Times New Roman" w:hAnsi="Times New Roman"/>
                <w:spacing w:val="-2"/>
                <w:sz w:val="24"/>
                <w:szCs w:val="24"/>
              </w:rPr>
            </w:pPr>
          </w:p>
          <w:p w:rsidR="0052473A" w:rsidRDefault="0052473A" w:rsidP="00B72B14">
            <w:pPr>
              <w:pStyle w:val="a6"/>
              <w:shd w:val="clear" w:color="auto" w:fill="FFFFFF" w:themeFill="background1"/>
              <w:rPr>
                <w:rFonts w:ascii="Times New Roman" w:hAnsi="Times New Roman"/>
                <w:b/>
                <w:sz w:val="24"/>
                <w:szCs w:val="24"/>
              </w:rPr>
            </w:pPr>
            <w:r>
              <w:rPr>
                <w:rFonts w:ascii="Times New Roman" w:hAnsi="Times New Roman"/>
                <w:spacing w:val="-2"/>
                <w:sz w:val="24"/>
                <w:szCs w:val="24"/>
              </w:rPr>
              <w:t>Модуль «Проектная деятельность»</w:t>
            </w:r>
          </w:p>
        </w:tc>
      </w:tr>
      <w:tr w:rsidR="0052473A" w:rsidTr="00B72B14">
        <w:trPr>
          <w:trHeight w:val="4736"/>
        </w:trPr>
        <w:tc>
          <w:tcPr>
            <w:tcW w:w="1521" w:type="dxa"/>
          </w:tcPr>
          <w:p w:rsidR="0052473A" w:rsidRDefault="0052473A" w:rsidP="00B72B14">
            <w:pPr>
              <w:pStyle w:val="a6"/>
              <w:shd w:val="clear" w:color="auto" w:fill="FFFFFF" w:themeFill="background1"/>
              <w:rPr>
                <w:rFonts w:ascii="Times New Roman" w:hAnsi="Times New Roman"/>
                <w:b/>
                <w:sz w:val="24"/>
                <w:szCs w:val="24"/>
                <w:lang w:val="tt-RU"/>
              </w:rPr>
            </w:pPr>
            <w:r>
              <w:rPr>
                <w:rFonts w:ascii="Times New Roman" w:hAnsi="Times New Roman"/>
                <w:b/>
                <w:sz w:val="24"/>
                <w:szCs w:val="24"/>
                <w:lang w:val="tt-RU"/>
              </w:rPr>
              <w:t>2.06.2025</w:t>
            </w:r>
          </w:p>
          <w:p w:rsidR="0052473A" w:rsidRDefault="0052473A" w:rsidP="00B72B14">
            <w:pPr>
              <w:pStyle w:val="a6"/>
              <w:shd w:val="clear" w:color="auto" w:fill="FFFFFF" w:themeFill="background1"/>
              <w:rPr>
                <w:rFonts w:ascii="Times New Roman" w:hAnsi="Times New Roman"/>
                <w:b/>
                <w:sz w:val="24"/>
                <w:szCs w:val="24"/>
              </w:rPr>
            </w:pPr>
          </w:p>
        </w:tc>
        <w:tc>
          <w:tcPr>
            <w:tcW w:w="4433" w:type="dxa"/>
          </w:tcPr>
          <w:p w:rsidR="0052473A" w:rsidRDefault="0052473A" w:rsidP="00B72B14">
            <w:pPr>
              <w:pStyle w:val="a6"/>
              <w:shd w:val="clear" w:color="auto" w:fill="FFFFFF" w:themeFill="background1"/>
              <w:rPr>
                <w:rFonts w:ascii="Times New Roman" w:hAnsi="Times New Roman"/>
                <w:sz w:val="24"/>
                <w:szCs w:val="24"/>
              </w:rPr>
            </w:pPr>
            <w:r>
              <w:rPr>
                <w:rFonts w:ascii="Times New Roman" w:hAnsi="Times New Roman"/>
                <w:b/>
                <w:sz w:val="24"/>
                <w:szCs w:val="24"/>
              </w:rPr>
              <w:t>Сбор детей. Линейка.</w:t>
            </w:r>
            <w:r>
              <w:rPr>
                <w:rFonts w:ascii="Times New Roman" w:hAnsi="Times New Roman"/>
                <w:sz w:val="24"/>
                <w:szCs w:val="24"/>
              </w:rPr>
              <w:t xml:space="preserve"> Исполнение гимна. Поднятие флагов.</w:t>
            </w:r>
          </w:p>
          <w:p w:rsidR="0052473A" w:rsidRDefault="0052473A" w:rsidP="00B72B14">
            <w:pPr>
              <w:shd w:val="clear" w:color="auto" w:fill="FFFFFF" w:themeFill="background1"/>
              <w:rPr>
                <w:sz w:val="24"/>
                <w:szCs w:val="24"/>
                <w:lang w:val="tt-RU"/>
              </w:rPr>
            </w:pPr>
          </w:p>
          <w:p w:rsidR="0052473A" w:rsidRDefault="0052473A" w:rsidP="00B72B14">
            <w:pPr>
              <w:pStyle w:val="a6"/>
              <w:shd w:val="clear" w:color="auto" w:fill="FFFFFF" w:themeFill="background1"/>
              <w:rPr>
                <w:rFonts w:ascii="Times New Roman" w:hAnsi="Times New Roman"/>
                <w:sz w:val="24"/>
                <w:szCs w:val="24"/>
              </w:rPr>
            </w:pPr>
            <w:r>
              <w:rPr>
                <w:rFonts w:ascii="Times New Roman" w:hAnsi="Times New Roman"/>
                <w:b/>
                <w:sz w:val="24"/>
                <w:szCs w:val="24"/>
              </w:rPr>
              <w:t>Зарядка (</w:t>
            </w:r>
            <w:proofErr w:type="spellStart"/>
            <w:r>
              <w:rPr>
                <w:rFonts w:ascii="Times New Roman" w:hAnsi="Times New Roman"/>
                <w:sz w:val="24"/>
                <w:szCs w:val="24"/>
              </w:rPr>
              <w:t>Флешмоб</w:t>
            </w:r>
            <w:proofErr w:type="spellEnd"/>
            <w:r>
              <w:rPr>
                <w:rFonts w:ascii="Times New Roman" w:hAnsi="Times New Roman"/>
                <w:sz w:val="24"/>
                <w:szCs w:val="24"/>
              </w:rPr>
              <w:t xml:space="preserve"> «Движение Первых»</w:t>
            </w:r>
            <w:r>
              <w:rPr>
                <w:rFonts w:ascii="Times New Roman" w:hAnsi="Times New Roman"/>
                <w:b/>
                <w:sz w:val="24"/>
                <w:szCs w:val="24"/>
              </w:rPr>
              <w:t xml:space="preserve"> </w:t>
            </w:r>
            <w:r>
              <w:rPr>
                <w:rFonts w:ascii="Times New Roman" w:hAnsi="Times New Roman"/>
                <w:sz w:val="24"/>
                <w:szCs w:val="24"/>
              </w:rPr>
              <w:t>и «Орлята России»</w:t>
            </w:r>
          </w:p>
          <w:p w:rsidR="0052473A" w:rsidRDefault="0052473A" w:rsidP="00B72B14">
            <w:pPr>
              <w:pStyle w:val="a6"/>
              <w:shd w:val="clear" w:color="auto" w:fill="FFFFFF" w:themeFill="background1"/>
              <w:rPr>
                <w:rFonts w:ascii="Times New Roman" w:hAnsi="Times New Roman"/>
                <w:sz w:val="24"/>
                <w:szCs w:val="24"/>
              </w:rPr>
            </w:pPr>
          </w:p>
          <w:p w:rsidR="0052473A" w:rsidRPr="00BF4057" w:rsidRDefault="0052473A" w:rsidP="00B72B14">
            <w:pPr>
              <w:pStyle w:val="a6"/>
              <w:shd w:val="clear" w:color="auto" w:fill="FFFFFF" w:themeFill="background1"/>
              <w:rPr>
                <w:rFonts w:ascii="Times New Roman" w:hAnsi="Times New Roman"/>
                <w:b/>
                <w:sz w:val="24"/>
                <w:szCs w:val="24"/>
              </w:rPr>
            </w:pPr>
            <w:r>
              <w:rPr>
                <w:sz w:val="24"/>
                <w:szCs w:val="24"/>
                <w:lang w:val="tt-RU"/>
              </w:rPr>
              <w:t xml:space="preserve">Экскурсия в </w:t>
            </w:r>
            <w:r w:rsidR="00890742">
              <w:rPr>
                <w:sz w:val="24"/>
                <w:szCs w:val="24"/>
                <w:lang w:val="tt-RU"/>
              </w:rPr>
              <w:t>сельский ФАП</w:t>
            </w:r>
          </w:p>
          <w:p w:rsidR="0052473A" w:rsidRDefault="0052473A" w:rsidP="00B72B14">
            <w:pPr>
              <w:shd w:val="clear" w:color="auto" w:fill="FFFFFF" w:themeFill="background1"/>
              <w:jc w:val="both"/>
              <w:rPr>
                <w:sz w:val="24"/>
                <w:szCs w:val="24"/>
                <w:lang w:val="tt-RU"/>
              </w:rPr>
            </w:pPr>
          </w:p>
          <w:p w:rsidR="0052473A" w:rsidRDefault="0052473A" w:rsidP="00B72B14">
            <w:pPr>
              <w:shd w:val="clear" w:color="auto" w:fill="FFFFFF" w:themeFill="background1"/>
              <w:jc w:val="both"/>
              <w:rPr>
                <w:sz w:val="24"/>
                <w:szCs w:val="24"/>
                <w:lang w:val="tt-RU"/>
              </w:rPr>
            </w:pPr>
            <w:r>
              <w:rPr>
                <w:sz w:val="24"/>
                <w:szCs w:val="24"/>
                <w:lang w:val="tt-RU"/>
              </w:rPr>
              <w:t xml:space="preserve">Подвижная игры “Твистр с фантами”,“Заяц” </w:t>
            </w:r>
          </w:p>
          <w:p w:rsidR="0052473A" w:rsidRDefault="0052473A" w:rsidP="00B72B14">
            <w:pPr>
              <w:shd w:val="clear" w:color="auto" w:fill="FFFFFF" w:themeFill="background1"/>
              <w:jc w:val="both"/>
              <w:rPr>
                <w:sz w:val="24"/>
                <w:szCs w:val="24"/>
                <w:lang w:val="tt-RU"/>
              </w:rPr>
            </w:pPr>
          </w:p>
          <w:p w:rsidR="0052473A" w:rsidRDefault="0052473A" w:rsidP="00B72B14">
            <w:pPr>
              <w:shd w:val="clear" w:color="auto" w:fill="FFFFFF" w:themeFill="background1"/>
              <w:jc w:val="both"/>
              <w:rPr>
                <w:sz w:val="24"/>
                <w:szCs w:val="24"/>
                <w:lang w:val="tt-RU"/>
              </w:rPr>
            </w:pPr>
            <w:r>
              <w:rPr>
                <w:sz w:val="24"/>
                <w:szCs w:val="24"/>
                <w:lang w:val="tt-RU"/>
              </w:rPr>
              <w:t>Акция “Письмо солдату”</w:t>
            </w:r>
          </w:p>
          <w:p w:rsidR="0052473A" w:rsidRPr="00BF4057" w:rsidRDefault="0052473A" w:rsidP="00B72B14">
            <w:pPr>
              <w:shd w:val="clear" w:color="auto" w:fill="FFFFFF" w:themeFill="background1"/>
              <w:jc w:val="both"/>
              <w:rPr>
                <w:sz w:val="24"/>
                <w:szCs w:val="24"/>
                <w:lang w:val="tt-RU"/>
              </w:rPr>
            </w:pPr>
          </w:p>
          <w:p w:rsidR="0052473A" w:rsidRDefault="0052473A" w:rsidP="00B72B14">
            <w:pPr>
              <w:shd w:val="clear" w:color="auto" w:fill="FFFFFF" w:themeFill="background1"/>
              <w:rPr>
                <w:sz w:val="24"/>
                <w:szCs w:val="24"/>
                <w:lang w:val="tt-RU"/>
              </w:rPr>
            </w:pPr>
            <w:r>
              <w:rPr>
                <w:sz w:val="24"/>
                <w:szCs w:val="24"/>
              </w:rPr>
              <w:t xml:space="preserve"> </w:t>
            </w:r>
            <w:r>
              <w:rPr>
                <w:sz w:val="24"/>
                <w:szCs w:val="24"/>
                <w:lang w:val="tt-RU"/>
              </w:rPr>
              <w:t>День бантиков</w:t>
            </w:r>
          </w:p>
          <w:p w:rsidR="0052473A" w:rsidRDefault="0052473A" w:rsidP="00B72B14">
            <w:pPr>
              <w:pStyle w:val="a6"/>
              <w:shd w:val="clear" w:color="auto" w:fill="FFFFFF" w:themeFill="background1"/>
              <w:rPr>
                <w:rFonts w:ascii="Times New Roman" w:hAnsi="Times New Roman"/>
                <w:b/>
                <w:color w:val="000000" w:themeColor="text1"/>
                <w:sz w:val="24"/>
                <w:szCs w:val="24"/>
                <w:shd w:val="clear" w:color="auto" w:fill="FFFFFF"/>
              </w:rPr>
            </w:pPr>
            <w:r>
              <w:rPr>
                <w:rFonts w:ascii="Times New Roman" w:hAnsi="Times New Roman"/>
                <w:b/>
                <w:color w:val="000000" w:themeColor="text1"/>
                <w:sz w:val="24"/>
                <w:szCs w:val="24"/>
                <w:shd w:val="clear" w:color="auto" w:fill="FFFFFF"/>
              </w:rPr>
              <w:t>Ежедневный «</w:t>
            </w:r>
            <w:r>
              <w:rPr>
                <w:rFonts w:ascii="Times New Roman" w:hAnsi="Times New Roman"/>
                <w:b/>
                <w:bCs/>
                <w:color w:val="000000" w:themeColor="text1"/>
                <w:sz w:val="24"/>
                <w:szCs w:val="24"/>
                <w:shd w:val="clear" w:color="auto" w:fill="FFFFFF"/>
              </w:rPr>
              <w:t>огонек</w:t>
            </w:r>
            <w:r>
              <w:rPr>
                <w:rFonts w:ascii="Times New Roman" w:hAnsi="Times New Roman"/>
                <w:b/>
                <w:color w:val="000000" w:themeColor="text1"/>
                <w:sz w:val="24"/>
                <w:szCs w:val="24"/>
                <w:shd w:val="clear" w:color="auto" w:fill="FFFFFF"/>
              </w:rPr>
              <w:t>»-анализ дня.</w:t>
            </w:r>
          </w:p>
          <w:p w:rsidR="0052473A" w:rsidRDefault="0052473A" w:rsidP="00B72B14">
            <w:pPr>
              <w:pStyle w:val="a6"/>
              <w:shd w:val="clear" w:color="auto" w:fill="FFFFFF" w:themeFill="background1"/>
              <w:rPr>
                <w:rFonts w:ascii="Times New Roman" w:hAnsi="Times New Roman"/>
                <w:sz w:val="24"/>
                <w:szCs w:val="24"/>
              </w:rPr>
            </w:pPr>
          </w:p>
        </w:tc>
        <w:tc>
          <w:tcPr>
            <w:tcW w:w="3964" w:type="dxa"/>
          </w:tcPr>
          <w:p w:rsidR="0052473A" w:rsidRDefault="0052473A" w:rsidP="00B72B14">
            <w:pPr>
              <w:pStyle w:val="TableParagraph"/>
              <w:ind w:left="176" w:right="96"/>
              <w:rPr>
                <w:spacing w:val="-2"/>
                <w:sz w:val="24"/>
                <w:szCs w:val="24"/>
              </w:rPr>
            </w:pPr>
            <w:r w:rsidRPr="00357505">
              <w:rPr>
                <w:sz w:val="24"/>
                <w:szCs w:val="24"/>
              </w:rPr>
              <w:t xml:space="preserve">Модуль «Детское </w:t>
            </w:r>
            <w:r w:rsidRPr="00357505">
              <w:rPr>
                <w:spacing w:val="-2"/>
                <w:sz w:val="24"/>
                <w:szCs w:val="24"/>
              </w:rPr>
              <w:t xml:space="preserve">самоуправление» </w:t>
            </w:r>
          </w:p>
          <w:p w:rsidR="0052473A" w:rsidRDefault="0052473A" w:rsidP="00B72B14">
            <w:pPr>
              <w:pStyle w:val="TableParagraph"/>
              <w:ind w:left="176" w:right="96"/>
              <w:rPr>
                <w:spacing w:val="-2"/>
                <w:sz w:val="24"/>
                <w:szCs w:val="24"/>
              </w:rPr>
            </w:pPr>
          </w:p>
          <w:p w:rsidR="0052473A" w:rsidRPr="00357505" w:rsidRDefault="0052473A" w:rsidP="00B72B14">
            <w:pPr>
              <w:pStyle w:val="TableParagraph"/>
              <w:ind w:left="176" w:right="96"/>
              <w:rPr>
                <w:spacing w:val="-2"/>
                <w:sz w:val="24"/>
                <w:szCs w:val="24"/>
              </w:rPr>
            </w:pPr>
            <w:r w:rsidRPr="00357505">
              <w:rPr>
                <w:sz w:val="24"/>
                <w:szCs w:val="24"/>
              </w:rPr>
              <w:t>Модуль</w:t>
            </w:r>
            <w:r w:rsidRPr="00357505">
              <w:rPr>
                <w:spacing w:val="-15"/>
                <w:sz w:val="24"/>
                <w:szCs w:val="24"/>
              </w:rPr>
              <w:t xml:space="preserve"> </w:t>
            </w:r>
            <w:r w:rsidRPr="00357505">
              <w:rPr>
                <w:sz w:val="24"/>
                <w:szCs w:val="24"/>
              </w:rPr>
              <w:t xml:space="preserve">«Спортивно- </w:t>
            </w:r>
            <w:r w:rsidRPr="00357505">
              <w:rPr>
                <w:spacing w:val="-2"/>
                <w:sz w:val="24"/>
                <w:szCs w:val="24"/>
              </w:rPr>
              <w:t>оздоровительная работа»</w:t>
            </w:r>
          </w:p>
          <w:p w:rsidR="0052473A" w:rsidRDefault="0052473A" w:rsidP="00B72B14">
            <w:pPr>
              <w:pStyle w:val="a6"/>
              <w:shd w:val="clear" w:color="auto" w:fill="FFFFFF" w:themeFill="background1"/>
              <w:rPr>
                <w:rFonts w:ascii="Times New Roman" w:hAnsi="Times New Roman"/>
                <w:spacing w:val="-2"/>
                <w:sz w:val="24"/>
                <w:szCs w:val="24"/>
              </w:rPr>
            </w:pPr>
          </w:p>
          <w:p w:rsidR="0052473A" w:rsidRDefault="0052473A" w:rsidP="00B72B14">
            <w:pPr>
              <w:pStyle w:val="a6"/>
              <w:shd w:val="clear" w:color="auto" w:fill="FFFFFF" w:themeFill="background1"/>
              <w:rPr>
                <w:rFonts w:ascii="Times New Roman" w:hAnsi="Times New Roman"/>
                <w:spacing w:val="-2"/>
                <w:sz w:val="24"/>
                <w:szCs w:val="24"/>
              </w:rPr>
            </w:pPr>
            <w:r>
              <w:rPr>
                <w:rFonts w:ascii="Times New Roman" w:hAnsi="Times New Roman"/>
                <w:spacing w:val="-2"/>
                <w:sz w:val="24"/>
                <w:szCs w:val="24"/>
              </w:rPr>
              <w:t>Модуль «Психолого-педагогическое сопровождение»</w:t>
            </w:r>
          </w:p>
          <w:p w:rsidR="0052473A" w:rsidRDefault="0052473A" w:rsidP="00B72B14">
            <w:pPr>
              <w:pStyle w:val="a6"/>
              <w:shd w:val="clear" w:color="auto" w:fill="FFFFFF" w:themeFill="background1"/>
              <w:rPr>
                <w:rFonts w:ascii="Times New Roman" w:hAnsi="Times New Roman"/>
                <w:spacing w:val="-2"/>
                <w:sz w:val="24"/>
                <w:szCs w:val="24"/>
              </w:rPr>
            </w:pPr>
          </w:p>
          <w:p w:rsidR="0052473A" w:rsidRDefault="0052473A" w:rsidP="00B72B14">
            <w:pPr>
              <w:pStyle w:val="a6"/>
              <w:shd w:val="clear" w:color="auto" w:fill="FFFFFF" w:themeFill="background1"/>
              <w:rPr>
                <w:rFonts w:ascii="Times New Roman" w:hAnsi="Times New Roman"/>
                <w:spacing w:val="-2"/>
                <w:sz w:val="24"/>
                <w:szCs w:val="24"/>
              </w:rPr>
            </w:pPr>
            <w:r>
              <w:rPr>
                <w:rFonts w:ascii="Times New Roman" w:hAnsi="Times New Roman"/>
                <w:spacing w:val="-2"/>
                <w:sz w:val="24"/>
                <w:szCs w:val="24"/>
              </w:rPr>
              <w:t>Модуль «Коллективная социально значимая деятельность в Движении Первых»</w:t>
            </w:r>
          </w:p>
          <w:p w:rsidR="0052473A" w:rsidRDefault="0052473A" w:rsidP="00B72B14">
            <w:pPr>
              <w:pStyle w:val="a6"/>
              <w:shd w:val="clear" w:color="auto" w:fill="FFFFFF" w:themeFill="background1"/>
              <w:rPr>
                <w:rFonts w:ascii="Times New Roman" w:hAnsi="Times New Roman"/>
                <w:spacing w:val="-2"/>
                <w:sz w:val="24"/>
                <w:szCs w:val="24"/>
              </w:rPr>
            </w:pPr>
          </w:p>
          <w:p w:rsidR="0052473A" w:rsidRDefault="0052473A" w:rsidP="00B72B14">
            <w:pPr>
              <w:pStyle w:val="a6"/>
              <w:shd w:val="clear" w:color="auto" w:fill="FFFFFF" w:themeFill="background1"/>
              <w:rPr>
                <w:rFonts w:ascii="Times New Roman" w:hAnsi="Times New Roman"/>
                <w:spacing w:val="-2"/>
                <w:sz w:val="24"/>
                <w:szCs w:val="24"/>
              </w:rPr>
            </w:pPr>
            <w:r>
              <w:rPr>
                <w:rFonts w:ascii="Times New Roman" w:hAnsi="Times New Roman"/>
                <w:spacing w:val="-2"/>
                <w:sz w:val="24"/>
                <w:szCs w:val="24"/>
              </w:rPr>
              <w:t>Модуль «Экскурсии и походы»</w:t>
            </w:r>
          </w:p>
          <w:p w:rsidR="0052473A" w:rsidRDefault="0052473A" w:rsidP="00B72B14">
            <w:pPr>
              <w:pStyle w:val="a6"/>
              <w:shd w:val="clear" w:color="auto" w:fill="FFFFFF" w:themeFill="background1"/>
              <w:rPr>
                <w:rFonts w:ascii="Times New Roman" w:hAnsi="Times New Roman"/>
                <w:b/>
                <w:sz w:val="24"/>
                <w:szCs w:val="24"/>
              </w:rPr>
            </w:pPr>
            <w:r>
              <w:rPr>
                <w:rFonts w:ascii="Times New Roman" w:hAnsi="Times New Roman"/>
                <w:spacing w:val="-2"/>
                <w:sz w:val="24"/>
                <w:szCs w:val="24"/>
              </w:rPr>
              <w:t xml:space="preserve"> Модуль «Профориентация»</w:t>
            </w:r>
          </w:p>
        </w:tc>
      </w:tr>
      <w:tr w:rsidR="0052473A" w:rsidTr="00B72B14">
        <w:trPr>
          <w:trHeight w:val="4150"/>
        </w:trPr>
        <w:tc>
          <w:tcPr>
            <w:tcW w:w="1521" w:type="dxa"/>
          </w:tcPr>
          <w:p w:rsidR="0052473A" w:rsidRDefault="0052473A" w:rsidP="00B72B14">
            <w:pPr>
              <w:pStyle w:val="a6"/>
              <w:shd w:val="clear" w:color="auto" w:fill="FFFFFF" w:themeFill="background1"/>
              <w:rPr>
                <w:rFonts w:ascii="Times New Roman" w:hAnsi="Times New Roman"/>
                <w:b/>
                <w:sz w:val="24"/>
                <w:szCs w:val="24"/>
                <w:lang w:val="tt-RU"/>
              </w:rPr>
            </w:pPr>
            <w:r>
              <w:rPr>
                <w:rFonts w:ascii="Times New Roman" w:hAnsi="Times New Roman"/>
                <w:b/>
                <w:sz w:val="24"/>
                <w:szCs w:val="24"/>
                <w:lang w:val="tt-RU"/>
              </w:rPr>
              <w:t>3.06.2025</w:t>
            </w:r>
          </w:p>
          <w:p w:rsidR="0052473A" w:rsidRDefault="0052473A" w:rsidP="00B72B14">
            <w:pPr>
              <w:pStyle w:val="a6"/>
              <w:shd w:val="clear" w:color="auto" w:fill="FFFFFF" w:themeFill="background1"/>
              <w:rPr>
                <w:rFonts w:ascii="Times New Roman" w:hAnsi="Times New Roman"/>
                <w:b/>
                <w:sz w:val="24"/>
                <w:szCs w:val="24"/>
              </w:rPr>
            </w:pPr>
          </w:p>
        </w:tc>
        <w:tc>
          <w:tcPr>
            <w:tcW w:w="4433" w:type="dxa"/>
          </w:tcPr>
          <w:p w:rsidR="0052473A" w:rsidRDefault="0052473A" w:rsidP="00B72B14">
            <w:pPr>
              <w:pStyle w:val="a6"/>
              <w:shd w:val="clear" w:color="auto" w:fill="FFFFFF" w:themeFill="background1"/>
              <w:rPr>
                <w:rFonts w:ascii="Times New Roman" w:hAnsi="Times New Roman"/>
                <w:sz w:val="24"/>
                <w:szCs w:val="24"/>
              </w:rPr>
            </w:pPr>
            <w:r>
              <w:rPr>
                <w:rFonts w:ascii="Times New Roman" w:hAnsi="Times New Roman"/>
                <w:b/>
                <w:sz w:val="24"/>
                <w:szCs w:val="24"/>
              </w:rPr>
              <w:t>Сбор детей. Линейка.</w:t>
            </w:r>
            <w:r>
              <w:rPr>
                <w:rFonts w:ascii="Times New Roman" w:hAnsi="Times New Roman"/>
                <w:sz w:val="24"/>
                <w:szCs w:val="24"/>
              </w:rPr>
              <w:t xml:space="preserve"> Исполнение гимна. Поднятие флагов.</w:t>
            </w:r>
          </w:p>
          <w:p w:rsidR="0052473A" w:rsidRDefault="0052473A" w:rsidP="00B72B14">
            <w:pPr>
              <w:shd w:val="clear" w:color="auto" w:fill="FFFFFF" w:themeFill="background1"/>
              <w:rPr>
                <w:sz w:val="24"/>
                <w:szCs w:val="24"/>
                <w:lang w:val="tt-RU"/>
              </w:rPr>
            </w:pPr>
          </w:p>
          <w:p w:rsidR="0052473A" w:rsidRDefault="0052473A" w:rsidP="00B72B14">
            <w:pPr>
              <w:pStyle w:val="a6"/>
              <w:shd w:val="clear" w:color="auto" w:fill="FFFFFF" w:themeFill="background1"/>
              <w:rPr>
                <w:rFonts w:ascii="Times New Roman" w:hAnsi="Times New Roman"/>
                <w:sz w:val="24"/>
                <w:szCs w:val="24"/>
              </w:rPr>
            </w:pPr>
            <w:r>
              <w:rPr>
                <w:rFonts w:ascii="Times New Roman" w:hAnsi="Times New Roman"/>
                <w:b/>
                <w:sz w:val="24"/>
                <w:szCs w:val="24"/>
              </w:rPr>
              <w:t>Зарядка (</w:t>
            </w:r>
            <w:proofErr w:type="spellStart"/>
            <w:r>
              <w:rPr>
                <w:rFonts w:ascii="Times New Roman" w:hAnsi="Times New Roman"/>
                <w:sz w:val="24"/>
                <w:szCs w:val="24"/>
              </w:rPr>
              <w:t>Флешмоб</w:t>
            </w:r>
            <w:proofErr w:type="spellEnd"/>
            <w:r>
              <w:rPr>
                <w:rFonts w:ascii="Times New Roman" w:hAnsi="Times New Roman"/>
                <w:sz w:val="24"/>
                <w:szCs w:val="24"/>
              </w:rPr>
              <w:t xml:space="preserve"> «Движение Первых»</w:t>
            </w:r>
            <w:r>
              <w:rPr>
                <w:rFonts w:ascii="Times New Roman" w:hAnsi="Times New Roman"/>
                <w:b/>
                <w:sz w:val="24"/>
                <w:szCs w:val="24"/>
              </w:rPr>
              <w:t xml:space="preserve"> </w:t>
            </w:r>
            <w:r>
              <w:rPr>
                <w:rFonts w:ascii="Times New Roman" w:hAnsi="Times New Roman"/>
                <w:sz w:val="24"/>
                <w:szCs w:val="24"/>
              </w:rPr>
              <w:t>и «Орлята России»</w:t>
            </w:r>
            <w:r w:rsidR="00E900B0">
              <w:rPr>
                <w:rFonts w:ascii="Times New Roman" w:hAnsi="Times New Roman"/>
                <w:sz w:val="24"/>
                <w:szCs w:val="24"/>
              </w:rPr>
              <w:t>)</w:t>
            </w:r>
          </w:p>
          <w:p w:rsidR="0052473A" w:rsidRDefault="0052473A" w:rsidP="00B72B14">
            <w:pPr>
              <w:pStyle w:val="a6"/>
              <w:shd w:val="clear" w:color="auto" w:fill="FFFFFF" w:themeFill="background1"/>
              <w:rPr>
                <w:rFonts w:ascii="Times New Roman" w:hAnsi="Times New Roman"/>
                <w:sz w:val="24"/>
                <w:szCs w:val="24"/>
              </w:rPr>
            </w:pPr>
          </w:p>
          <w:p w:rsidR="0052473A" w:rsidRDefault="0052473A" w:rsidP="00B72B14">
            <w:pPr>
              <w:pStyle w:val="TableParagraph"/>
              <w:shd w:val="clear" w:color="auto" w:fill="FFFFFF" w:themeFill="background1"/>
              <w:tabs>
                <w:tab w:val="left" w:pos="346"/>
              </w:tabs>
              <w:rPr>
                <w:sz w:val="24"/>
                <w:szCs w:val="24"/>
              </w:rPr>
            </w:pPr>
            <w:r>
              <w:rPr>
                <w:sz w:val="24"/>
                <w:szCs w:val="24"/>
              </w:rPr>
              <w:t>Прогулка по экологической тропе «Природа родного края»</w:t>
            </w:r>
          </w:p>
          <w:p w:rsidR="0052473A" w:rsidRDefault="0052473A" w:rsidP="00B72B14">
            <w:pPr>
              <w:pStyle w:val="TableParagraph"/>
              <w:shd w:val="clear" w:color="auto" w:fill="FFFFFF" w:themeFill="background1"/>
              <w:tabs>
                <w:tab w:val="left" w:pos="346"/>
              </w:tabs>
              <w:rPr>
                <w:sz w:val="24"/>
                <w:szCs w:val="24"/>
              </w:rPr>
            </w:pPr>
          </w:p>
          <w:p w:rsidR="0052473A" w:rsidRDefault="0052473A" w:rsidP="00B72B14">
            <w:pPr>
              <w:shd w:val="clear" w:color="auto" w:fill="FFFFFF" w:themeFill="background1"/>
              <w:rPr>
                <w:sz w:val="24"/>
                <w:szCs w:val="24"/>
              </w:rPr>
            </w:pPr>
            <w:r>
              <w:rPr>
                <w:sz w:val="24"/>
                <w:szCs w:val="24"/>
              </w:rPr>
              <w:t xml:space="preserve">Просмотр патриотических фильмов </w:t>
            </w:r>
          </w:p>
          <w:p w:rsidR="0052473A" w:rsidRDefault="0052473A" w:rsidP="00B72B14">
            <w:pPr>
              <w:shd w:val="clear" w:color="auto" w:fill="FFFFFF" w:themeFill="background1"/>
              <w:overflowPunct w:val="0"/>
              <w:adjustRightInd w:val="0"/>
              <w:textAlignment w:val="baseline"/>
              <w:rPr>
                <w:sz w:val="24"/>
                <w:szCs w:val="24"/>
              </w:rPr>
            </w:pPr>
          </w:p>
          <w:p w:rsidR="0052473A" w:rsidRDefault="0052473A" w:rsidP="00B72B14">
            <w:pPr>
              <w:shd w:val="clear" w:color="auto" w:fill="FFFFFF" w:themeFill="background1"/>
              <w:overflowPunct w:val="0"/>
              <w:adjustRightInd w:val="0"/>
              <w:textAlignment w:val="baseline"/>
              <w:rPr>
                <w:sz w:val="24"/>
                <w:szCs w:val="24"/>
              </w:rPr>
            </w:pPr>
            <w:r>
              <w:rPr>
                <w:sz w:val="24"/>
                <w:szCs w:val="24"/>
              </w:rPr>
              <w:t xml:space="preserve">Интеллектуальная </w:t>
            </w:r>
            <w:proofErr w:type="gramStart"/>
            <w:r>
              <w:rPr>
                <w:sz w:val="24"/>
                <w:szCs w:val="24"/>
              </w:rPr>
              <w:t>игра  «</w:t>
            </w:r>
            <w:proofErr w:type="gramEnd"/>
            <w:r>
              <w:rPr>
                <w:sz w:val="24"/>
                <w:szCs w:val="24"/>
              </w:rPr>
              <w:t xml:space="preserve"> Конкурс эрудитов </w:t>
            </w:r>
          </w:p>
          <w:p w:rsidR="0052473A" w:rsidRDefault="0052473A" w:rsidP="00B72B14">
            <w:pPr>
              <w:shd w:val="clear" w:color="auto" w:fill="FFFFFF" w:themeFill="background1"/>
              <w:overflowPunct w:val="0"/>
              <w:adjustRightInd w:val="0"/>
              <w:textAlignment w:val="baseline"/>
              <w:rPr>
                <w:sz w:val="24"/>
                <w:szCs w:val="24"/>
              </w:rPr>
            </w:pPr>
          </w:p>
          <w:p w:rsidR="0052473A" w:rsidRPr="00BF4057" w:rsidRDefault="0052473A" w:rsidP="00B72B14">
            <w:pPr>
              <w:pStyle w:val="a6"/>
              <w:shd w:val="clear" w:color="auto" w:fill="FFFFFF" w:themeFill="background1"/>
              <w:rPr>
                <w:rFonts w:ascii="Times New Roman" w:hAnsi="Times New Roman"/>
                <w:b/>
                <w:color w:val="000000" w:themeColor="text1"/>
                <w:sz w:val="24"/>
                <w:szCs w:val="24"/>
                <w:shd w:val="clear" w:color="auto" w:fill="FFFFFF"/>
                <w:lang w:eastAsia="en-US"/>
              </w:rPr>
            </w:pPr>
            <w:r>
              <w:rPr>
                <w:rFonts w:ascii="Times New Roman" w:hAnsi="Times New Roman"/>
                <w:b/>
                <w:color w:val="000000" w:themeColor="text1"/>
                <w:sz w:val="24"/>
                <w:szCs w:val="24"/>
                <w:shd w:val="clear" w:color="auto" w:fill="FFFFFF"/>
              </w:rPr>
              <w:t>Ежедневный «</w:t>
            </w:r>
            <w:r>
              <w:rPr>
                <w:rFonts w:ascii="Times New Roman" w:hAnsi="Times New Roman"/>
                <w:b/>
                <w:bCs/>
                <w:color w:val="000000" w:themeColor="text1"/>
                <w:sz w:val="24"/>
                <w:szCs w:val="24"/>
                <w:shd w:val="clear" w:color="auto" w:fill="FFFFFF"/>
              </w:rPr>
              <w:t>огонек</w:t>
            </w:r>
            <w:r>
              <w:rPr>
                <w:rFonts w:ascii="Times New Roman" w:hAnsi="Times New Roman"/>
                <w:b/>
                <w:color w:val="000000" w:themeColor="text1"/>
                <w:sz w:val="24"/>
                <w:szCs w:val="24"/>
                <w:shd w:val="clear" w:color="auto" w:fill="FFFFFF"/>
              </w:rPr>
              <w:t>»-анализ дня.</w:t>
            </w:r>
          </w:p>
        </w:tc>
        <w:tc>
          <w:tcPr>
            <w:tcW w:w="3964" w:type="dxa"/>
          </w:tcPr>
          <w:p w:rsidR="0052473A" w:rsidRDefault="0052473A" w:rsidP="00B72B14">
            <w:pPr>
              <w:pStyle w:val="TableParagraph"/>
              <w:ind w:left="176" w:right="96"/>
              <w:rPr>
                <w:spacing w:val="-2"/>
                <w:sz w:val="24"/>
                <w:szCs w:val="24"/>
              </w:rPr>
            </w:pPr>
            <w:r w:rsidRPr="00357505">
              <w:rPr>
                <w:sz w:val="24"/>
                <w:szCs w:val="24"/>
              </w:rPr>
              <w:t xml:space="preserve">Модуль «Детское </w:t>
            </w:r>
            <w:r w:rsidRPr="00357505">
              <w:rPr>
                <w:spacing w:val="-2"/>
                <w:sz w:val="24"/>
                <w:szCs w:val="24"/>
              </w:rPr>
              <w:t xml:space="preserve">самоуправление» </w:t>
            </w:r>
          </w:p>
          <w:p w:rsidR="0052473A" w:rsidRDefault="0052473A" w:rsidP="00B72B14">
            <w:pPr>
              <w:pStyle w:val="TableParagraph"/>
              <w:ind w:left="176" w:right="96"/>
              <w:rPr>
                <w:spacing w:val="-2"/>
                <w:sz w:val="24"/>
                <w:szCs w:val="24"/>
              </w:rPr>
            </w:pPr>
          </w:p>
          <w:p w:rsidR="0052473A" w:rsidRPr="00357505" w:rsidRDefault="0052473A" w:rsidP="00B72B14">
            <w:pPr>
              <w:pStyle w:val="TableParagraph"/>
              <w:ind w:left="176" w:right="96"/>
              <w:rPr>
                <w:spacing w:val="-2"/>
                <w:sz w:val="24"/>
                <w:szCs w:val="24"/>
              </w:rPr>
            </w:pPr>
            <w:r w:rsidRPr="00357505">
              <w:rPr>
                <w:sz w:val="24"/>
                <w:szCs w:val="24"/>
              </w:rPr>
              <w:t>Модуль</w:t>
            </w:r>
            <w:r w:rsidRPr="00357505">
              <w:rPr>
                <w:spacing w:val="-15"/>
                <w:sz w:val="24"/>
                <w:szCs w:val="24"/>
              </w:rPr>
              <w:t xml:space="preserve"> </w:t>
            </w:r>
            <w:r w:rsidRPr="00357505">
              <w:rPr>
                <w:sz w:val="24"/>
                <w:szCs w:val="24"/>
              </w:rPr>
              <w:t xml:space="preserve">«Спортивно- </w:t>
            </w:r>
            <w:r w:rsidRPr="00357505">
              <w:rPr>
                <w:spacing w:val="-2"/>
                <w:sz w:val="24"/>
                <w:szCs w:val="24"/>
              </w:rPr>
              <w:t>оздоровительная работа»</w:t>
            </w:r>
          </w:p>
          <w:p w:rsidR="0052473A" w:rsidRDefault="0052473A" w:rsidP="00B72B14">
            <w:pPr>
              <w:pStyle w:val="a6"/>
              <w:shd w:val="clear" w:color="auto" w:fill="FFFFFF" w:themeFill="background1"/>
              <w:rPr>
                <w:rFonts w:ascii="Times New Roman" w:hAnsi="Times New Roman"/>
                <w:spacing w:val="-2"/>
                <w:sz w:val="24"/>
                <w:szCs w:val="24"/>
              </w:rPr>
            </w:pPr>
          </w:p>
          <w:p w:rsidR="0052473A" w:rsidRDefault="0052473A" w:rsidP="00B72B14">
            <w:pPr>
              <w:pStyle w:val="a6"/>
              <w:shd w:val="clear" w:color="auto" w:fill="FFFFFF" w:themeFill="background1"/>
              <w:rPr>
                <w:rFonts w:ascii="Times New Roman" w:hAnsi="Times New Roman"/>
                <w:spacing w:val="-2"/>
                <w:sz w:val="24"/>
                <w:szCs w:val="24"/>
              </w:rPr>
            </w:pPr>
            <w:r>
              <w:rPr>
                <w:rFonts w:ascii="Times New Roman" w:hAnsi="Times New Roman"/>
                <w:spacing w:val="-2"/>
                <w:sz w:val="24"/>
                <w:szCs w:val="24"/>
              </w:rPr>
              <w:t>Модуль «Психолого-педагогическое сопровождение»</w:t>
            </w:r>
          </w:p>
          <w:p w:rsidR="0052473A" w:rsidRDefault="0052473A" w:rsidP="00B72B14">
            <w:pPr>
              <w:pStyle w:val="a6"/>
              <w:shd w:val="clear" w:color="auto" w:fill="FFFFFF" w:themeFill="background1"/>
              <w:rPr>
                <w:rFonts w:ascii="Times New Roman" w:hAnsi="Times New Roman"/>
                <w:spacing w:val="-2"/>
                <w:sz w:val="24"/>
                <w:szCs w:val="24"/>
              </w:rPr>
            </w:pPr>
          </w:p>
          <w:p w:rsidR="0052473A" w:rsidRDefault="0052473A" w:rsidP="00B72B14">
            <w:pPr>
              <w:pStyle w:val="a6"/>
              <w:shd w:val="clear" w:color="auto" w:fill="FFFFFF" w:themeFill="background1"/>
              <w:rPr>
                <w:rFonts w:ascii="Times New Roman" w:hAnsi="Times New Roman"/>
                <w:spacing w:val="-2"/>
                <w:sz w:val="24"/>
                <w:szCs w:val="24"/>
              </w:rPr>
            </w:pPr>
            <w:r>
              <w:rPr>
                <w:rFonts w:ascii="Times New Roman" w:hAnsi="Times New Roman"/>
                <w:spacing w:val="-2"/>
                <w:sz w:val="24"/>
                <w:szCs w:val="24"/>
              </w:rPr>
              <w:t>Модуль «Коллективная социально значимая деятельность в Движении Первых»</w:t>
            </w:r>
          </w:p>
          <w:p w:rsidR="0052473A" w:rsidRDefault="0052473A" w:rsidP="00B72B14">
            <w:pPr>
              <w:pStyle w:val="a6"/>
              <w:shd w:val="clear" w:color="auto" w:fill="FFFFFF" w:themeFill="background1"/>
              <w:rPr>
                <w:rFonts w:ascii="Times New Roman" w:hAnsi="Times New Roman"/>
                <w:spacing w:val="-2"/>
                <w:sz w:val="24"/>
                <w:szCs w:val="24"/>
              </w:rPr>
            </w:pPr>
          </w:p>
          <w:p w:rsidR="0052473A" w:rsidRDefault="0052473A" w:rsidP="00B72B14">
            <w:pPr>
              <w:pStyle w:val="a6"/>
              <w:shd w:val="clear" w:color="auto" w:fill="FFFFFF" w:themeFill="background1"/>
              <w:rPr>
                <w:rFonts w:ascii="Times New Roman" w:hAnsi="Times New Roman"/>
                <w:spacing w:val="-2"/>
                <w:sz w:val="24"/>
                <w:szCs w:val="24"/>
              </w:rPr>
            </w:pPr>
            <w:r>
              <w:rPr>
                <w:rFonts w:ascii="Times New Roman" w:hAnsi="Times New Roman"/>
                <w:spacing w:val="-2"/>
                <w:sz w:val="24"/>
                <w:szCs w:val="24"/>
              </w:rPr>
              <w:t>Модуль «Экскурсии и походы»</w:t>
            </w:r>
          </w:p>
          <w:p w:rsidR="0052473A" w:rsidRDefault="0052473A" w:rsidP="00B72B14">
            <w:pPr>
              <w:pStyle w:val="a6"/>
              <w:shd w:val="clear" w:color="auto" w:fill="FFFFFF" w:themeFill="background1"/>
              <w:rPr>
                <w:rFonts w:ascii="Times New Roman" w:hAnsi="Times New Roman"/>
                <w:b/>
                <w:sz w:val="24"/>
                <w:szCs w:val="24"/>
              </w:rPr>
            </w:pPr>
            <w:r>
              <w:rPr>
                <w:rFonts w:ascii="Times New Roman" w:hAnsi="Times New Roman"/>
                <w:spacing w:val="-2"/>
                <w:sz w:val="24"/>
                <w:szCs w:val="24"/>
              </w:rPr>
              <w:t xml:space="preserve"> Модуль «Культура России»</w:t>
            </w:r>
          </w:p>
        </w:tc>
      </w:tr>
      <w:tr w:rsidR="00E900B0" w:rsidTr="00B72B14">
        <w:trPr>
          <w:trHeight w:val="4517"/>
        </w:trPr>
        <w:tc>
          <w:tcPr>
            <w:tcW w:w="1521" w:type="dxa"/>
          </w:tcPr>
          <w:p w:rsidR="00E900B0" w:rsidRDefault="00E900B0" w:rsidP="00B72B14">
            <w:pPr>
              <w:pStyle w:val="a6"/>
              <w:shd w:val="clear" w:color="auto" w:fill="FFFFFF" w:themeFill="background1"/>
              <w:rPr>
                <w:rFonts w:ascii="Times New Roman" w:hAnsi="Times New Roman"/>
                <w:b/>
                <w:sz w:val="24"/>
                <w:szCs w:val="24"/>
                <w:lang w:val="tt-RU"/>
              </w:rPr>
            </w:pPr>
            <w:r>
              <w:rPr>
                <w:rFonts w:ascii="Times New Roman" w:hAnsi="Times New Roman"/>
                <w:b/>
                <w:sz w:val="24"/>
                <w:szCs w:val="24"/>
                <w:lang w:val="tt-RU"/>
              </w:rPr>
              <w:lastRenderedPageBreak/>
              <w:t>4.06.2025</w:t>
            </w:r>
          </w:p>
          <w:p w:rsidR="00E900B0" w:rsidRDefault="00E900B0" w:rsidP="00B72B14">
            <w:pPr>
              <w:pStyle w:val="a6"/>
              <w:shd w:val="clear" w:color="auto" w:fill="FFFFFF" w:themeFill="background1"/>
              <w:rPr>
                <w:rFonts w:ascii="Times New Roman" w:hAnsi="Times New Roman"/>
                <w:b/>
                <w:sz w:val="24"/>
                <w:szCs w:val="24"/>
              </w:rPr>
            </w:pPr>
          </w:p>
        </w:tc>
        <w:tc>
          <w:tcPr>
            <w:tcW w:w="4433" w:type="dxa"/>
          </w:tcPr>
          <w:p w:rsidR="00844266" w:rsidRDefault="00844266" w:rsidP="00B72B14">
            <w:pPr>
              <w:pStyle w:val="a6"/>
              <w:shd w:val="clear" w:color="auto" w:fill="FFFFFF" w:themeFill="background1"/>
              <w:rPr>
                <w:rFonts w:ascii="Times New Roman" w:hAnsi="Times New Roman"/>
                <w:sz w:val="24"/>
                <w:szCs w:val="24"/>
              </w:rPr>
            </w:pPr>
            <w:r>
              <w:rPr>
                <w:rFonts w:ascii="Times New Roman" w:hAnsi="Times New Roman"/>
                <w:b/>
                <w:sz w:val="24"/>
                <w:szCs w:val="24"/>
              </w:rPr>
              <w:t>Сбор детей. Линейка.</w:t>
            </w:r>
            <w:r>
              <w:rPr>
                <w:rFonts w:ascii="Times New Roman" w:hAnsi="Times New Roman"/>
                <w:sz w:val="24"/>
                <w:szCs w:val="24"/>
              </w:rPr>
              <w:t xml:space="preserve"> Исполнение гимна. Поднятие флагов.</w:t>
            </w:r>
          </w:p>
          <w:p w:rsidR="00844266" w:rsidRDefault="00844266" w:rsidP="00B72B14">
            <w:pPr>
              <w:shd w:val="clear" w:color="auto" w:fill="FFFFFF" w:themeFill="background1"/>
              <w:rPr>
                <w:sz w:val="24"/>
                <w:szCs w:val="24"/>
                <w:lang w:val="tt-RU"/>
              </w:rPr>
            </w:pPr>
          </w:p>
          <w:p w:rsidR="00844266" w:rsidRDefault="00844266" w:rsidP="00B72B14">
            <w:pPr>
              <w:pStyle w:val="a6"/>
              <w:shd w:val="clear" w:color="auto" w:fill="FFFFFF" w:themeFill="background1"/>
              <w:rPr>
                <w:rFonts w:ascii="Times New Roman" w:hAnsi="Times New Roman"/>
                <w:sz w:val="24"/>
                <w:szCs w:val="24"/>
              </w:rPr>
            </w:pPr>
            <w:r>
              <w:rPr>
                <w:rFonts w:ascii="Times New Roman" w:hAnsi="Times New Roman"/>
                <w:b/>
                <w:sz w:val="24"/>
                <w:szCs w:val="24"/>
              </w:rPr>
              <w:t>Зарядка (</w:t>
            </w:r>
            <w:proofErr w:type="spellStart"/>
            <w:r>
              <w:rPr>
                <w:rFonts w:ascii="Times New Roman" w:hAnsi="Times New Roman"/>
                <w:sz w:val="24"/>
                <w:szCs w:val="24"/>
              </w:rPr>
              <w:t>Флешмоб</w:t>
            </w:r>
            <w:proofErr w:type="spellEnd"/>
            <w:r>
              <w:rPr>
                <w:rFonts w:ascii="Times New Roman" w:hAnsi="Times New Roman"/>
                <w:sz w:val="24"/>
                <w:szCs w:val="24"/>
              </w:rPr>
              <w:t xml:space="preserve"> «Движение Первых»</w:t>
            </w:r>
            <w:r>
              <w:rPr>
                <w:rFonts w:ascii="Times New Roman" w:hAnsi="Times New Roman"/>
                <w:b/>
                <w:sz w:val="24"/>
                <w:szCs w:val="24"/>
              </w:rPr>
              <w:t xml:space="preserve"> </w:t>
            </w:r>
            <w:r>
              <w:rPr>
                <w:rFonts w:ascii="Times New Roman" w:hAnsi="Times New Roman"/>
                <w:sz w:val="24"/>
                <w:szCs w:val="24"/>
              </w:rPr>
              <w:t>и «Орлята России»)</w:t>
            </w:r>
          </w:p>
          <w:p w:rsidR="00844266" w:rsidRDefault="00844266" w:rsidP="00B72B14">
            <w:pPr>
              <w:pStyle w:val="a6"/>
              <w:shd w:val="clear" w:color="auto" w:fill="FFFFFF" w:themeFill="background1"/>
              <w:rPr>
                <w:rFonts w:ascii="Times New Roman" w:hAnsi="Times New Roman"/>
                <w:sz w:val="24"/>
                <w:szCs w:val="24"/>
              </w:rPr>
            </w:pPr>
          </w:p>
          <w:p w:rsidR="00E900B0" w:rsidRDefault="00890742" w:rsidP="00B72B14">
            <w:pPr>
              <w:pStyle w:val="TableParagraph"/>
              <w:shd w:val="clear" w:color="auto" w:fill="FFFFFF" w:themeFill="background1"/>
              <w:tabs>
                <w:tab w:val="left" w:pos="1126"/>
                <w:tab w:val="left" w:pos="2225"/>
              </w:tabs>
              <w:rPr>
                <w:sz w:val="24"/>
                <w:szCs w:val="24"/>
              </w:rPr>
            </w:pPr>
            <w:r>
              <w:rPr>
                <w:sz w:val="24"/>
                <w:szCs w:val="24"/>
              </w:rPr>
              <w:t xml:space="preserve">Поездка в ледовый дворец в </w:t>
            </w:r>
            <w:proofErr w:type="spellStart"/>
            <w:r>
              <w:rPr>
                <w:sz w:val="24"/>
                <w:szCs w:val="24"/>
              </w:rPr>
              <w:t>пгт</w:t>
            </w:r>
            <w:proofErr w:type="spellEnd"/>
            <w:r>
              <w:rPr>
                <w:sz w:val="24"/>
                <w:szCs w:val="24"/>
              </w:rPr>
              <w:t xml:space="preserve"> Лесхоз</w:t>
            </w:r>
          </w:p>
          <w:p w:rsidR="00E900B0" w:rsidRDefault="00E900B0" w:rsidP="00B72B14">
            <w:pPr>
              <w:shd w:val="clear" w:color="auto" w:fill="FFFFFF" w:themeFill="background1"/>
              <w:jc w:val="both"/>
              <w:rPr>
                <w:sz w:val="24"/>
                <w:szCs w:val="24"/>
                <w:lang w:val="tt-RU"/>
              </w:rPr>
            </w:pPr>
            <w:r>
              <w:rPr>
                <w:sz w:val="24"/>
                <w:szCs w:val="24"/>
                <w:lang w:val="tt-RU"/>
              </w:rPr>
              <w:t>Ч</w:t>
            </w:r>
            <w:proofErr w:type="spellStart"/>
            <w:r>
              <w:rPr>
                <w:sz w:val="24"/>
                <w:szCs w:val="24"/>
              </w:rPr>
              <w:t>емпионату</w:t>
            </w:r>
            <w:proofErr w:type="spellEnd"/>
            <w:r>
              <w:rPr>
                <w:sz w:val="24"/>
                <w:szCs w:val="24"/>
              </w:rPr>
              <w:t xml:space="preserve"> по </w:t>
            </w:r>
            <w:r>
              <w:rPr>
                <w:sz w:val="24"/>
                <w:szCs w:val="24"/>
                <w:lang w:val="tt-RU"/>
              </w:rPr>
              <w:t xml:space="preserve">футболу </w:t>
            </w:r>
          </w:p>
          <w:p w:rsidR="00E900B0" w:rsidRDefault="00E900B0" w:rsidP="00B72B14">
            <w:pPr>
              <w:shd w:val="clear" w:color="auto" w:fill="FFFFFF" w:themeFill="background1"/>
              <w:jc w:val="both"/>
              <w:rPr>
                <w:sz w:val="24"/>
                <w:szCs w:val="24"/>
                <w:lang w:val="tt-RU"/>
              </w:rPr>
            </w:pPr>
          </w:p>
          <w:p w:rsidR="004B0104" w:rsidRDefault="004B0104" w:rsidP="00B72B14">
            <w:pPr>
              <w:shd w:val="clear" w:color="auto" w:fill="FFFFFF" w:themeFill="background1"/>
              <w:rPr>
                <w:sz w:val="24"/>
                <w:szCs w:val="24"/>
              </w:rPr>
            </w:pPr>
          </w:p>
          <w:p w:rsidR="00E900B0" w:rsidRDefault="00E900B0" w:rsidP="00B72B14">
            <w:pPr>
              <w:shd w:val="clear" w:color="auto" w:fill="FFFFFF" w:themeFill="background1"/>
              <w:rPr>
                <w:sz w:val="24"/>
                <w:szCs w:val="24"/>
              </w:rPr>
            </w:pPr>
            <w:r>
              <w:rPr>
                <w:sz w:val="24"/>
                <w:szCs w:val="24"/>
              </w:rPr>
              <w:t xml:space="preserve">Конкурс «Самая лучшая причёска?» </w:t>
            </w:r>
          </w:p>
          <w:p w:rsidR="00E900B0" w:rsidRPr="004B0104" w:rsidRDefault="00E900B0" w:rsidP="00B72B14">
            <w:pPr>
              <w:pStyle w:val="a6"/>
              <w:shd w:val="clear" w:color="auto" w:fill="FFFFFF" w:themeFill="background1"/>
              <w:rPr>
                <w:rFonts w:ascii="Times New Roman" w:hAnsi="Times New Roman"/>
                <w:b/>
                <w:color w:val="000000" w:themeColor="text1"/>
                <w:sz w:val="24"/>
                <w:szCs w:val="24"/>
                <w:shd w:val="clear" w:color="auto" w:fill="FFFFFF"/>
              </w:rPr>
            </w:pPr>
            <w:r>
              <w:rPr>
                <w:rFonts w:ascii="Times New Roman" w:hAnsi="Times New Roman"/>
                <w:b/>
                <w:color w:val="000000" w:themeColor="text1"/>
                <w:sz w:val="24"/>
                <w:szCs w:val="24"/>
                <w:shd w:val="clear" w:color="auto" w:fill="FFFFFF"/>
              </w:rPr>
              <w:t>Ежедневный «</w:t>
            </w:r>
            <w:r>
              <w:rPr>
                <w:rFonts w:ascii="Times New Roman" w:hAnsi="Times New Roman"/>
                <w:b/>
                <w:bCs/>
                <w:color w:val="000000" w:themeColor="text1"/>
                <w:sz w:val="24"/>
                <w:szCs w:val="24"/>
                <w:shd w:val="clear" w:color="auto" w:fill="FFFFFF"/>
              </w:rPr>
              <w:t>огонек</w:t>
            </w:r>
            <w:r w:rsidR="004B0104">
              <w:rPr>
                <w:rFonts w:ascii="Times New Roman" w:hAnsi="Times New Roman"/>
                <w:b/>
                <w:color w:val="000000" w:themeColor="text1"/>
                <w:sz w:val="24"/>
                <w:szCs w:val="24"/>
                <w:shd w:val="clear" w:color="auto" w:fill="FFFFFF"/>
              </w:rPr>
              <w:t>»-анализ дня.</w:t>
            </w:r>
          </w:p>
        </w:tc>
        <w:tc>
          <w:tcPr>
            <w:tcW w:w="3964" w:type="dxa"/>
          </w:tcPr>
          <w:p w:rsidR="00E900B0" w:rsidRDefault="00E900B0" w:rsidP="00B72B14">
            <w:pPr>
              <w:pStyle w:val="TableParagraph"/>
              <w:ind w:left="176" w:right="96"/>
              <w:rPr>
                <w:spacing w:val="-2"/>
                <w:sz w:val="24"/>
                <w:szCs w:val="24"/>
              </w:rPr>
            </w:pPr>
            <w:r w:rsidRPr="00357505">
              <w:rPr>
                <w:sz w:val="24"/>
                <w:szCs w:val="24"/>
              </w:rPr>
              <w:t xml:space="preserve">Модуль «Детское </w:t>
            </w:r>
            <w:r w:rsidRPr="00357505">
              <w:rPr>
                <w:spacing w:val="-2"/>
                <w:sz w:val="24"/>
                <w:szCs w:val="24"/>
              </w:rPr>
              <w:t xml:space="preserve">самоуправление» </w:t>
            </w:r>
          </w:p>
          <w:p w:rsidR="00E900B0" w:rsidRDefault="00E900B0" w:rsidP="00B72B14">
            <w:pPr>
              <w:pStyle w:val="TableParagraph"/>
              <w:ind w:left="176" w:right="96"/>
              <w:rPr>
                <w:spacing w:val="-2"/>
                <w:sz w:val="24"/>
                <w:szCs w:val="24"/>
              </w:rPr>
            </w:pPr>
          </w:p>
          <w:p w:rsidR="00E900B0" w:rsidRPr="00357505" w:rsidRDefault="00E900B0" w:rsidP="00B72B14">
            <w:pPr>
              <w:pStyle w:val="TableParagraph"/>
              <w:ind w:left="176" w:right="96"/>
              <w:rPr>
                <w:spacing w:val="-2"/>
                <w:sz w:val="24"/>
                <w:szCs w:val="24"/>
              </w:rPr>
            </w:pPr>
            <w:r w:rsidRPr="00357505">
              <w:rPr>
                <w:sz w:val="24"/>
                <w:szCs w:val="24"/>
              </w:rPr>
              <w:t>Модуль</w:t>
            </w:r>
            <w:r w:rsidRPr="00357505">
              <w:rPr>
                <w:spacing w:val="-15"/>
                <w:sz w:val="24"/>
                <w:szCs w:val="24"/>
              </w:rPr>
              <w:t xml:space="preserve"> </w:t>
            </w:r>
            <w:r w:rsidRPr="00357505">
              <w:rPr>
                <w:sz w:val="24"/>
                <w:szCs w:val="24"/>
              </w:rPr>
              <w:t xml:space="preserve">«Спортивно- </w:t>
            </w:r>
            <w:r w:rsidRPr="00357505">
              <w:rPr>
                <w:spacing w:val="-2"/>
                <w:sz w:val="24"/>
                <w:szCs w:val="24"/>
              </w:rPr>
              <w:t>оздоровительная работа»</w:t>
            </w:r>
          </w:p>
          <w:p w:rsidR="00E900B0" w:rsidRDefault="00E900B0" w:rsidP="00B72B14">
            <w:pPr>
              <w:pStyle w:val="a6"/>
              <w:shd w:val="clear" w:color="auto" w:fill="FFFFFF" w:themeFill="background1"/>
              <w:rPr>
                <w:rFonts w:ascii="Times New Roman" w:hAnsi="Times New Roman"/>
                <w:spacing w:val="-2"/>
                <w:sz w:val="24"/>
                <w:szCs w:val="24"/>
              </w:rPr>
            </w:pPr>
          </w:p>
          <w:p w:rsidR="00E900B0" w:rsidRDefault="00E900B0" w:rsidP="00B72B14">
            <w:pPr>
              <w:pStyle w:val="a6"/>
              <w:shd w:val="clear" w:color="auto" w:fill="FFFFFF" w:themeFill="background1"/>
              <w:rPr>
                <w:rFonts w:ascii="Times New Roman" w:hAnsi="Times New Roman"/>
                <w:spacing w:val="-2"/>
                <w:sz w:val="24"/>
                <w:szCs w:val="24"/>
              </w:rPr>
            </w:pPr>
            <w:r>
              <w:rPr>
                <w:rFonts w:ascii="Times New Roman" w:hAnsi="Times New Roman"/>
                <w:spacing w:val="-2"/>
                <w:sz w:val="24"/>
                <w:szCs w:val="24"/>
              </w:rPr>
              <w:t>Модуль «Психолого-педагогическое сопровождение»</w:t>
            </w:r>
          </w:p>
          <w:p w:rsidR="00E900B0" w:rsidRDefault="00E900B0" w:rsidP="00B72B14">
            <w:pPr>
              <w:pStyle w:val="a6"/>
              <w:shd w:val="clear" w:color="auto" w:fill="FFFFFF" w:themeFill="background1"/>
              <w:rPr>
                <w:rFonts w:ascii="Times New Roman" w:hAnsi="Times New Roman"/>
                <w:spacing w:val="-2"/>
                <w:sz w:val="24"/>
                <w:szCs w:val="24"/>
              </w:rPr>
            </w:pPr>
          </w:p>
          <w:p w:rsidR="00E900B0" w:rsidRDefault="00E900B0" w:rsidP="00B72B14">
            <w:pPr>
              <w:pStyle w:val="a6"/>
              <w:shd w:val="clear" w:color="auto" w:fill="FFFFFF" w:themeFill="background1"/>
              <w:rPr>
                <w:rFonts w:ascii="Times New Roman" w:hAnsi="Times New Roman"/>
                <w:spacing w:val="-2"/>
                <w:sz w:val="24"/>
                <w:szCs w:val="24"/>
              </w:rPr>
            </w:pPr>
            <w:r>
              <w:rPr>
                <w:rFonts w:ascii="Times New Roman" w:hAnsi="Times New Roman"/>
                <w:spacing w:val="-2"/>
                <w:sz w:val="24"/>
                <w:szCs w:val="24"/>
              </w:rPr>
              <w:t>Модуль «Коллективная социально значимая деятельность в Движении Первых»</w:t>
            </w:r>
          </w:p>
          <w:p w:rsidR="00E900B0" w:rsidRDefault="00E900B0" w:rsidP="00B72B14">
            <w:pPr>
              <w:pStyle w:val="a6"/>
              <w:shd w:val="clear" w:color="auto" w:fill="FFFFFF" w:themeFill="background1"/>
              <w:rPr>
                <w:rFonts w:ascii="Times New Roman" w:hAnsi="Times New Roman"/>
                <w:spacing w:val="-2"/>
                <w:sz w:val="24"/>
                <w:szCs w:val="24"/>
              </w:rPr>
            </w:pPr>
          </w:p>
          <w:p w:rsidR="00E900B0" w:rsidRDefault="00E900B0" w:rsidP="00B72B14">
            <w:pPr>
              <w:pStyle w:val="a6"/>
              <w:shd w:val="clear" w:color="auto" w:fill="FFFFFF" w:themeFill="background1"/>
              <w:rPr>
                <w:rFonts w:ascii="Times New Roman" w:hAnsi="Times New Roman"/>
                <w:spacing w:val="-2"/>
                <w:sz w:val="24"/>
                <w:szCs w:val="24"/>
              </w:rPr>
            </w:pPr>
            <w:r>
              <w:rPr>
                <w:rFonts w:ascii="Times New Roman" w:hAnsi="Times New Roman"/>
                <w:spacing w:val="-2"/>
                <w:sz w:val="24"/>
                <w:szCs w:val="24"/>
              </w:rPr>
              <w:t>Модуль «Экскурсии и походы»</w:t>
            </w:r>
          </w:p>
          <w:p w:rsidR="00E900B0" w:rsidRDefault="00E900B0" w:rsidP="00B72B14">
            <w:pPr>
              <w:pStyle w:val="a6"/>
              <w:shd w:val="clear" w:color="auto" w:fill="FFFFFF" w:themeFill="background1"/>
              <w:rPr>
                <w:rFonts w:ascii="Times New Roman" w:hAnsi="Times New Roman"/>
                <w:b/>
                <w:sz w:val="24"/>
                <w:szCs w:val="24"/>
              </w:rPr>
            </w:pPr>
            <w:r>
              <w:rPr>
                <w:rFonts w:ascii="Times New Roman" w:hAnsi="Times New Roman"/>
                <w:spacing w:val="-2"/>
                <w:sz w:val="24"/>
                <w:szCs w:val="24"/>
              </w:rPr>
              <w:t xml:space="preserve"> Модуль «Профориентация»</w:t>
            </w:r>
          </w:p>
        </w:tc>
      </w:tr>
      <w:tr w:rsidR="00E900B0" w:rsidTr="00B72B14">
        <w:trPr>
          <w:trHeight w:val="4071"/>
        </w:trPr>
        <w:tc>
          <w:tcPr>
            <w:tcW w:w="1521" w:type="dxa"/>
          </w:tcPr>
          <w:p w:rsidR="00E900B0" w:rsidRDefault="00E900B0" w:rsidP="00B72B14">
            <w:pPr>
              <w:pStyle w:val="a6"/>
              <w:shd w:val="clear" w:color="auto" w:fill="FFFFFF" w:themeFill="background1"/>
              <w:rPr>
                <w:rFonts w:ascii="Times New Roman" w:hAnsi="Times New Roman"/>
                <w:b/>
                <w:sz w:val="24"/>
                <w:szCs w:val="24"/>
                <w:lang w:val="tt-RU"/>
              </w:rPr>
            </w:pPr>
            <w:r>
              <w:rPr>
                <w:rFonts w:ascii="Times New Roman" w:hAnsi="Times New Roman"/>
                <w:b/>
                <w:sz w:val="24"/>
                <w:szCs w:val="24"/>
                <w:lang w:val="tt-RU"/>
              </w:rPr>
              <w:t>5.06.2025</w:t>
            </w:r>
          </w:p>
          <w:p w:rsidR="00E900B0" w:rsidRDefault="00E900B0" w:rsidP="00B72B14">
            <w:pPr>
              <w:pStyle w:val="a6"/>
              <w:shd w:val="clear" w:color="auto" w:fill="FFFFFF" w:themeFill="background1"/>
              <w:rPr>
                <w:rFonts w:ascii="Times New Roman" w:hAnsi="Times New Roman"/>
                <w:b/>
                <w:sz w:val="24"/>
                <w:szCs w:val="24"/>
              </w:rPr>
            </w:pPr>
          </w:p>
        </w:tc>
        <w:tc>
          <w:tcPr>
            <w:tcW w:w="4433" w:type="dxa"/>
          </w:tcPr>
          <w:p w:rsidR="00844266" w:rsidRDefault="00844266" w:rsidP="00B72B14">
            <w:pPr>
              <w:pStyle w:val="a6"/>
              <w:shd w:val="clear" w:color="auto" w:fill="FFFFFF" w:themeFill="background1"/>
              <w:rPr>
                <w:rFonts w:ascii="Times New Roman" w:hAnsi="Times New Roman"/>
                <w:sz w:val="24"/>
                <w:szCs w:val="24"/>
              </w:rPr>
            </w:pPr>
            <w:r>
              <w:rPr>
                <w:rFonts w:ascii="Times New Roman" w:hAnsi="Times New Roman"/>
                <w:b/>
                <w:sz w:val="24"/>
                <w:szCs w:val="24"/>
              </w:rPr>
              <w:t>Сбор детей. Линейка.</w:t>
            </w:r>
            <w:r>
              <w:rPr>
                <w:rFonts w:ascii="Times New Roman" w:hAnsi="Times New Roman"/>
                <w:sz w:val="24"/>
                <w:szCs w:val="24"/>
              </w:rPr>
              <w:t xml:space="preserve"> Исполнение гимна. Поднятие флагов.</w:t>
            </w:r>
          </w:p>
          <w:p w:rsidR="00844266" w:rsidRDefault="00844266" w:rsidP="00B72B14">
            <w:pPr>
              <w:shd w:val="clear" w:color="auto" w:fill="FFFFFF" w:themeFill="background1"/>
              <w:rPr>
                <w:sz w:val="24"/>
                <w:szCs w:val="24"/>
                <w:lang w:val="tt-RU"/>
              </w:rPr>
            </w:pPr>
          </w:p>
          <w:p w:rsidR="00844266" w:rsidRDefault="00844266" w:rsidP="00B72B14">
            <w:pPr>
              <w:pStyle w:val="a6"/>
              <w:shd w:val="clear" w:color="auto" w:fill="FFFFFF" w:themeFill="background1"/>
              <w:rPr>
                <w:rFonts w:ascii="Times New Roman" w:hAnsi="Times New Roman"/>
                <w:sz w:val="24"/>
                <w:szCs w:val="24"/>
              </w:rPr>
            </w:pPr>
            <w:r>
              <w:rPr>
                <w:rFonts w:ascii="Times New Roman" w:hAnsi="Times New Roman"/>
                <w:b/>
                <w:sz w:val="24"/>
                <w:szCs w:val="24"/>
              </w:rPr>
              <w:t>Зарядка (</w:t>
            </w:r>
            <w:proofErr w:type="spellStart"/>
            <w:r>
              <w:rPr>
                <w:rFonts w:ascii="Times New Roman" w:hAnsi="Times New Roman"/>
                <w:sz w:val="24"/>
                <w:szCs w:val="24"/>
              </w:rPr>
              <w:t>Флешмоб</w:t>
            </w:r>
            <w:proofErr w:type="spellEnd"/>
            <w:r>
              <w:rPr>
                <w:rFonts w:ascii="Times New Roman" w:hAnsi="Times New Roman"/>
                <w:sz w:val="24"/>
                <w:szCs w:val="24"/>
              </w:rPr>
              <w:t xml:space="preserve"> «Движение Первых»</w:t>
            </w:r>
            <w:r>
              <w:rPr>
                <w:rFonts w:ascii="Times New Roman" w:hAnsi="Times New Roman"/>
                <w:b/>
                <w:sz w:val="24"/>
                <w:szCs w:val="24"/>
              </w:rPr>
              <w:t xml:space="preserve"> </w:t>
            </w:r>
            <w:r>
              <w:rPr>
                <w:rFonts w:ascii="Times New Roman" w:hAnsi="Times New Roman"/>
                <w:sz w:val="24"/>
                <w:szCs w:val="24"/>
              </w:rPr>
              <w:t>и «Орлята России»)</w:t>
            </w:r>
          </w:p>
          <w:p w:rsidR="00844266" w:rsidRDefault="00844266" w:rsidP="00B72B14">
            <w:pPr>
              <w:pStyle w:val="a6"/>
              <w:shd w:val="clear" w:color="auto" w:fill="FFFFFF" w:themeFill="background1"/>
              <w:rPr>
                <w:rFonts w:ascii="Times New Roman" w:hAnsi="Times New Roman"/>
                <w:sz w:val="24"/>
                <w:szCs w:val="24"/>
              </w:rPr>
            </w:pPr>
          </w:p>
          <w:p w:rsidR="00E900B0" w:rsidRDefault="00E900B0" w:rsidP="00B72B14">
            <w:pPr>
              <w:shd w:val="clear" w:color="auto" w:fill="FFFFFF" w:themeFill="background1"/>
              <w:ind w:firstLineChars="50" w:firstLine="120"/>
              <w:rPr>
                <w:sz w:val="24"/>
                <w:szCs w:val="24"/>
              </w:rPr>
            </w:pPr>
            <w:r>
              <w:rPr>
                <w:sz w:val="24"/>
                <w:szCs w:val="24"/>
              </w:rPr>
              <w:t xml:space="preserve">Конкурс на самого лучшего Рыболова </w:t>
            </w:r>
          </w:p>
          <w:p w:rsidR="004B0104" w:rsidRDefault="004B0104" w:rsidP="00B72B14">
            <w:pPr>
              <w:shd w:val="clear" w:color="auto" w:fill="FFFFFF"/>
              <w:jc w:val="both"/>
              <w:rPr>
                <w:rFonts w:eastAsia="SimSun"/>
                <w:sz w:val="24"/>
                <w:szCs w:val="24"/>
              </w:rPr>
            </w:pPr>
          </w:p>
          <w:p w:rsidR="00E900B0" w:rsidRDefault="00E900B0" w:rsidP="00B72B14">
            <w:pPr>
              <w:shd w:val="clear" w:color="auto" w:fill="FFFFFF"/>
              <w:jc w:val="both"/>
              <w:rPr>
                <w:rFonts w:eastAsia="SimSun"/>
                <w:sz w:val="24"/>
                <w:szCs w:val="24"/>
              </w:rPr>
            </w:pPr>
            <w:r>
              <w:rPr>
                <w:rFonts w:eastAsia="SimSun"/>
                <w:sz w:val="24"/>
                <w:szCs w:val="24"/>
              </w:rPr>
              <w:t>“</w:t>
            </w:r>
            <w:proofErr w:type="spellStart"/>
            <w:r>
              <w:rPr>
                <w:rFonts w:eastAsia="SimSun"/>
                <w:sz w:val="24"/>
                <w:szCs w:val="24"/>
              </w:rPr>
              <w:t>Мульт-пульти</w:t>
            </w:r>
            <w:proofErr w:type="spellEnd"/>
            <w:r>
              <w:rPr>
                <w:rFonts w:eastAsia="SimSun"/>
                <w:sz w:val="24"/>
                <w:szCs w:val="24"/>
              </w:rPr>
              <w:t xml:space="preserve"> чудная страна” просмотр мультфильмов</w:t>
            </w:r>
          </w:p>
          <w:p w:rsidR="004B0104" w:rsidRDefault="004B0104" w:rsidP="00B72B14">
            <w:pPr>
              <w:shd w:val="clear" w:color="auto" w:fill="FFFFFF"/>
              <w:jc w:val="both"/>
              <w:rPr>
                <w:rFonts w:eastAsia="SimSun"/>
                <w:sz w:val="24"/>
                <w:szCs w:val="24"/>
              </w:rPr>
            </w:pPr>
          </w:p>
          <w:p w:rsidR="00E900B0" w:rsidRDefault="00E900B0" w:rsidP="00B72B14">
            <w:pPr>
              <w:pStyle w:val="a6"/>
              <w:shd w:val="clear" w:color="auto" w:fill="FFFFFF" w:themeFill="background1"/>
              <w:rPr>
                <w:rFonts w:ascii="Times New Roman" w:hAnsi="Times New Roman"/>
                <w:b/>
                <w:color w:val="000000" w:themeColor="text1"/>
                <w:sz w:val="24"/>
                <w:szCs w:val="24"/>
                <w:shd w:val="clear" w:color="auto" w:fill="FFFFFF"/>
              </w:rPr>
            </w:pPr>
            <w:r>
              <w:rPr>
                <w:rFonts w:ascii="Times New Roman" w:hAnsi="Times New Roman"/>
                <w:b/>
                <w:color w:val="000000" w:themeColor="text1"/>
                <w:sz w:val="24"/>
                <w:szCs w:val="24"/>
                <w:shd w:val="clear" w:color="auto" w:fill="FFFFFF"/>
              </w:rPr>
              <w:t>Ежедневный «</w:t>
            </w:r>
            <w:r>
              <w:rPr>
                <w:rFonts w:ascii="Times New Roman" w:hAnsi="Times New Roman"/>
                <w:b/>
                <w:bCs/>
                <w:color w:val="000000" w:themeColor="text1"/>
                <w:sz w:val="24"/>
                <w:szCs w:val="24"/>
                <w:shd w:val="clear" w:color="auto" w:fill="FFFFFF"/>
              </w:rPr>
              <w:t>огонек</w:t>
            </w:r>
            <w:r>
              <w:rPr>
                <w:rFonts w:ascii="Times New Roman" w:hAnsi="Times New Roman"/>
                <w:b/>
                <w:color w:val="000000" w:themeColor="text1"/>
                <w:sz w:val="24"/>
                <w:szCs w:val="24"/>
                <w:shd w:val="clear" w:color="auto" w:fill="FFFFFF"/>
              </w:rPr>
              <w:t>»-анализ дня.</w:t>
            </w:r>
          </w:p>
          <w:p w:rsidR="00E900B0" w:rsidRDefault="00E900B0" w:rsidP="00B72B14">
            <w:pPr>
              <w:pStyle w:val="a6"/>
              <w:shd w:val="clear" w:color="auto" w:fill="FFFFFF" w:themeFill="background1"/>
              <w:rPr>
                <w:rFonts w:ascii="Times New Roman" w:hAnsi="Times New Roman"/>
                <w:sz w:val="24"/>
                <w:szCs w:val="24"/>
              </w:rPr>
            </w:pPr>
          </w:p>
        </w:tc>
        <w:tc>
          <w:tcPr>
            <w:tcW w:w="3964" w:type="dxa"/>
          </w:tcPr>
          <w:p w:rsidR="004B0104" w:rsidRDefault="004B0104" w:rsidP="00B72B14">
            <w:pPr>
              <w:pStyle w:val="TableParagraph"/>
              <w:ind w:left="-118" w:right="96"/>
              <w:rPr>
                <w:spacing w:val="-2"/>
                <w:sz w:val="24"/>
                <w:szCs w:val="24"/>
              </w:rPr>
            </w:pPr>
            <w:r w:rsidRPr="00357505">
              <w:rPr>
                <w:sz w:val="24"/>
                <w:szCs w:val="24"/>
              </w:rPr>
              <w:t xml:space="preserve">Модуль «Детское </w:t>
            </w:r>
            <w:r w:rsidRPr="00357505">
              <w:rPr>
                <w:spacing w:val="-2"/>
                <w:sz w:val="24"/>
                <w:szCs w:val="24"/>
              </w:rPr>
              <w:t xml:space="preserve">самоуправление» </w:t>
            </w:r>
          </w:p>
          <w:p w:rsidR="004B0104" w:rsidRDefault="004B0104" w:rsidP="00B72B14">
            <w:pPr>
              <w:pStyle w:val="TableParagraph"/>
              <w:ind w:left="-118" w:right="96"/>
              <w:rPr>
                <w:spacing w:val="-2"/>
                <w:sz w:val="24"/>
                <w:szCs w:val="24"/>
              </w:rPr>
            </w:pPr>
          </w:p>
          <w:p w:rsidR="004B0104" w:rsidRPr="00357505" w:rsidRDefault="004B0104" w:rsidP="00B72B14">
            <w:pPr>
              <w:pStyle w:val="TableParagraph"/>
              <w:ind w:left="-118" w:right="96"/>
              <w:rPr>
                <w:spacing w:val="-2"/>
                <w:sz w:val="24"/>
                <w:szCs w:val="24"/>
              </w:rPr>
            </w:pPr>
            <w:r w:rsidRPr="00357505">
              <w:rPr>
                <w:sz w:val="24"/>
                <w:szCs w:val="24"/>
              </w:rPr>
              <w:t>Модуль</w:t>
            </w:r>
            <w:r w:rsidRPr="00357505">
              <w:rPr>
                <w:spacing w:val="-15"/>
                <w:sz w:val="24"/>
                <w:szCs w:val="24"/>
              </w:rPr>
              <w:t xml:space="preserve"> </w:t>
            </w:r>
            <w:r w:rsidRPr="00357505">
              <w:rPr>
                <w:sz w:val="24"/>
                <w:szCs w:val="24"/>
              </w:rPr>
              <w:t xml:space="preserve">«Спортивно- </w:t>
            </w:r>
            <w:r w:rsidRPr="00357505">
              <w:rPr>
                <w:spacing w:val="-2"/>
                <w:sz w:val="24"/>
                <w:szCs w:val="24"/>
              </w:rPr>
              <w:t>оздоровительная работа»</w:t>
            </w:r>
          </w:p>
          <w:p w:rsidR="004B0104" w:rsidRDefault="004B0104" w:rsidP="00B72B14">
            <w:pPr>
              <w:pStyle w:val="a6"/>
              <w:shd w:val="clear" w:color="auto" w:fill="FFFFFF" w:themeFill="background1"/>
              <w:ind w:left="-118"/>
              <w:rPr>
                <w:rFonts w:ascii="Times New Roman" w:hAnsi="Times New Roman"/>
                <w:spacing w:val="-2"/>
                <w:sz w:val="24"/>
                <w:szCs w:val="24"/>
              </w:rPr>
            </w:pPr>
          </w:p>
          <w:p w:rsidR="004B0104" w:rsidRDefault="004B0104" w:rsidP="00B72B14">
            <w:pPr>
              <w:pStyle w:val="a6"/>
              <w:shd w:val="clear" w:color="auto" w:fill="FFFFFF" w:themeFill="background1"/>
              <w:rPr>
                <w:rFonts w:ascii="Times New Roman" w:hAnsi="Times New Roman"/>
                <w:spacing w:val="-2"/>
                <w:sz w:val="24"/>
                <w:szCs w:val="24"/>
              </w:rPr>
            </w:pPr>
            <w:r>
              <w:rPr>
                <w:rFonts w:ascii="Times New Roman" w:hAnsi="Times New Roman"/>
                <w:spacing w:val="-2"/>
                <w:sz w:val="24"/>
                <w:szCs w:val="24"/>
              </w:rPr>
              <w:t>Модуль «Психолого-педагогическое сопровождение»</w:t>
            </w:r>
          </w:p>
          <w:p w:rsidR="004B0104" w:rsidRDefault="004B0104" w:rsidP="00B72B14">
            <w:pPr>
              <w:pStyle w:val="a6"/>
              <w:shd w:val="clear" w:color="auto" w:fill="FFFFFF" w:themeFill="background1"/>
              <w:rPr>
                <w:rFonts w:ascii="Times New Roman" w:hAnsi="Times New Roman"/>
                <w:spacing w:val="-2"/>
                <w:sz w:val="24"/>
                <w:szCs w:val="24"/>
              </w:rPr>
            </w:pPr>
          </w:p>
          <w:p w:rsidR="004B0104" w:rsidRDefault="004B0104" w:rsidP="00B72B14">
            <w:pPr>
              <w:pStyle w:val="a6"/>
              <w:shd w:val="clear" w:color="auto" w:fill="FFFFFF" w:themeFill="background1"/>
              <w:rPr>
                <w:rFonts w:ascii="Times New Roman" w:hAnsi="Times New Roman"/>
                <w:spacing w:val="-2"/>
                <w:sz w:val="24"/>
                <w:szCs w:val="24"/>
              </w:rPr>
            </w:pPr>
            <w:r>
              <w:rPr>
                <w:rFonts w:ascii="Times New Roman" w:hAnsi="Times New Roman"/>
                <w:spacing w:val="-2"/>
                <w:sz w:val="24"/>
                <w:szCs w:val="24"/>
              </w:rPr>
              <w:t>Модуль «Коллективная социально значимая деятельность в Движении Первых»</w:t>
            </w:r>
          </w:p>
          <w:p w:rsidR="004B0104" w:rsidRDefault="004B0104" w:rsidP="00B72B14">
            <w:pPr>
              <w:pStyle w:val="a6"/>
              <w:shd w:val="clear" w:color="auto" w:fill="FFFFFF" w:themeFill="background1"/>
              <w:rPr>
                <w:rFonts w:ascii="Times New Roman" w:hAnsi="Times New Roman"/>
                <w:spacing w:val="-2"/>
                <w:sz w:val="24"/>
                <w:szCs w:val="24"/>
              </w:rPr>
            </w:pPr>
          </w:p>
          <w:p w:rsidR="004B0104" w:rsidRDefault="004B0104" w:rsidP="00B72B14">
            <w:pPr>
              <w:pStyle w:val="a6"/>
              <w:shd w:val="clear" w:color="auto" w:fill="FFFFFF" w:themeFill="background1"/>
              <w:rPr>
                <w:rFonts w:ascii="Times New Roman" w:hAnsi="Times New Roman"/>
                <w:spacing w:val="-2"/>
                <w:sz w:val="24"/>
                <w:szCs w:val="24"/>
              </w:rPr>
            </w:pPr>
            <w:r>
              <w:rPr>
                <w:rFonts w:ascii="Times New Roman" w:hAnsi="Times New Roman"/>
                <w:spacing w:val="-2"/>
                <w:sz w:val="24"/>
                <w:szCs w:val="24"/>
              </w:rPr>
              <w:t>Модуль «Экскурсии и походы»</w:t>
            </w:r>
          </w:p>
          <w:p w:rsidR="00E900B0" w:rsidRDefault="004B0104" w:rsidP="00B72B14">
            <w:pPr>
              <w:pStyle w:val="a6"/>
              <w:shd w:val="clear" w:color="auto" w:fill="FFFFFF" w:themeFill="background1"/>
              <w:rPr>
                <w:rFonts w:ascii="Times New Roman" w:hAnsi="Times New Roman"/>
                <w:b/>
                <w:sz w:val="24"/>
                <w:szCs w:val="24"/>
              </w:rPr>
            </w:pPr>
            <w:r>
              <w:rPr>
                <w:rFonts w:ascii="Times New Roman" w:hAnsi="Times New Roman"/>
                <w:spacing w:val="-2"/>
                <w:sz w:val="24"/>
                <w:szCs w:val="24"/>
              </w:rPr>
              <w:t xml:space="preserve"> Модуль «Культура России»</w:t>
            </w:r>
          </w:p>
        </w:tc>
      </w:tr>
      <w:tr w:rsidR="004B0104" w:rsidTr="00B72B14">
        <w:trPr>
          <w:trHeight w:val="4695"/>
        </w:trPr>
        <w:tc>
          <w:tcPr>
            <w:tcW w:w="1521" w:type="dxa"/>
          </w:tcPr>
          <w:p w:rsidR="004B0104" w:rsidRDefault="004B0104" w:rsidP="00B72B14">
            <w:pPr>
              <w:shd w:val="clear" w:color="auto" w:fill="FFFFFF" w:themeFill="background1"/>
              <w:rPr>
                <w:b/>
                <w:sz w:val="24"/>
                <w:szCs w:val="24"/>
                <w:lang w:val="tt-RU"/>
              </w:rPr>
            </w:pPr>
            <w:r>
              <w:rPr>
                <w:b/>
                <w:sz w:val="24"/>
                <w:szCs w:val="24"/>
                <w:lang w:val="tt-RU"/>
              </w:rPr>
              <w:t>6</w:t>
            </w:r>
            <w:r>
              <w:rPr>
                <w:b/>
                <w:sz w:val="24"/>
                <w:szCs w:val="24"/>
              </w:rPr>
              <w:t>.06.202</w:t>
            </w:r>
            <w:r>
              <w:rPr>
                <w:b/>
                <w:sz w:val="24"/>
                <w:szCs w:val="24"/>
                <w:lang w:val="tt-RU"/>
              </w:rPr>
              <w:t>5</w:t>
            </w:r>
          </w:p>
          <w:p w:rsidR="004B0104" w:rsidRDefault="004B0104" w:rsidP="00B72B14">
            <w:pPr>
              <w:shd w:val="clear" w:color="auto" w:fill="FFFFFF" w:themeFill="background1"/>
              <w:rPr>
                <w:b/>
                <w:sz w:val="24"/>
                <w:szCs w:val="24"/>
              </w:rPr>
            </w:pPr>
          </w:p>
        </w:tc>
        <w:tc>
          <w:tcPr>
            <w:tcW w:w="4433" w:type="dxa"/>
          </w:tcPr>
          <w:p w:rsidR="004B0104" w:rsidRDefault="004B0104" w:rsidP="00B72B14">
            <w:pPr>
              <w:pStyle w:val="a6"/>
              <w:shd w:val="clear" w:color="auto" w:fill="FFFFFF" w:themeFill="background1"/>
              <w:rPr>
                <w:rFonts w:ascii="Times New Roman" w:hAnsi="Times New Roman"/>
                <w:sz w:val="24"/>
                <w:szCs w:val="24"/>
              </w:rPr>
            </w:pPr>
            <w:r>
              <w:rPr>
                <w:rFonts w:ascii="Times New Roman" w:hAnsi="Times New Roman"/>
                <w:b/>
                <w:sz w:val="24"/>
                <w:szCs w:val="24"/>
              </w:rPr>
              <w:t>Сбор детей. Линейка.</w:t>
            </w:r>
            <w:r>
              <w:rPr>
                <w:rFonts w:ascii="Times New Roman" w:hAnsi="Times New Roman"/>
                <w:sz w:val="24"/>
                <w:szCs w:val="24"/>
              </w:rPr>
              <w:t xml:space="preserve"> Исполнение гимна. Поднятие флагов.</w:t>
            </w:r>
          </w:p>
          <w:p w:rsidR="004B0104" w:rsidRDefault="004B0104" w:rsidP="00B72B14">
            <w:pPr>
              <w:shd w:val="clear" w:color="auto" w:fill="FFFFFF" w:themeFill="background1"/>
              <w:rPr>
                <w:sz w:val="24"/>
                <w:szCs w:val="24"/>
                <w:lang w:val="tt-RU"/>
              </w:rPr>
            </w:pPr>
          </w:p>
          <w:p w:rsidR="004B0104" w:rsidRDefault="004B0104" w:rsidP="00B72B14">
            <w:pPr>
              <w:pStyle w:val="a6"/>
              <w:shd w:val="clear" w:color="auto" w:fill="FFFFFF" w:themeFill="background1"/>
              <w:rPr>
                <w:rFonts w:ascii="Times New Roman" w:hAnsi="Times New Roman"/>
                <w:sz w:val="24"/>
                <w:szCs w:val="24"/>
              </w:rPr>
            </w:pPr>
            <w:r>
              <w:rPr>
                <w:rFonts w:ascii="Times New Roman" w:hAnsi="Times New Roman"/>
                <w:b/>
                <w:sz w:val="24"/>
                <w:szCs w:val="24"/>
              </w:rPr>
              <w:t>Зарядка (</w:t>
            </w:r>
            <w:proofErr w:type="spellStart"/>
            <w:r>
              <w:rPr>
                <w:rFonts w:ascii="Times New Roman" w:hAnsi="Times New Roman"/>
                <w:sz w:val="24"/>
                <w:szCs w:val="24"/>
              </w:rPr>
              <w:t>Флешмоб</w:t>
            </w:r>
            <w:proofErr w:type="spellEnd"/>
            <w:r>
              <w:rPr>
                <w:rFonts w:ascii="Times New Roman" w:hAnsi="Times New Roman"/>
                <w:sz w:val="24"/>
                <w:szCs w:val="24"/>
              </w:rPr>
              <w:t xml:space="preserve"> «Движение Первых»</w:t>
            </w:r>
            <w:r>
              <w:rPr>
                <w:rFonts w:ascii="Times New Roman" w:hAnsi="Times New Roman"/>
                <w:b/>
                <w:sz w:val="24"/>
                <w:szCs w:val="24"/>
              </w:rPr>
              <w:t xml:space="preserve"> </w:t>
            </w:r>
            <w:r>
              <w:rPr>
                <w:rFonts w:ascii="Times New Roman" w:hAnsi="Times New Roman"/>
                <w:sz w:val="24"/>
                <w:szCs w:val="24"/>
              </w:rPr>
              <w:t>и «Орлята России»)</w:t>
            </w:r>
          </w:p>
          <w:p w:rsidR="004B0104" w:rsidRDefault="004B0104" w:rsidP="00B72B14">
            <w:pPr>
              <w:pStyle w:val="a6"/>
              <w:shd w:val="clear" w:color="auto" w:fill="FFFFFF" w:themeFill="background1"/>
              <w:rPr>
                <w:rFonts w:ascii="Times New Roman" w:hAnsi="Times New Roman"/>
                <w:sz w:val="24"/>
                <w:szCs w:val="24"/>
              </w:rPr>
            </w:pPr>
          </w:p>
          <w:p w:rsidR="004B0104" w:rsidRDefault="004B0104" w:rsidP="00B72B14">
            <w:pPr>
              <w:shd w:val="clear" w:color="auto" w:fill="FFFFFF" w:themeFill="background1"/>
              <w:jc w:val="both"/>
              <w:rPr>
                <w:sz w:val="24"/>
                <w:szCs w:val="24"/>
              </w:rPr>
            </w:pPr>
            <w:r>
              <w:rPr>
                <w:sz w:val="24"/>
                <w:szCs w:val="24"/>
              </w:rPr>
              <w:t>Конкурс рисунков «Нет коррупции!»</w:t>
            </w:r>
          </w:p>
          <w:p w:rsidR="004B0104" w:rsidRDefault="004B0104" w:rsidP="00B72B14">
            <w:pPr>
              <w:shd w:val="clear" w:color="auto" w:fill="FFFFFF" w:themeFill="background1"/>
              <w:jc w:val="both"/>
              <w:rPr>
                <w:sz w:val="24"/>
                <w:szCs w:val="24"/>
              </w:rPr>
            </w:pPr>
          </w:p>
          <w:p w:rsidR="004B0104" w:rsidRDefault="00890742" w:rsidP="00B72B14">
            <w:pPr>
              <w:shd w:val="clear" w:color="auto" w:fill="FFFFFF" w:themeFill="background1"/>
              <w:jc w:val="both"/>
              <w:rPr>
                <w:color w:val="1C1C1C"/>
                <w:sz w:val="24"/>
                <w:szCs w:val="24"/>
                <w:shd w:val="clear" w:color="auto" w:fill="FFFFFF"/>
              </w:rPr>
            </w:pPr>
            <w:r>
              <w:rPr>
                <w:sz w:val="24"/>
                <w:szCs w:val="24"/>
              </w:rPr>
              <w:t>Экскурсия в СДК</w:t>
            </w:r>
          </w:p>
          <w:p w:rsidR="004B0104" w:rsidRDefault="004B0104" w:rsidP="00B72B14">
            <w:pPr>
              <w:shd w:val="clear" w:color="auto" w:fill="FFFFFF" w:themeFill="background1"/>
              <w:jc w:val="both"/>
              <w:rPr>
                <w:sz w:val="24"/>
                <w:szCs w:val="24"/>
              </w:rPr>
            </w:pPr>
          </w:p>
          <w:p w:rsidR="004B0104" w:rsidRDefault="004B0104" w:rsidP="00B72B14">
            <w:pPr>
              <w:shd w:val="clear" w:color="auto" w:fill="FFFFFF" w:themeFill="background1"/>
              <w:rPr>
                <w:sz w:val="24"/>
                <w:szCs w:val="24"/>
              </w:rPr>
            </w:pPr>
            <w:r>
              <w:rPr>
                <w:sz w:val="24"/>
                <w:szCs w:val="24"/>
              </w:rPr>
              <w:t xml:space="preserve">Спортивная </w:t>
            </w:r>
            <w:proofErr w:type="gramStart"/>
            <w:r>
              <w:rPr>
                <w:sz w:val="24"/>
                <w:szCs w:val="24"/>
              </w:rPr>
              <w:t>эстафета  «</w:t>
            </w:r>
            <w:proofErr w:type="gramEnd"/>
            <w:r>
              <w:rPr>
                <w:sz w:val="24"/>
                <w:szCs w:val="24"/>
              </w:rPr>
              <w:t xml:space="preserve">Один за всех и все за одного» </w:t>
            </w:r>
          </w:p>
          <w:p w:rsidR="004B0104" w:rsidRDefault="004B0104" w:rsidP="00B72B14">
            <w:pPr>
              <w:shd w:val="clear" w:color="auto" w:fill="FFFFFF" w:themeFill="background1"/>
              <w:rPr>
                <w:sz w:val="24"/>
                <w:szCs w:val="24"/>
              </w:rPr>
            </w:pPr>
          </w:p>
          <w:p w:rsidR="004B0104" w:rsidRDefault="004B0104" w:rsidP="00B72B14">
            <w:pPr>
              <w:pStyle w:val="a6"/>
              <w:shd w:val="clear" w:color="auto" w:fill="FFFFFF" w:themeFill="background1"/>
              <w:rPr>
                <w:rFonts w:ascii="Times New Roman" w:hAnsi="Times New Roman"/>
                <w:b/>
                <w:color w:val="000000" w:themeColor="text1"/>
                <w:sz w:val="24"/>
                <w:szCs w:val="24"/>
                <w:shd w:val="clear" w:color="auto" w:fill="FFFFFF"/>
              </w:rPr>
            </w:pPr>
            <w:r>
              <w:rPr>
                <w:rFonts w:ascii="Times New Roman" w:hAnsi="Times New Roman"/>
                <w:b/>
                <w:color w:val="000000" w:themeColor="text1"/>
                <w:sz w:val="24"/>
                <w:szCs w:val="24"/>
                <w:shd w:val="clear" w:color="auto" w:fill="FFFFFF"/>
              </w:rPr>
              <w:t>Ежедневный «</w:t>
            </w:r>
            <w:r>
              <w:rPr>
                <w:rFonts w:ascii="Times New Roman" w:hAnsi="Times New Roman"/>
                <w:b/>
                <w:bCs/>
                <w:color w:val="000000" w:themeColor="text1"/>
                <w:sz w:val="24"/>
                <w:szCs w:val="24"/>
                <w:shd w:val="clear" w:color="auto" w:fill="FFFFFF"/>
              </w:rPr>
              <w:t>огонек</w:t>
            </w:r>
            <w:r>
              <w:rPr>
                <w:rFonts w:ascii="Times New Roman" w:hAnsi="Times New Roman"/>
                <w:b/>
                <w:color w:val="000000" w:themeColor="text1"/>
                <w:sz w:val="24"/>
                <w:szCs w:val="24"/>
                <w:shd w:val="clear" w:color="auto" w:fill="FFFFFF"/>
              </w:rPr>
              <w:t>»-анализ дня.</w:t>
            </w:r>
          </w:p>
          <w:p w:rsidR="004B0104" w:rsidRDefault="004B0104" w:rsidP="00B72B14">
            <w:pPr>
              <w:pStyle w:val="a6"/>
              <w:shd w:val="clear" w:color="auto" w:fill="FFFFFF" w:themeFill="background1"/>
              <w:rPr>
                <w:rFonts w:ascii="Times New Roman" w:hAnsi="Times New Roman"/>
                <w:sz w:val="24"/>
                <w:szCs w:val="24"/>
              </w:rPr>
            </w:pPr>
          </w:p>
        </w:tc>
        <w:tc>
          <w:tcPr>
            <w:tcW w:w="3964" w:type="dxa"/>
          </w:tcPr>
          <w:p w:rsidR="004B0104" w:rsidRDefault="004B0104" w:rsidP="00B72B14">
            <w:pPr>
              <w:pStyle w:val="TableParagraph"/>
              <w:ind w:left="176" w:right="96"/>
              <w:rPr>
                <w:spacing w:val="-2"/>
                <w:sz w:val="24"/>
                <w:szCs w:val="24"/>
              </w:rPr>
            </w:pPr>
            <w:r w:rsidRPr="00357505">
              <w:rPr>
                <w:sz w:val="24"/>
                <w:szCs w:val="24"/>
              </w:rPr>
              <w:t xml:space="preserve">Модуль «Детское </w:t>
            </w:r>
            <w:r w:rsidRPr="00357505">
              <w:rPr>
                <w:spacing w:val="-2"/>
                <w:sz w:val="24"/>
                <w:szCs w:val="24"/>
              </w:rPr>
              <w:t xml:space="preserve">самоуправление» </w:t>
            </w:r>
          </w:p>
          <w:p w:rsidR="004B0104" w:rsidRDefault="004B0104" w:rsidP="00B72B14">
            <w:pPr>
              <w:pStyle w:val="TableParagraph"/>
              <w:ind w:left="176" w:right="96"/>
              <w:rPr>
                <w:spacing w:val="-2"/>
                <w:sz w:val="24"/>
                <w:szCs w:val="24"/>
              </w:rPr>
            </w:pPr>
          </w:p>
          <w:p w:rsidR="004B0104" w:rsidRPr="00357505" w:rsidRDefault="004B0104" w:rsidP="00B72B14">
            <w:pPr>
              <w:pStyle w:val="TableParagraph"/>
              <w:ind w:left="176" w:right="96"/>
              <w:rPr>
                <w:spacing w:val="-2"/>
                <w:sz w:val="24"/>
                <w:szCs w:val="24"/>
              </w:rPr>
            </w:pPr>
            <w:r w:rsidRPr="00357505">
              <w:rPr>
                <w:sz w:val="24"/>
                <w:szCs w:val="24"/>
              </w:rPr>
              <w:t>Модуль</w:t>
            </w:r>
            <w:r w:rsidRPr="00357505">
              <w:rPr>
                <w:spacing w:val="-15"/>
                <w:sz w:val="24"/>
                <w:szCs w:val="24"/>
              </w:rPr>
              <w:t xml:space="preserve"> </w:t>
            </w:r>
            <w:r w:rsidRPr="00357505">
              <w:rPr>
                <w:sz w:val="24"/>
                <w:szCs w:val="24"/>
              </w:rPr>
              <w:t xml:space="preserve">«Спортивно- </w:t>
            </w:r>
            <w:r w:rsidRPr="00357505">
              <w:rPr>
                <w:spacing w:val="-2"/>
                <w:sz w:val="24"/>
                <w:szCs w:val="24"/>
              </w:rPr>
              <w:t>оздоровительная работа»</w:t>
            </w:r>
          </w:p>
          <w:p w:rsidR="004B0104" w:rsidRDefault="004B0104" w:rsidP="00B72B14">
            <w:pPr>
              <w:pStyle w:val="a6"/>
              <w:shd w:val="clear" w:color="auto" w:fill="FFFFFF" w:themeFill="background1"/>
              <w:rPr>
                <w:rFonts w:ascii="Times New Roman" w:hAnsi="Times New Roman"/>
                <w:spacing w:val="-2"/>
                <w:sz w:val="24"/>
                <w:szCs w:val="24"/>
              </w:rPr>
            </w:pPr>
          </w:p>
          <w:p w:rsidR="004B0104" w:rsidRDefault="004B0104" w:rsidP="00B72B14">
            <w:pPr>
              <w:pStyle w:val="a6"/>
              <w:shd w:val="clear" w:color="auto" w:fill="FFFFFF" w:themeFill="background1"/>
              <w:rPr>
                <w:rFonts w:ascii="Times New Roman" w:hAnsi="Times New Roman"/>
                <w:spacing w:val="-2"/>
                <w:sz w:val="24"/>
                <w:szCs w:val="24"/>
              </w:rPr>
            </w:pPr>
            <w:r>
              <w:rPr>
                <w:rFonts w:ascii="Times New Roman" w:hAnsi="Times New Roman"/>
                <w:spacing w:val="-2"/>
                <w:sz w:val="24"/>
                <w:szCs w:val="24"/>
              </w:rPr>
              <w:t>Модуль «Психолого-педагогическое сопровождение»</w:t>
            </w:r>
          </w:p>
          <w:p w:rsidR="004B0104" w:rsidRDefault="004B0104" w:rsidP="00B72B14">
            <w:pPr>
              <w:pStyle w:val="a6"/>
              <w:shd w:val="clear" w:color="auto" w:fill="FFFFFF" w:themeFill="background1"/>
              <w:rPr>
                <w:rFonts w:ascii="Times New Roman" w:hAnsi="Times New Roman"/>
                <w:spacing w:val="-2"/>
                <w:sz w:val="24"/>
                <w:szCs w:val="24"/>
              </w:rPr>
            </w:pPr>
          </w:p>
          <w:p w:rsidR="004B0104" w:rsidRDefault="004B0104" w:rsidP="00B72B14">
            <w:pPr>
              <w:pStyle w:val="a6"/>
              <w:shd w:val="clear" w:color="auto" w:fill="FFFFFF" w:themeFill="background1"/>
              <w:rPr>
                <w:rFonts w:ascii="Times New Roman" w:hAnsi="Times New Roman"/>
                <w:spacing w:val="-2"/>
                <w:sz w:val="24"/>
                <w:szCs w:val="24"/>
              </w:rPr>
            </w:pPr>
            <w:r>
              <w:rPr>
                <w:rFonts w:ascii="Times New Roman" w:hAnsi="Times New Roman"/>
                <w:spacing w:val="-2"/>
                <w:sz w:val="24"/>
                <w:szCs w:val="24"/>
              </w:rPr>
              <w:t>Модуль «Коллективная социально значимая деятельность в Движении Первых»</w:t>
            </w:r>
          </w:p>
          <w:p w:rsidR="004B0104" w:rsidRDefault="004B0104" w:rsidP="00B72B14">
            <w:pPr>
              <w:pStyle w:val="a6"/>
              <w:shd w:val="clear" w:color="auto" w:fill="FFFFFF" w:themeFill="background1"/>
              <w:rPr>
                <w:rFonts w:ascii="Times New Roman" w:hAnsi="Times New Roman"/>
                <w:spacing w:val="-2"/>
                <w:sz w:val="24"/>
                <w:szCs w:val="24"/>
              </w:rPr>
            </w:pPr>
          </w:p>
          <w:p w:rsidR="004B0104" w:rsidRDefault="004B0104" w:rsidP="00B72B14">
            <w:pPr>
              <w:pStyle w:val="a6"/>
              <w:shd w:val="clear" w:color="auto" w:fill="FFFFFF" w:themeFill="background1"/>
              <w:rPr>
                <w:rFonts w:ascii="Times New Roman" w:hAnsi="Times New Roman"/>
                <w:spacing w:val="-2"/>
                <w:sz w:val="24"/>
                <w:szCs w:val="24"/>
              </w:rPr>
            </w:pPr>
            <w:r>
              <w:rPr>
                <w:rFonts w:ascii="Times New Roman" w:hAnsi="Times New Roman"/>
                <w:spacing w:val="-2"/>
                <w:sz w:val="24"/>
                <w:szCs w:val="24"/>
              </w:rPr>
              <w:t>Модуль «Экскурсии и походы»</w:t>
            </w:r>
          </w:p>
          <w:p w:rsidR="004B0104" w:rsidRDefault="004B0104" w:rsidP="00B72B14">
            <w:pPr>
              <w:pStyle w:val="a6"/>
              <w:shd w:val="clear" w:color="auto" w:fill="FFFFFF" w:themeFill="background1"/>
              <w:rPr>
                <w:rFonts w:ascii="Times New Roman" w:hAnsi="Times New Roman"/>
                <w:b/>
                <w:sz w:val="24"/>
                <w:szCs w:val="24"/>
              </w:rPr>
            </w:pPr>
            <w:r>
              <w:rPr>
                <w:rFonts w:ascii="Times New Roman" w:hAnsi="Times New Roman"/>
                <w:spacing w:val="-2"/>
                <w:sz w:val="24"/>
                <w:szCs w:val="24"/>
              </w:rPr>
              <w:t xml:space="preserve"> Модуль «Профориентация»</w:t>
            </w:r>
          </w:p>
        </w:tc>
      </w:tr>
      <w:tr w:rsidR="004B0104" w:rsidTr="00B72B14">
        <w:trPr>
          <w:trHeight w:val="6357"/>
        </w:trPr>
        <w:tc>
          <w:tcPr>
            <w:tcW w:w="1521" w:type="dxa"/>
          </w:tcPr>
          <w:p w:rsidR="004B0104" w:rsidRDefault="004B0104" w:rsidP="00B72B14">
            <w:pPr>
              <w:pStyle w:val="a6"/>
              <w:shd w:val="clear" w:color="auto" w:fill="FFFFFF" w:themeFill="background1"/>
              <w:rPr>
                <w:rFonts w:ascii="Times New Roman" w:hAnsi="Times New Roman"/>
                <w:b/>
                <w:sz w:val="24"/>
                <w:szCs w:val="24"/>
                <w:lang w:val="tt-RU"/>
              </w:rPr>
            </w:pPr>
            <w:r>
              <w:rPr>
                <w:rFonts w:ascii="Times New Roman" w:hAnsi="Times New Roman"/>
                <w:b/>
                <w:sz w:val="24"/>
                <w:szCs w:val="24"/>
                <w:lang w:val="tt-RU"/>
              </w:rPr>
              <w:lastRenderedPageBreak/>
              <w:t>9.06.2025</w:t>
            </w:r>
          </w:p>
          <w:p w:rsidR="004B0104" w:rsidRDefault="004B0104" w:rsidP="00B72B14">
            <w:pPr>
              <w:pStyle w:val="a6"/>
              <w:shd w:val="clear" w:color="auto" w:fill="FFFFFF" w:themeFill="background1"/>
              <w:rPr>
                <w:rFonts w:ascii="Times New Roman" w:hAnsi="Times New Roman"/>
                <w:b/>
                <w:sz w:val="24"/>
                <w:szCs w:val="24"/>
              </w:rPr>
            </w:pPr>
          </w:p>
        </w:tc>
        <w:tc>
          <w:tcPr>
            <w:tcW w:w="4433" w:type="dxa"/>
          </w:tcPr>
          <w:p w:rsidR="004B0104" w:rsidRDefault="004B0104" w:rsidP="00B72B14">
            <w:pPr>
              <w:pStyle w:val="a6"/>
              <w:shd w:val="clear" w:color="auto" w:fill="FFFFFF" w:themeFill="background1"/>
              <w:rPr>
                <w:rFonts w:ascii="Times New Roman" w:hAnsi="Times New Roman"/>
                <w:sz w:val="24"/>
                <w:szCs w:val="24"/>
              </w:rPr>
            </w:pPr>
            <w:r>
              <w:rPr>
                <w:rFonts w:ascii="Times New Roman" w:hAnsi="Times New Roman"/>
                <w:b/>
                <w:sz w:val="24"/>
                <w:szCs w:val="24"/>
              </w:rPr>
              <w:t>Сбор детей. Линейка.</w:t>
            </w:r>
            <w:r>
              <w:rPr>
                <w:rFonts w:ascii="Times New Roman" w:hAnsi="Times New Roman"/>
                <w:sz w:val="24"/>
                <w:szCs w:val="24"/>
              </w:rPr>
              <w:t xml:space="preserve"> Исполнение гимна. Поднятие флагов.</w:t>
            </w:r>
          </w:p>
          <w:p w:rsidR="004B0104" w:rsidRDefault="004B0104" w:rsidP="00B72B14">
            <w:pPr>
              <w:shd w:val="clear" w:color="auto" w:fill="FFFFFF" w:themeFill="background1"/>
              <w:rPr>
                <w:sz w:val="24"/>
                <w:szCs w:val="24"/>
                <w:lang w:val="tt-RU"/>
              </w:rPr>
            </w:pPr>
          </w:p>
          <w:p w:rsidR="004B0104" w:rsidRDefault="004B0104" w:rsidP="00B72B14">
            <w:pPr>
              <w:pStyle w:val="a6"/>
              <w:shd w:val="clear" w:color="auto" w:fill="FFFFFF" w:themeFill="background1"/>
              <w:rPr>
                <w:rFonts w:ascii="Times New Roman" w:hAnsi="Times New Roman"/>
                <w:sz w:val="24"/>
                <w:szCs w:val="24"/>
              </w:rPr>
            </w:pPr>
            <w:r>
              <w:rPr>
                <w:rFonts w:ascii="Times New Roman" w:hAnsi="Times New Roman"/>
                <w:b/>
                <w:sz w:val="24"/>
                <w:szCs w:val="24"/>
              </w:rPr>
              <w:t>Зарядка (</w:t>
            </w:r>
            <w:proofErr w:type="spellStart"/>
            <w:r>
              <w:rPr>
                <w:rFonts w:ascii="Times New Roman" w:hAnsi="Times New Roman"/>
                <w:sz w:val="24"/>
                <w:szCs w:val="24"/>
              </w:rPr>
              <w:t>Флешмоб</w:t>
            </w:r>
            <w:proofErr w:type="spellEnd"/>
            <w:r>
              <w:rPr>
                <w:rFonts w:ascii="Times New Roman" w:hAnsi="Times New Roman"/>
                <w:sz w:val="24"/>
                <w:szCs w:val="24"/>
              </w:rPr>
              <w:t xml:space="preserve"> «Движение Первых»</w:t>
            </w:r>
            <w:r>
              <w:rPr>
                <w:rFonts w:ascii="Times New Roman" w:hAnsi="Times New Roman"/>
                <w:b/>
                <w:sz w:val="24"/>
                <w:szCs w:val="24"/>
              </w:rPr>
              <w:t xml:space="preserve"> </w:t>
            </w:r>
            <w:r>
              <w:rPr>
                <w:rFonts w:ascii="Times New Roman" w:hAnsi="Times New Roman"/>
                <w:sz w:val="24"/>
                <w:szCs w:val="24"/>
              </w:rPr>
              <w:t>и «Орлята России»)</w:t>
            </w:r>
          </w:p>
          <w:p w:rsidR="004B0104" w:rsidRDefault="004B0104" w:rsidP="00B72B14">
            <w:pPr>
              <w:pStyle w:val="a6"/>
              <w:shd w:val="clear" w:color="auto" w:fill="FFFFFF" w:themeFill="background1"/>
              <w:rPr>
                <w:rFonts w:ascii="Times New Roman" w:hAnsi="Times New Roman"/>
                <w:sz w:val="24"/>
                <w:szCs w:val="24"/>
              </w:rPr>
            </w:pPr>
          </w:p>
          <w:p w:rsidR="004B0104" w:rsidRDefault="00907B34" w:rsidP="00B72B14">
            <w:pPr>
              <w:pStyle w:val="a6"/>
              <w:shd w:val="clear" w:color="auto" w:fill="FFFFFF" w:themeFill="background1"/>
              <w:rPr>
                <w:rFonts w:ascii="Times New Roman" w:hAnsi="Times New Roman"/>
                <w:b/>
                <w:sz w:val="24"/>
                <w:szCs w:val="24"/>
              </w:rPr>
            </w:pPr>
            <w:r>
              <w:rPr>
                <w:rFonts w:ascii="Times New Roman" w:hAnsi="Times New Roman"/>
                <w:b/>
                <w:sz w:val="24"/>
                <w:szCs w:val="24"/>
              </w:rPr>
              <w:t xml:space="preserve">Экскурсия в </w:t>
            </w:r>
            <w:proofErr w:type="spellStart"/>
            <w:r>
              <w:rPr>
                <w:rFonts w:ascii="Times New Roman" w:hAnsi="Times New Roman"/>
                <w:b/>
                <w:sz w:val="24"/>
                <w:szCs w:val="24"/>
              </w:rPr>
              <w:t>Б.Сабы</w:t>
            </w:r>
            <w:proofErr w:type="spellEnd"/>
            <w:r>
              <w:rPr>
                <w:rFonts w:ascii="Times New Roman" w:hAnsi="Times New Roman"/>
                <w:b/>
                <w:sz w:val="24"/>
                <w:szCs w:val="24"/>
              </w:rPr>
              <w:t xml:space="preserve"> (посещение парков)</w:t>
            </w:r>
          </w:p>
          <w:p w:rsidR="004B0104" w:rsidRDefault="004B0104" w:rsidP="00B72B14">
            <w:pPr>
              <w:shd w:val="clear" w:color="auto" w:fill="FFFFFF" w:themeFill="background1"/>
              <w:rPr>
                <w:iCs/>
                <w:sz w:val="24"/>
                <w:szCs w:val="24"/>
              </w:rPr>
            </w:pPr>
            <w:r>
              <w:rPr>
                <w:iCs/>
                <w:sz w:val="24"/>
                <w:szCs w:val="24"/>
                <w:lang w:val="tt-RU"/>
              </w:rPr>
              <w:t>Концертная  программа в Утернясьском  СК</w:t>
            </w:r>
            <w:r>
              <w:rPr>
                <w:iCs/>
                <w:sz w:val="24"/>
                <w:szCs w:val="24"/>
              </w:rPr>
              <w:t xml:space="preserve"> «Веселая </w:t>
            </w:r>
            <w:r>
              <w:rPr>
                <w:iCs/>
                <w:sz w:val="24"/>
                <w:szCs w:val="24"/>
                <w:lang w:val="tt-RU"/>
              </w:rPr>
              <w:t>лето</w:t>
            </w:r>
            <w:r>
              <w:rPr>
                <w:iCs/>
                <w:sz w:val="24"/>
                <w:szCs w:val="24"/>
              </w:rPr>
              <w:t>» (3- 4 отряд)</w:t>
            </w:r>
          </w:p>
          <w:p w:rsidR="004B0104" w:rsidRDefault="004B0104" w:rsidP="00B72B14">
            <w:pPr>
              <w:shd w:val="clear" w:color="auto" w:fill="FFFFFF" w:themeFill="background1"/>
              <w:rPr>
                <w:iCs/>
                <w:sz w:val="24"/>
                <w:szCs w:val="24"/>
              </w:rPr>
            </w:pPr>
          </w:p>
          <w:p w:rsidR="004B0104" w:rsidRDefault="004B0104" w:rsidP="00B72B14">
            <w:pPr>
              <w:shd w:val="clear" w:color="auto" w:fill="FFFFFF" w:themeFill="background1"/>
              <w:rPr>
                <w:sz w:val="24"/>
                <w:szCs w:val="24"/>
              </w:rPr>
            </w:pPr>
            <w:r w:rsidRPr="00357505">
              <w:rPr>
                <w:b/>
                <w:bCs/>
                <w:iCs/>
                <w:sz w:val="24"/>
                <w:szCs w:val="24"/>
              </w:rPr>
              <w:t xml:space="preserve"> </w:t>
            </w:r>
            <w:r>
              <w:rPr>
                <w:iCs/>
                <w:sz w:val="24"/>
                <w:szCs w:val="24"/>
              </w:rPr>
              <w:t>«Наши герои» информационный час</w:t>
            </w:r>
          </w:p>
          <w:p w:rsidR="004B0104" w:rsidRDefault="004B0104" w:rsidP="00B72B14">
            <w:pPr>
              <w:pStyle w:val="a6"/>
              <w:shd w:val="clear" w:color="auto" w:fill="FFFFFF" w:themeFill="background1"/>
              <w:rPr>
                <w:rFonts w:ascii="Times New Roman" w:hAnsi="Times New Roman"/>
                <w:b/>
                <w:color w:val="000000" w:themeColor="text1"/>
                <w:sz w:val="24"/>
                <w:szCs w:val="24"/>
                <w:shd w:val="clear" w:color="auto" w:fill="FFFFFF"/>
              </w:rPr>
            </w:pPr>
            <w:r>
              <w:rPr>
                <w:rFonts w:ascii="Times New Roman" w:hAnsi="Times New Roman"/>
                <w:b/>
                <w:color w:val="000000" w:themeColor="text1"/>
                <w:sz w:val="24"/>
                <w:szCs w:val="24"/>
                <w:shd w:val="clear" w:color="auto" w:fill="FFFFFF"/>
              </w:rPr>
              <w:t>Ежедневный «</w:t>
            </w:r>
            <w:r>
              <w:rPr>
                <w:rFonts w:ascii="Times New Roman" w:hAnsi="Times New Roman"/>
                <w:b/>
                <w:bCs/>
                <w:color w:val="000000" w:themeColor="text1"/>
                <w:sz w:val="24"/>
                <w:szCs w:val="24"/>
                <w:shd w:val="clear" w:color="auto" w:fill="FFFFFF"/>
              </w:rPr>
              <w:t>огонек</w:t>
            </w:r>
            <w:r>
              <w:rPr>
                <w:rFonts w:ascii="Times New Roman" w:hAnsi="Times New Roman"/>
                <w:b/>
                <w:color w:val="000000" w:themeColor="text1"/>
                <w:sz w:val="24"/>
                <w:szCs w:val="24"/>
                <w:shd w:val="clear" w:color="auto" w:fill="FFFFFF"/>
              </w:rPr>
              <w:t>»-анализ дня.</w:t>
            </w:r>
          </w:p>
          <w:p w:rsidR="004B0104" w:rsidRDefault="004B0104" w:rsidP="00B72B14">
            <w:pPr>
              <w:pStyle w:val="a6"/>
              <w:shd w:val="clear" w:color="auto" w:fill="FFFFFF" w:themeFill="background1"/>
              <w:rPr>
                <w:rFonts w:ascii="Times New Roman" w:hAnsi="Times New Roman"/>
                <w:b/>
                <w:color w:val="000000" w:themeColor="text1"/>
                <w:sz w:val="24"/>
                <w:szCs w:val="24"/>
                <w:shd w:val="clear" w:color="auto" w:fill="FFFFFF"/>
                <w:lang w:val="tt-RU"/>
              </w:rPr>
            </w:pPr>
            <w:r>
              <w:rPr>
                <w:rFonts w:ascii="Times New Roman" w:hAnsi="Times New Roman"/>
                <w:sz w:val="24"/>
                <w:szCs w:val="24"/>
                <w:lang w:val="tt-RU"/>
              </w:rPr>
              <w:t>(</w:t>
            </w:r>
            <w:r>
              <w:rPr>
                <w:rFonts w:ascii="Times New Roman" w:hAnsi="Times New Roman"/>
                <w:sz w:val="24"/>
                <w:szCs w:val="24"/>
              </w:rPr>
              <w:t>Модуль «Отрядная работа»</w:t>
            </w:r>
            <w:r>
              <w:rPr>
                <w:rFonts w:ascii="Times New Roman" w:hAnsi="Times New Roman"/>
                <w:sz w:val="24"/>
                <w:szCs w:val="24"/>
                <w:lang w:val="tt-RU"/>
              </w:rPr>
              <w:t>)</w:t>
            </w:r>
          </w:p>
          <w:p w:rsidR="004B0104" w:rsidRDefault="004B0104" w:rsidP="00B72B14">
            <w:pPr>
              <w:pStyle w:val="a6"/>
              <w:shd w:val="clear" w:color="auto" w:fill="FFFFFF" w:themeFill="background1"/>
              <w:rPr>
                <w:rFonts w:ascii="Times New Roman" w:hAnsi="Times New Roman"/>
                <w:sz w:val="24"/>
                <w:szCs w:val="24"/>
              </w:rPr>
            </w:pPr>
            <w:r>
              <w:rPr>
                <w:rFonts w:ascii="Times New Roman" w:hAnsi="Times New Roman"/>
                <w:b/>
                <w:color w:val="000000" w:themeColor="text1"/>
                <w:sz w:val="24"/>
                <w:szCs w:val="24"/>
              </w:rPr>
              <w:t>Уход домой.</w:t>
            </w:r>
          </w:p>
        </w:tc>
        <w:tc>
          <w:tcPr>
            <w:tcW w:w="3964" w:type="dxa"/>
          </w:tcPr>
          <w:p w:rsidR="004B0104" w:rsidRDefault="004B0104" w:rsidP="00B72B14">
            <w:pPr>
              <w:pStyle w:val="TableParagraph"/>
              <w:ind w:left="176" w:right="96"/>
              <w:rPr>
                <w:spacing w:val="-2"/>
                <w:sz w:val="24"/>
                <w:szCs w:val="24"/>
              </w:rPr>
            </w:pPr>
            <w:r w:rsidRPr="00357505">
              <w:rPr>
                <w:sz w:val="24"/>
                <w:szCs w:val="24"/>
              </w:rPr>
              <w:t xml:space="preserve">Модуль «Детское </w:t>
            </w:r>
            <w:r w:rsidRPr="00357505">
              <w:rPr>
                <w:spacing w:val="-2"/>
                <w:sz w:val="24"/>
                <w:szCs w:val="24"/>
              </w:rPr>
              <w:t xml:space="preserve">самоуправление» </w:t>
            </w:r>
          </w:p>
          <w:p w:rsidR="004B0104" w:rsidRDefault="004B0104" w:rsidP="00B72B14">
            <w:pPr>
              <w:pStyle w:val="TableParagraph"/>
              <w:ind w:left="176" w:right="96"/>
              <w:rPr>
                <w:spacing w:val="-2"/>
                <w:sz w:val="24"/>
                <w:szCs w:val="24"/>
              </w:rPr>
            </w:pPr>
          </w:p>
          <w:p w:rsidR="004B0104" w:rsidRPr="00357505" w:rsidRDefault="004B0104" w:rsidP="00B72B14">
            <w:pPr>
              <w:pStyle w:val="TableParagraph"/>
              <w:ind w:left="176" w:right="96"/>
              <w:rPr>
                <w:spacing w:val="-2"/>
                <w:sz w:val="24"/>
                <w:szCs w:val="24"/>
              </w:rPr>
            </w:pPr>
            <w:r w:rsidRPr="00357505">
              <w:rPr>
                <w:sz w:val="24"/>
                <w:szCs w:val="24"/>
              </w:rPr>
              <w:t>Модуль</w:t>
            </w:r>
            <w:r w:rsidRPr="00357505">
              <w:rPr>
                <w:spacing w:val="-15"/>
                <w:sz w:val="24"/>
                <w:szCs w:val="24"/>
              </w:rPr>
              <w:t xml:space="preserve"> </w:t>
            </w:r>
            <w:r w:rsidRPr="00357505">
              <w:rPr>
                <w:sz w:val="24"/>
                <w:szCs w:val="24"/>
              </w:rPr>
              <w:t xml:space="preserve">«Спортивно- </w:t>
            </w:r>
            <w:r w:rsidRPr="00357505">
              <w:rPr>
                <w:spacing w:val="-2"/>
                <w:sz w:val="24"/>
                <w:szCs w:val="24"/>
              </w:rPr>
              <w:t>оздоровительная работа»</w:t>
            </w:r>
          </w:p>
          <w:p w:rsidR="004B0104" w:rsidRDefault="004B0104" w:rsidP="00B72B14">
            <w:pPr>
              <w:pStyle w:val="a6"/>
              <w:shd w:val="clear" w:color="auto" w:fill="FFFFFF" w:themeFill="background1"/>
              <w:rPr>
                <w:rFonts w:ascii="Times New Roman" w:hAnsi="Times New Roman"/>
                <w:spacing w:val="-2"/>
                <w:sz w:val="24"/>
                <w:szCs w:val="24"/>
              </w:rPr>
            </w:pPr>
          </w:p>
          <w:p w:rsidR="004B0104" w:rsidRDefault="004B0104" w:rsidP="00B72B14">
            <w:pPr>
              <w:pStyle w:val="a6"/>
              <w:shd w:val="clear" w:color="auto" w:fill="FFFFFF" w:themeFill="background1"/>
              <w:rPr>
                <w:rFonts w:ascii="Times New Roman" w:hAnsi="Times New Roman"/>
                <w:spacing w:val="-2"/>
                <w:sz w:val="24"/>
                <w:szCs w:val="24"/>
              </w:rPr>
            </w:pPr>
            <w:r>
              <w:rPr>
                <w:rFonts w:ascii="Times New Roman" w:hAnsi="Times New Roman"/>
                <w:spacing w:val="-2"/>
                <w:sz w:val="24"/>
                <w:szCs w:val="24"/>
              </w:rPr>
              <w:t>Модуль «Психолого-педагогическое сопровождение»</w:t>
            </w:r>
          </w:p>
          <w:p w:rsidR="004B0104" w:rsidRDefault="004B0104" w:rsidP="00B72B14">
            <w:pPr>
              <w:pStyle w:val="a6"/>
              <w:shd w:val="clear" w:color="auto" w:fill="FFFFFF" w:themeFill="background1"/>
              <w:rPr>
                <w:rFonts w:ascii="Times New Roman" w:hAnsi="Times New Roman"/>
                <w:spacing w:val="-2"/>
                <w:sz w:val="24"/>
                <w:szCs w:val="24"/>
              </w:rPr>
            </w:pPr>
          </w:p>
          <w:p w:rsidR="004B0104" w:rsidRDefault="004B0104" w:rsidP="00B72B14">
            <w:pPr>
              <w:pStyle w:val="a6"/>
              <w:shd w:val="clear" w:color="auto" w:fill="FFFFFF" w:themeFill="background1"/>
              <w:rPr>
                <w:rFonts w:ascii="Times New Roman" w:hAnsi="Times New Roman"/>
                <w:spacing w:val="-2"/>
                <w:sz w:val="24"/>
                <w:szCs w:val="24"/>
              </w:rPr>
            </w:pPr>
            <w:r>
              <w:rPr>
                <w:rFonts w:ascii="Times New Roman" w:hAnsi="Times New Roman"/>
                <w:spacing w:val="-2"/>
                <w:sz w:val="24"/>
                <w:szCs w:val="24"/>
              </w:rPr>
              <w:t>Модуль «Коллективная социально значимая деятельность в Движении Первых»</w:t>
            </w:r>
          </w:p>
          <w:p w:rsidR="004B0104" w:rsidRDefault="004B0104" w:rsidP="00B72B14">
            <w:pPr>
              <w:pStyle w:val="a6"/>
              <w:shd w:val="clear" w:color="auto" w:fill="FFFFFF" w:themeFill="background1"/>
              <w:rPr>
                <w:rFonts w:ascii="Times New Roman" w:hAnsi="Times New Roman"/>
                <w:spacing w:val="-2"/>
                <w:sz w:val="24"/>
                <w:szCs w:val="24"/>
              </w:rPr>
            </w:pPr>
          </w:p>
          <w:p w:rsidR="004B0104" w:rsidRDefault="004B0104" w:rsidP="00B72B14">
            <w:pPr>
              <w:pStyle w:val="a6"/>
              <w:shd w:val="clear" w:color="auto" w:fill="FFFFFF" w:themeFill="background1"/>
              <w:rPr>
                <w:rFonts w:ascii="Times New Roman" w:hAnsi="Times New Roman"/>
                <w:spacing w:val="-2"/>
                <w:sz w:val="24"/>
                <w:szCs w:val="24"/>
              </w:rPr>
            </w:pPr>
            <w:r>
              <w:rPr>
                <w:rFonts w:ascii="Times New Roman" w:hAnsi="Times New Roman"/>
                <w:spacing w:val="-2"/>
                <w:sz w:val="24"/>
                <w:szCs w:val="24"/>
              </w:rPr>
              <w:t>Модуль «Экскурсии и походы»</w:t>
            </w:r>
          </w:p>
          <w:p w:rsidR="004B0104" w:rsidRDefault="004B0104" w:rsidP="00B72B14">
            <w:pPr>
              <w:pStyle w:val="a6"/>
              <w:shd w:val="clear" w:color="auto" w:fill="FFFFFF" w:themeFill="background1"/>
              <w:rPr>
                <w:rFonts w:ascii="Times New Roman" w:hAnsi="Times New Roman"/>
                <w:b/>
                <w:sz w:val="24"/>
                <w:szCs w:val="24"/>
              </w:rPr>
            </w:pPr>
            <w:r>
              <w:rPr>
                <w:rFonts w:ascii="Times New Roman" w:hAnsi="Times New Roman"/>
                <w:spacing w:val="-2"/>
                <w:sz w:val="24"/>
                <w:szCs w:val="24"/>
              </w:rPr>
              <w:t xml:space="preserve"> Модуль «Профориентация»</w:t>
            </w:r>
          </w:p>
        </w:tc>
      </w:tr>
      <w:tr w:rsidR="004B0104" w:rsidTr="00B72B14">
        <w:trPr>
          <w:trHeight w:val="4948"/>
        </w:trPr>
        <w:tc>
          <w:tcPr>
            <w:tcW w:w="1521" w:type="dxa"/>
          </w:tcPr>
          <w:p w:rsidR="004B0104" w:rsidRDefault="004B0104" w:rsidP="00B72B14">
            <w:pPr>
              <w:pStyle w:val="a6"/>
              <w:shd w:val="clear" w:color="auto" w:fill="FFFFFF" w:themeFill="background1"/>
              <w:rPr>
                <w:rFonts w:ascii="Times New Roman" w:hAnsi="Times New Roman"/>
                <w:b/>
                <w:sz w:val="24"/>
                <w:szCs w:val="24"/>
                <w:lang w:val="tt-RU"/>
              </w:rPr>
            </w:pPr>
            <w:r>
              <w:rPr>
                <w:rFonts w:ascii="Times New Roman" w:hAnsi="Times New Roman"/>
                <w:b/>
                <w:sz w:val="24"/>
                <w:szCs w:val="24"/>
                <w:lang w:val="tt-RU"/>
              </w:rPr>
              <w:t>10.06.2025</w:t>
            </w:r>
          </w:p>
          <w:p w:rsidR="004B0104" w:rsidRDefault="004B0104" w:rsidP="00B72B14">
            <w:pPr>
              <w:pStyle w:val="a6"/>
              <w:shd w:val="clear" w:color="auto" w:fill="FFFFFF" w:themeFill="background1"/>
              <w:rPr>
                <w:rFonts w:ascii="Times New Roman" w:hAnsi="Times New Roman"/>
                <w:b/>
                <w:sz w:val="24"/>
                <w:szCs w:val="24"/>
              </w:rPr>
            </w:pPr>
          </w:p>
        </w:tc>
        <w:tc>
          <w:tcPr>
            <w:tcW w:w="4433" w:type="dxa"/>
          </w:tcPr>
          <w:p w:rsidR="004B0104" w:rsidRDefault="004B0104" w:rsidP="00B72B14">
            <w:pPr>
              <w:pStyle w:val="a6"/>
              <w:shd w:val="clear" w:color="auto" w:fill="FFFFFF" w:themeFill="background1"/>
              <w:rPr>
                <w:rFonts w:ascii="Times New Roman" w:hAnsi="Times New Roman"/>
                <w:sz w:val="24"/>
                <w:szCs w:val="24"/>
              </w:rPr>
            </w:pPr>
            <w:r>
              <w:rPr>
                <w:rFonts w:ascii="Times New Roman" w:hAnsi="Times New Roman"/>
                <w:b/>
                <w:sz w:val="24"/>
                <w:szCs w:val="24"/>
              </w:rPr>
              <w:t>Сбор детей. Линейка.</w:t>
            </w:r>
            <w:r>
              <w:rPr>
                <w:rFonts w:ascii="Times New Roman" w:hAnsi="Times New Roman"/>
                <w:sz w:val="24"/>
                <w:szCs w:val="24"/>
              </w:rPr>
              <w:t xml:space="preserve"> Исполнение гимна. Поднятие флагов.</w:t>
            </w:r>
          </w:p>
          <w:p w:rsidR="004B0104" w:rsidRDefault="004B0104" w:rsidP="00B72B14">
            <w:pPr>
              <w:shd w:val="clear" w:color="auto" w:fill="FFFFFF" w:themeFill="background1"/>
              <w:rPr>
                <w:sz w:val="24"/>
                <w:szCs w:val="24"/>
                <w:lang w:val="tt-RU"/>
              </w:rPr>
            </w:pPr>
          </w:p>
          <w:p w:rsidR="004B0104" w:rsidRDefault="004B0104" w:rsidP="00B72B14">
            <w:pPr>
              <w:pStyle w:val="a6"/>
              <w:shd w:val="clear" w:color="auto" w:fill="FFFFFF" w:themeFill="background1"/>
              <w:rPr>
                <w:rFonts w:ascii="Times New Roman" w:hAnsi="Times New Roman"/>
                <w:sz w:val="24"/>
                <w:szCs w:val="24"/>
              </w:rPr>
            </w:pPr>
            <w:r>
              <w:rPr>
                <w:rFonts w:ascii="Times New Roman" w:hAnsi="Times New Roman"/>
                <w:b/>
                <w:sz w:val="24"/>
                <w:szCs w:val="24"/>
              </w:rPr>
              <w:t>Зарядка (</w:t>
            </w:r>
            <w:proofErr w:type="spellStart"/>
            <w:r>
              <w:rPr>
                <w:rFonts w:ascii="Times New Roman" w:hAnsi="Times New Roman"/>
                <w:sz w:val="24"/>
                <w:szCs w:val="24"/>
              </w:rPr>
              <w:t>Флешмоб</w:t>
            </w:r>
            <w:proofErr w:type="spellEnd"/>
            <w:r>
              <w:rPr>
                <w:rFonts w:ascii="Times New Roman" w:hAnsi="Times New Roman"/>
                <w:sz w:val="24"/>
                <w:szCs w:val="24"/>
              </w:rPr>
              <w:t xml:space="preserve"> «Движение Первых»</w:t>
            </w:r>
            <w:r>
              <w:rPr>
                <w:rFonts w:ascii="Times New Roman" w:hAnsi="Times New Roman"/>
                <w:b/>
                <w:sz w:val="24"/>
                <w:szCs w:val="24"/>
              </w:rPr>
              <w:t xml:space="preserve"> </w:t>
            </w:r>
            <w:r>
              <w:rPr>
                <w:rFonts w:ascii="Times New Roman" w:hAnsi="Times New Roman"/>
                <w:sz w:val="24"/>
                <w:szCs w:val="24"/>
              </w:rPr>
              <w:t>и «Орлята России»)</w:t>
            </w:r>
          </w:p>
          <w:p w:rsidR="004B0104" w:rsidRDefault="004B0104" w:rsidP="00B72B14">
            <w:pPr>
              <w:pStyle w:val="a6"/>
              <w:shd w:val="clear" w:color="auto" w:fill="FFFFFF" w:themeFill="background1"/>
              <w:rPr>
                <w:rFonts w:ascii="Times New Roman" w:hAnsi="Times New Roman"/>
                <w:sz w:val="24"/>
                <w:szCs w:val="24"/>
              </w:rPr>
            </w:pPr>
          </w:p>
          <w:p w:rsidR="004B0104" w:rsidRDefault="004B0104" w:rsidP="00B72B14">
            <w:pPr>
              <w:shd w:val="clear" w:color="auto" w:fill="FFFFFF" w:themeFill="background1"/>
              <w:jc w:val="both"/>
              <w:rPr>
                <w:sz w:val="24"/>
                <w:szCs w:val="24"/>
              </w:rPr>
            </w:pPr>
            <w:r>
              <w:rPr>
                <w:sz w:val="24"/>
                <w:szCs w:val="24"/>
                <w:lang w:val="tt-RU"/>
              </w:rPr>
              <w:t xml:space="preserve">Экскурсия </w:t>
            </w:r>
            <w:r w:rsidR="00907B34">
              <w:rPr>
                <w:sz w:val="24"/>
                <w:szCs w:val="24"/>
                <w:lang w:val="tt-RU"/>
              </w:rPr>
              <w:t>в сельскую библиотеку</w:t>
            </w:r>
          </w:p>
          <w:p w:rsidR="004B0104" w:rsidRDefault="004B0104" w:rsidP="00B72B14">
            <w:pPr>
              <w:shd w:val="clear" w:color="auto" w:fill="FFFFFF" w:themeFill="background1"/>
              <w:jc w:val="both"/>
              <w:rPr>
                <w:sz w:val="24"/>
                <w:szCs w:val="24"/>
              </w:rPr>
            </w:pPr>
            <w:r>
              <w:rPr>
                <w:sz w:val="24"/>
                <w:szCs w:val="24"/>
              </w:rPr>
              <w:t xml:space="preserve"> Состязание</w:t>
            </w:r>
            <w:r w:rsidRPr="00357505">
              <w:rPr>
                <w:sz w:val="24"/>
                <w:szCs w:val="24"/>
              </w:rPr>
              <w:t xml:space="preserve"> </w:t>
            </w:r>
            <w:proofErr w:type="spellStart"/>
            <w:r w:rsidRPr="00357505">
              <w:rPr>
                <w:sz w:val="24"/>
                <w:szCs w:val="24"/>
              </w:rPr>
              <w:t>здоровячков</w:t>
            </w:r>
            <w:proofErr w:type="spellEnd"/>
            <w:r>
              <w:rPr>
                <w:sz w:val="24"/>
                <w:szCs w:val="24"/>
              </w:rPr>
              <w:t xml:space="preserve"> (Модуль «Здоровый образ жизни»)</w:t>
            </w:r>
          </w:p>
          <w:p w:rsidR="004B0104" w:rsidRDefault="004B0104" w:rsidP="00B72B14">
            <w:pPr>
              <w:shd w:val="clear" w:color="auto" w:fill="FFFFFF" w:themeFill="background1"/>
              <w:jc w:val="both"/>
              <w:rPr>
                <w:sz w:val="24"/>
                <w:szCs w:val="24"/>
                <w:lang w:val="tt-RU"/>
              </w:rPr>
            </w:pPr>
          </w:p>
          <w:p w:rsidR="004B0104" w:rsidRDefault="004B0104" w:rsidP="00B72B14">
            <w:pPr>
              <w:pStyle w:val="TableParagraph"/>
              <w:shd w:val="clear" w:color="auto" w:fill="FFFFFF" w:themeFill="background1"/>
              <w:tabs>
                <w:tab w:val="left" w:pos="348"/>
              </w:tabs>
              <w:ind w:right="389"/>
              <w:rPr>
                <w:sz w:val="24"/>
                <w:szCs w:val="24"/>
                <w:lang w:val="tt-RU"/>
              </w:rPr>
            </w:pPr>
          </w:p>
          <w:p w:rsidR="004B0104" w:rsidRPr="004B0104" w:rsidRDefault="004B0104" w:rsidP="00772169">
            <w:pPr>
              <w:pStyle w:val="TableParagraph"/>
              <w:shd w:val="clear" w:color="auto" w:fill="FFFFFF" w:themeFill="background1"/>
              <w:tabs>
                <w:tab w:val="left" w:pos="348"/>
              </w:tabs>
              <w:ind w:right="389"/>
              <w:rPr>
                <w:sz w:val="24"/>
                <w:szCs w:val="24"/>
                <w:lang w:val="tt-RU"/>
              </w:rPr>
            </w:pPr>
            <w:r>
              <w:rPr>
                <w:sz w:val="24"/>
                <w:szCs w:val="24"/>
                <w:lang w:val="tt-RU"/>
              </w:rPr>
              <w:t xml:space="preserve">Экскурсия в </w:t>
            </w:r>
            <w:r w:rsidR="00772169">
              <w:rPr>
                <w:sz w:val="24"/>
                <w:szCs w:val="24"/>
                <w:lang w:val="tt-RU"/>
              </w:rPr>
              <w:t xml:space="preserve">Верхнесиметский </w:t>
            </w:r>
            <w:r>
              <w:rPr>
                <w:sz w:val="24"/>
                <w:szCs w:val="24"/>
                <w:lang w:val="tt-RU"/>
              </w:rPr>
              <w:t xml:space="preserve"> СК</w:t>
            </w:r>
          </w:p>
        </w:tc>
        <w:tc>
          <w:tcPr>
            <w:tcW w:w="3964" w:type="dxa"/>
          </w:tcPr>
          <w:p w:rsidR="004B0104" w:rsidRDefault="004B0104" w:rsidP="00B72B14">
            <w:pPr>
              <w:pStyle w:val="TableParagraph"/>
              <w:ind w:left="176" w:right="96"/>
              <w:rPr>
                <w:spacing w:val="-2"/>
                <w:sz w:val="24"/>
                <w:szCs w:val="24"/>
              </w:rPr>
            </w:pPr>
            <w:r w:rsidRPr="00357505">
              <w:rPr>
                <w:sz w:val="24"/>
                <w:szCs w:val="24"/>
              </w:rPr>
              <w:t xml:space="preserve">Модуль «Детское </w:t>
            </w:r>
            <w:r w:rsidRPr="00357505">
              <w:rPr>
                <w:spacing w:val="-2"/>
                <w:sz w:val="24"/>
                <w:szCs w:val="24"/>
              </w:rPr>
              <w:t xml:space="preserve">самоуправление» </w:t>
            </w:r>
          </w:p>
          <w:p w:rsidR="004B0104" w:rsidRDefault="004B0104" w:rsidP="00B72B14">
            <w:pPr>
              <w:pStyle w:val="TableParagraph"/>
              <w:ind w:left="176" w:right="96"/>
              <w:rPr>
                <w:spacing w:val="-2"/>
                <w:sz w:val="24"/>
                <w:szCs w:val="24"/>
              </w:rPr>
            </w:pPr>
          </w:p>
          <w:p w:rsidR="004B0104" w:rsidRPr="00357505" w:rsidRDefault="004B0104" w:rsidP="00B72B14">
            <w:pPr>
              <w:pStyle w:val="TableParagraph"/>
              <w:ind w:left="176" w:right="96"/>
              <w:rPr>
                <w:spacing w:val="-2"/>
                <w:sz w:val="24"/>
                <w:szCs w:val="24"/>
              </w:rPr>
            </w:pPr>
            <w:r w:rsidRPr="00357505">
              <w:rPr>
                <w:sz w:val="24"/>
                <w:szCs w:val="24"/>
              </w:rPr>
              <w:t>Модуль</w:t>
            </w:r>
            <w:r w:rsidRPr="00357505">
              <w:rPr>
                <w:spacing w:val="-15"/>
                <w:sz w:val="24"/>
                <w:szCs w:val="24"/>
              </w:rPr>
              <w:t xml:space="preserve"> </w:t>
            </w:r>
            <w:r w:rsidRPr="00357505">
              <w:rPr>
                <w:sz w:val="24"/>
                <w:szCs w:val="24"/>
              </w:rPr>
              <w:t xml:space="preserve">«Спортивно- </w:t>
            </w:r>
            <w:r w:rsidRPr="00357505">
              <w:rPr>
                <w:spacing w:val="-2"/>
                <w:sz w:val="24"/>
                <w:szCs w:val="24"/>
              </w:rPr>
              <w:t>оздоровительная работа»</w:t>
            </w:r>
          </w:p>
          <w:p w:rsidR="004B0104" w:rsidRDefault="004B0104" w:rsidP="00B72B14">
            <w:pPr>
              <w:pStyle w:val="a6"/>
              <w:shd w:val="clear" w:color="auto" w:fill="FFFFFF" w:themeFill="background1"/>
              <w:rPr>
                <w:rFonts w:ascii="Times New Roman" w:hAnsi="Times New Roman"/>
                <w:spacing w:val="-2"/>
                <w:sz w:val="24"/>
                <w:szCs w:val="24"/>
              </w:rPr>
            </w:pPr>
          </w:p>
          <w:p w:rsidR="004B0104" w:rsidRDefault="004B0104" w:rsidP="00B72B14">
            <w:pPr>
              <w:pStyle w:val="a6"/>
              <w:shd w:val="clear" w:color="auto" w:fill="FFFFFF" w:themeFill="background1"/>
              <w:rPr>
                <w:rFonts w:ascii="Times New Roman" w:hAnsi="Times New Roman"/>
                <w:spacing w:val="-2"/>
                <w:sz w:val="24"/>
                <w:szCs w:val="24"/>
              </w:rPr>
            </w:pPr>
            <w:r>
              <w:rPr>
                <w:rFonts w:ascii="Times New Roman" w:hAnsi="Times New Roman"/>
                <w:spacing w:val="-2"/>
                <w:sz w:val="24"/>
                <w:szCs w:val="24"/>
              </w:rPr>
              <w:t>Модуль «Психолого-педагогическое сопровождение»</w:t>
            </w:r>
          </w:p>
          <w:p w:rsidR="004B0104" w:rsidRDefault="004B0104" w:rsidP="00B72B14">
            <w:pPr>
              <w:pStyle w:val="a6"/>
              <w:shd w:val="clear" w:color="auto" w:fill="FFFFFF" w:themeFill="background1"/>
              <w:rPr>
                <w:rFonts w:ascii="Times New Roman" w:hAnsi="Times New Roman"/>
                <w:spacing w:val="-2"/>
                <w:sz w:val="24"/>
                <w:szCs w:val="24"/>
              </w:rPr>
            </w:pPr>
          </w:p>
          <w:p w:rsidR="004B0104" w:rsidRDefault="004B0104" w:rsidP="00B72B14">
            <w:pPr>
              <w:pStyle w:val="a6"/>
              <w:shd w:val="clear" w:color="auto" w:fill="FFFFFF" w:themeFill="background1"/>
              <w:rPr>
                <w:rFonts w:ascii="Times New Roman" w:hAnsi="Times New Roman"/>
                <w:spacing w:val="-2"/>
                <w:sz w:val="24"/>
                <w:szCs w:val="24"/>
              </w:rPr>
            </w:pPr>
            <w:r>
              <w:rPr>
                <w:rFonts w:ascii="Times New Roman" w:hAnsi="Times New Roman"/>
                <w:spacing w:val="-2"/>
                <w:sz w:val="24"/>
                <w:szCs w:val="24"/>
              </w:rPr>
              <w:t>Модуль «Коллективная социально значимая деятельность в Движении Первых»</w:t>
            </w:r>
          </w:p>
          <w:p w:rsidR="004B0104" w:rsidRDefault="004B0104" w:rsidP="00B72B14">
            <w:pPr>
              <w:pStyle w:val="a6"/>
              <w:shd w:val="clear" w:color="auto" w:fill="FFFFFF" w:themeFill="background1"/>
              <w:rPr>
                <w:rFonts w:ascii="Times New Roman" w:hAnsi="Times New Roman"/>
                <w:spacing w:val="-2"/>
                <w:sz w:val="24"/>
                <w:szCs w:val="24"/>
              </w:rPr>
            </w:pPr>
          </w:p>
          <w:p w:rsidR="004B0104" w:rsidRDefault="004B0104" w:rsidP="00B72B14">
            <w:pPr>
              <w:pStyle w:val="a6"/>
              <w:shd w:val="clear" w:color="auto" w:fill="FFFFFF" w:themeFill="background1"/>
              <w:rPr>
                <w:rFonts w:ascii="Times New Roman" w:hAnsi="Times New Roman"/>
                <w:spacing w:val="-2"/>
                <w:sz w:val="24"/>
                <w:szCs w:val="24"/>
              </w:rPr>
            </w:pPr>
            <w:r>
              <w:rPr>
                <w:rFonts w:ascii="Times New Roman" w:hAnsi="Times New Roman"/>
                <w:spacing w:val="-2"/>
                <w:sz w:val="24"/>
                <w:szCs w:val="24"/>
              </w:rPr>
              <w:t>Модуль «Экскурсии и походы»</w:t>
            </w:r>
          </w:p>
          <w:p w:rsidR="004B0104" w:rsidRDefault="004B0104" w:rsidP="00B72B14">
            <w:pPr>
              <w:pStyle w:val="a6"/>
              <w:shd w:val="clear" w:color="auto" w:fill="FFFFFF" w:themeFill="background1"/>
              <w:rPr>
                <w:rFonts w:ascii="Times New Roman" w:hAnsi="Times New Roman"/>
                <w:b/>
                <w:sz w:val="24"/>
                <w:szCs w:val="24"/>
              </w:rPr>
            </w:pPr>
            <w:r>
              <w:rPr>
                <w:rFonts w:ascii="Times New Roman" w:hAnsi="Times New Roman"/>
                <w:spacing w:val="-2"/>
                <w:sz w:val="24"/>
                <w:szCs w:val="24"/>
              </w:rPr>
              <w:t xml:space="preserve"> Модуль «Моя Россия»</w:t>
            </w:r>
          </w:p>
        </w:tc>
      </w:tr>
      <w:tr w:rsidR="004B0104" w:rsidTr="00B72B14">
        <w:trPr>
          <w:trHeight w:val="4800"/>
        </w:trPr>
        <w:tc>
          <w:tcPr>
            <w:tcW w:w="1521" w:type="dxa"/>
          </w:tcPr>
          <w:p w:rsidR="004B0104" w:rsidRDefault="004B0104" w:rsidP="00B72B14">
            <w:pPr>
              <w:pStyle w:val="a6"/>
              <w:shd w:val="clear" w:color="auto" w:fill="FFFFFF" w:themeFill="background1"/>
              <w:rPr>
                <w:rFonts w:ascii="Times New Roman" w:hAnsi="Times New Roman"/>
                <w:b/>
                <w:sz w:val="24"/>
                <w:szCs w:val="24"/>
                <w:lang w:val="tt-RU"/>
              </w:rPr>
            </w:pPr>
            <w:r>
              <w:rPr>
                <w:rFonts w:ascii="Times New Roman" w:hAnsi="Times New Roman"/>
                <w:b/>
                <w:sz w:val="24"/>
                <w:szCs w:val="24"/>
                <w:lang w:val="tt-RU"/>
              </w:rPr>
              <w:lastRenderedPageBreak/>
              <w:t>11.06.2025</w:t>
            </w:r>
          </w:p>
          <w:p w:rsidR="004B0104" w:rsidRDefault="004B0104" w:rsidP="00B72B14">
            <w:pPr>
              <w:pStyle w:val="a6"/>
              <w:shd w:val="clear" w:color="auto" w:fill="FFFFFF" w:themeFill="background1"/>
              <w:rPr>
                <w:rFonts w:ascii="Times New Roman" w:hAnsi="Times New Roman"/>
                <w:b/>
                <w:sz w:val="24"/>
                <w:szCs w:val="24"/>
              </w:rPr>
            </w:pPr>
          </w:p>
        </w:tc>
        <w:tc>
          <w:tcPr>
            <w:tcW w:w="4433" w:type="dxa"/>
          </w:tcPr>
          <w:p w:rsidR="004B0104" w:rsidRDefault="004B0104" w:rsidP="00B72B14">
            <w:pPr>
              <w:pStyle w:val="a6"/>
              <w:shd w:val="clear" w:color="auto" w:fill="FFFFFF" w:themeFill="background1"/>
              <w:rPr>
                <w:rFonts w:ascii="Times New Roman" w:hAnsi="Times New Roman"/>
                <w:sz w:val="24"/>
                <w:szCs w:val="24"/>
              </w:rPr>
            </w:pPr>
            <w:r>
              <w:rPr>
                <w:rFonts w:ascii="Times New Roman" w:hAnsi="Times New Roman"/>
                <w:b/>
                <w:sz w:val="24"/>
                <w:szCs w:val="24"/>
              </w:rPr>
              <w:t>Сбор детей. Линейка.</w:t>
            </w:r>
            <w:r>
              <w:rPr>
                <w:rFonts w:ascii="Times New Roman" w:hAnsi="Times New Roman"/>
                <w:sz w:val="24"/>
                <w:szCs w:val="24"/>
              </w:rPr>
              <w:t xml:space="preserve"> Исполнение гимна. Поднятие флагов.</w:t>
            </w:r>
          </w:p>
          <w:p w:rsidR="004B0104" w:rsidRDefault="004B0104" w:rsidP="00B72B14">
            <w:pPr>
              <w:shd w:val="clear" w:color="auto" w:fill="FFFFFF" w:themeFill="background1"/>
              <w:rPr>
                <w:sz w:val="24"/>
                <w:szCs w:val="24"/>
                <w:lang w:val="tt-RU"/>
              </w:rPr>
            </w:pPr>
          </w:p>
          <w:p w:rsidR="004B0104" w:rsidRDefault="004B0104" w:rsidP="00B72B14">
            <w:pPr>
              <w:pStyle w:val="a6"/>
              <w:shd w:val="clear" w:color="auto" w:fill="FFFFFF" w:themeFill="background1"/>
              <w:rPr>
                <w:rFonts w:ascii="Times New Roman" w:hAnsi="Times New Roman"/>
                <w:sz w:val="24"/>
                <w:szCs w:val="24"/>
              </w:rPr>
            </w:pPr>
            <w:r>
              <w:rPr>
                <w:rFonts w:ascii="Times New Roman" w:hAnsi="Times New Roman"/>
                <w:b/>
                <w:sz w:val="24"/>
                <w:szCs w:val="24"/>
              </w:rPr>
              <w:t>Зарядка (</w:t>
            </w:r>
            <w:proofErr w:type="spellStart"/>
            <w:r>
              <w:rPr>
                <w:rFonts w:ascii="Times New Roman" w:hAnsi="Times New Roman"/>
                <w:sz w:val="24"/>
                <w:szCs w:val="24"/>
              </w:rPr>
              <w:t>Флешмоб</w:t>
            </w:r>
            <w:proofErr w:type="spellEnd"/>
            <w:r>
              <w:rPr>
                <w:rFonts w:ascii="Times New Roman" w:hAnsi="Times New Roman"/>
                <w:sz w:val="24"/>
                <w:szCs w:val="24"/>
              </w:rPr>
              <w:t xml:space="preserve"> «Движение Первых»</w:t>
            </w:r>
            <w:r>
              <w:rPr>
                <w:rFonts w:ascii="Times New Roman" w:hAnsi="Times New Roman"/>
                <w:b/>
                <w:sz w:val="24"/>
                <w:szCs w:val="24"/>
              </w:rPr>
              <w:t xml:space="preserve"> </w:t>
            </w:r>
            <w:r>
              <w:rPr>
                <w:rFonts w:ascii="Times New Roman" w:hAnsi="Times New Roman"/>
                <w:sz w:val="24"/>
                <w:szCs w:val="24"/>
              </w:rPr>
              <w:t>и «Орлята России»)</w:t>
            </w:r>
          </w:p>
          <w:p w:rsidR="004B0104" w:rsidRDefault="004B0104" w:rsidP="00B72B14">
            <w:pPr>
              <w:pStyle w:val="a6"/>
              <w:shd w:val="clear" w:color="auto" w:fill="FFFFFF" w:themeFill="background1"/>
              <w:rPr>
                <w:rFonts w:ascii="Times New Roman" w:hAnsi="Times New Roman"/>
                <w:sz w:val="24"/>
                <w:szCs w:val="24"/>
              </w:rPr>
            </w:pPr>
          </w:p>
          <w:p w:rsidR="004B0104" w:rsidRDefault="004B0104" w:rsidP="00B72B14">
            <w:pPr>
              <w:shd w:val="clear" w:color="auto" w:fill="FFFFFF" w:themeFill="background1"/>
              <w:jc w:val="both"/>
              <w:rPr>
                <w:rFonts w:eastAsia="Calibri"/>
                <w:sz w:val="24"/>
                <w:szCs w:val="24"/>
                <w:lang w:val="tt-RU" w:eastAsia="zh-CN"/>
              </w:rPr>
            </w:pPr>
            <w:r>
              <w:rPr>
                <w:rFonts w:eastAsia="Calibri"/>
                <w:sz w:val="24"/>
                <w:szCs w:val="24"/>
                <w:lang w:val="tt-RU" w:eastAsia="zh-CN"/>
              </w:rPr>
              <w:t xml:space="preserve">Экскурсия в </w:t>
            </w:r>
            <w:r w:rsidR="00907B34">
              <w:rPr>
                <w:rFonts w:eastAsia="Calibri"/>
                <w:sz w:val="24"/>
                <w:szCs w:val="24"/>
                <w:lang w:val="tt-RU" w:eastAsia="zh-CN"/>
              </w:rPr>
              <w:t xml:space="preserve"> Нижнесиметский СДК</w:t>
            </w:r>
            <w:r>
              <w:rPr>
                <w:rFonts w:eastAsia="Calibri"/>
                <w:sz w:val="24"/>
                <w:szCs w:val="24"/>
                <w:lang w:eastAsia="zh-CN"/>
              </w:rPr>
              <w:t>.</w:t>
            </w:r>
            <w:r>
              <w:rPr>
                <w:sz w:val="24"/>
                <w:szCs w:val="24"/>
              </w:rPr>
              <w:t xml:space="preserve"> </w:t>
            </w:r>
          </w:p>
          <w:p w:rsidR="004B0104" w:rsidRDefault="004B0104" w:rsidP="00B72B14">
            <w:pPr>
              <w:rPr>
                <w:sz w:val="24"/>
                <w:szCs w:val="24"/>
              </w:rPr>
            </w:pPr>
          </w:p>
          <w:p w:rsidR="004B0104" w:rsidRDefault="004B0104" w:rsidP="00B72B14">
            <w:pPr>
              <w:rPr>
                <w:sz w:val="24"/>
                <w:szCs w:val="24"/>
              </w:rPr>
            </w:pPr>
            <w:r w:rsidRPr="00357505">
              <w:rPr>
                <w:sz w:val="24"/>
                <w:szCs w:val="24"/>
              </w:rPr>
              <w:t>«Спортивные игры»</w:t>
            </w:r>
          </w:p>
          <w:p w:rsidR="004B0104" w:rsidRPr="00357505" w:rsidRDefault="004B0104" w:rsidP="00B72B14">
            <w:pPr>
              <w:rPr>
                <w:sz w:val="24"/>
                <w:szCs w:val="24"/>
              </w:rPr>
            </w:pPr>
          </w:p>
          <w:p w:rsidR="004B0104" w:rsidRPr="00357505" w:rsidRDefault="004B0104" w:rsidP="00B72B14">
            <w:pPr>
              <w:rPr>
                <w:b/>
                <w:bCs/>
                <w:sz w:val="24"/>
                <w:szCs w:val="24"/>
              </w:rPr>
            </w:pPr>
            <w:r w:rsidRPr="00357505">
              <w:rPr>
                <w:sz w:val="24"/>
                <w:szCs w:val="24"/>
              </w:rPr>
              <w:t>Мастер-класс «Я умею все!»</w:t>
            </w:r>
          </w:p>
          <w:p w:rsidR="004B0104" w:rsidRDefault="004B0104" w:rsidP="00B72B14">
            <w:pPr>
              <w:shd w:val="clear" w:color="auto" w:fill="FFFFFF" w:themeFill="background1"/>
              <w:rPr>
                <w:sz w:val="24"/>
                <w:szCs w:val="24"/>
              </w:rPr>
            </w:pPr>
          </w:p>
          <w:p w:rsidR="004B0104" w:rsidRPr="004B0104" w:rsidRDefault="004B0104" w:rsidP="00B72B14">
            <w:pPr>
              <w:pStyle w:val="a6"/>
              <w:shd w:val="clear" w:color="auto" w:fill="FFFFFF" w:themeFill="background1"/>
              <w:rPr>
                <w:rFonts w:ascii="Times New Roman" w:hAnsi="Times New Roman"/>
                <w:b/>
                <w:color w:val="000000" w:themeColor="text1"/>
                <w:sz w:val="24"/>
                <w:szCs w:val="24"/>
                <w:shd w:val="clear" w:color="auto" w:fill="FFFFFF"/>
              </w:rPr>
            </w:pPr>
            <w:r>
              <w:rPr>
                <w:rFonts w:ascii="Times New Roman" w:hAnsi="Times New Roman"/>
                <w:b/>
                <w:color w:val="000000" w:themeColor="text1"/>
                <w:sz w:val="24"/>
                <w:szCs w:val="24"/>
                <w:shd w:val="clear" w:color="auto" w:fill="FFFFFF"/>
              </w:rPr>
              <w:t>Ежедневный «</w:t>
            </w:r>
            <w:r>
              <w:rPr>
                <w:rFonts w:ascii="Times New Roman" w:hAnsi="Times New Roman"/>
                <w:b/>
                <w:bCs/>
                <w:color w:val="000000" w:themeColor="text1"/>
                <w:sz w:val="24"/>
                <w:szCs w:val="24"/>
                <w:shd w:val="clear" w:color="auto" w:fill="FFFFFF"/>
              </w:rPr>
              <w:t>огонек</w:t>
            </w:r>
            <w:r>
              <w:rPr>
                <w:rFonts w:ascii="Times New Roman" w:hAnsi="Times New Roman"/>
                <w:b/>
                <w:color w:val="000000" w:themeColor="text1"/>
                <w:sz w:val="24"/>
                <w:szCs w:val="24"/>
                <w:shd w:val="clear" w:color="auto" w:fill="FFFFFF"/>
              </w:rPr>
              <w:t>»-анализ дня.</w:t>
            </w:r>
          </w:p>
        </w:tc>
        <w:tc>
          <w:tcPr>
            <w:tcW w:w="3964" w:type="dxa"/>
          </w:tcPr>
          <w:p w:rsidR="004B0104" w:rsidRDefault="004B0104" w:rsidP="00B72B14">
            <w:pPr>
              <w:pStyle w:val="TableParagraph"/>
              <w:ind w:left="176" w:right="96"/>
              <w:rPr>
                <w:spacing w:val="-2"/>
                <w:sz w:val="24"/>
                <w:szCs w:val="24"/>
              </w:rPr>
            </w:pPr>
            <w:r w:rsidRPr="00357505">
              <w:rPr>
                <w:sz w:val="24"/>
                <w:szCs w:val="24"/>
              </w:rPr>
              <w:t xml:space="preserve">Модуль «Детское </w:t>
            </w:r>
            <w:r w:rsidRPr="00357505">
              <w:rPr>
                <w:spacing w:val="-2"/>
                <w:sz w:val="24"/>
                <w:szCs w:val="24"/>
              </w:rPr>
              <w:t xml:space="preserve">самоуправление» </w:t>
            </w:r>
          </w:p>
          <w:p w:rsidR="004B0104" w:rsidRDefault="004B0104" w:rsidP="00B72B14">
            <w:pPr>
              <w:pStyle w:val="TableParagraph"/>
              <w:ind w:left="176" w:right="96"/>
              <w:rPr>
                <w:spacing w:val="-2"/>
                <w:sz w:val="24"/>
                <w:szCs w:val="24"/>
              </w:rPr>
            </w:pPr>
          </w:p>
          <w:p w:rsidR="004B0104" w:rsidRPr="00357505" w:rsidRDefault="004B0104" w:rsidP="00B72B14">
            <w:pPr>
              <w:pStyle w:val="TableParagraph"/>
              <w:ind w:left="176" w:right="96"/>
              <w:rPr>
                <w:spacing w:val="-2"/>
                <w:sz w:val="24"/>
                <w:szCs w:val="24"/>
              </w:rPr>
            </w:pPr>
            <w:r w:rsidRPr="00357505">
              <w:rPr>
                <w:sz w:val="24"/>
                <w:szCs w:val="24"/>
              </w:rPr>
              <w:t>Модуль</w:t>
            </w:r>
            <w:r w:rsidRPr="00357505">
              <w:rPr>
                <w:spacing w:val="-15"/>
                <w:sz w:val="24"/>
                <w:szCs w:val="24"/>
              </w:rPr>
              <w:t xml:space="preserve"> </w:t>
            </w:r>
            <w:r w:rsidRPr="00357505">
              <w:rPr>
                <w:sz w:val="24"/>
                <w:szCs w:val="24"/>
              </w:rPr>
              <w:t xml:space="preserve">«Спортивно- </w:t>
            </w:r>
            <w:r w:rsidRPr="00357505">
              <w:rPr>
                <w:spacing w:val="-2"/>
                <w:sz w:val="24"/>
                <w:szCs w:val="24"/>
              </w:rPr>
              <w:t>оздоровительная работа»</w:t>
            </w:r>
          </w:p>
          <w:p w:rsidR="004B0104" w:rsidRDefault="004B0104" w:rsidP="00B72B14">
            <w:pPr>
              <w:pStyle w:val="a6"/>
              <w:shd w:val="clear" w:color="auto" w:fill="FFFFFF" w:themeFill="background1"/>
              <w:rPr>
                <w:rFonts w:ascii="Times New Roman" w:hAnsi="Times New Roman"/>
                <w:spacing w:val="-2"/>
                <w:sz w:val="24"/>
                <w:szCs w:val="24"/>
              </w:rPr>
            </w:pPr>
          </w:p>
          <w:p w:rsidR="004B0104" w:rsidRDefault="004B0104" w:rsidP="00B72B14">
            <w:pPr>
              <w:pStyle w:val="a6"/>
              <w:shd w:val="clear" w:color="auto" w:fill="FFFFFF" w:themeFill="background1"/>
              <w:rPr>
                <w:rFonts w:ascii="Times New Roman" w:hAnsi="Times New Roman"/>
                <w:spacing w:val="-2"/>
                <w:sz w:val="24"/>
                <w:szCs w:val="24"/>
              </w:rPr>
            </w:pPr>
            <w:r>
              <w:rPr>
                <w:rFonts w:ascii="Times New Roman" w:hAnsi="Times New Roman"/>
                <w:spacing w:val="-2"/>
                <w:sz w:val="24"/>
                <w:szCs w:val="24"/>
              </w:rPr>
              <w:t>Модуль «Психолого-педагогическое сопровождение»</w:t>
            </w:r>
          </w:p>
          <w:p w:rsidR="004B0104" w:rsidRDefault="004B0104" w:rsidP="00B72B14">
            <w:pPr>
              <w:pStyle w:val="a6"/>
              <w:shd w:val="clear" w:color="auto" w:fill="FFFFFF" w:themeFill="background1"/>
              <w:rPr>
                <w:rFonts w:ascii="Times New Roman" w:hAnsi="Times New Roman"/>
                <w:spacing w:val="-2"/>
                <w:sz w:val="24"/>
                <w:szCs w:val="24"/>
              </w:rPr>
            </w:pPr>
          </w:p>
          <w:p w:rsidR="004B0104" w:rsidRDefault="004B0104" w:rsidP="00B72B14">
            <w:pPr>
              <w:pStyle w:val="a6"/>
              <w:shd w:val="clear" w:color="auto" w:fill="FFFFFF" w:themeFill="background1"/>
              <w:rPr>
                <w:rFonts w:ascii="Times New Roman" w:hAnsi="Times New Roman"/>
                <w:spacing w:val="-2"/>
                <w:sz w:val="24"/>
                <w:szCs w:val="24"/>
              </w:rPr>
            </w:pPr>
            <w:r>
              <w:rPr>
                <w:rFonts w:ascii="Times New Roman" w:hAnsi="Times New Roman"/>
                <w:spacing w:val="-2"/>
                <w:sz w:val="24"/>
                <w:szCs w:val="24"/>
              </w:rPr>
              <w:t>Модуль «Коллективная социально значимая деятельность в Движении Первых»</w:t>
            </w:r>
          </w:p>
          <w:p w:rsidR="004B0104" w:rsidRDefault="004B0104" w:rsidP="00B72B14">
            <w:pPr>
              <w:pStyle w:val="a6"/>
              <w:shd w:val="clear" w:color="auto" w:fill="FFFFFF" w:themeFill="background1"/>
              <w:rPr>
                <w:rFonts w:ascii="Times New Roman" w:hAnsi="Times New Roman"/>
                <w:spacing w:val="-2"/>
                <w:sz w:val="24"/>
                <w:szCs w:val="24"/>
              </w:rPr>
            </w:pPr>
          </w:p>
          <w:p w:rsidR="004B0104" w:rsidRDefault="004B0104" w:rsidP="00B72B14">
            <w:pPr>
              <w:pStyle w:val="a6"/>
              <w:shd w:val="clear" w:color="auto" w:fill="FFFFFF" w:themeFill="background1"/>
              <w:rPr>
                <w:rFonts w:ascii="Times New Roman" w:hAnsi="Times New Roman"/>
                <w:spacing w:val="-2"/>
                <w:sz w:val="24"/>
                <w:szCs w:val="24"/>
              </w:rPr>
            </w:pPr>
            <w:r>
              <w:rPr>
                <w:rFonts w:ascii="Times New Roman" w:hAnsi="Times New Roman"/>
                <w:spacing w:val="-2"/>
                <w:sz w:val="24"/>
                <w:szCs w:val="24"/>
              </w:rPr>
              <w:t>Модуль «Экскурсии и походы»</w:t>
            </w:r>
          </w:p>
          <w:p w:rsidR="004B0104" w:rsidRDefault="004B0104" w:rsidP="00B72B14">
            <w:pPr>
              <w:pStyle w:val="a6"/>
              <w:shd w:val="clear" w:color="auto" w:fill="FFFFFF" w:themeFill="background1"/>
              <w:rPr>
                <w:rFonts w:ascii="Times New Roman" w:hAnsi="Times New Roman"/>
                <w:spacing w:val="-2"/>
                <w:sz w:val="24"/>
                <w:szCs w:val="24"/>
              </w:rPr>
            </w:pPr>
            <w:r>
              <w:rPr>
                <w:rFonts w:ascii="Times New Roman" w:hAnsi="Times New Roman"/>
                <w:spacing w:val="-2"/>
                <w:sz w:val="24"/>
                <w:szCs w:val="24"/>
              </w:rPr>
              <w:t xml:space="preserve"> Модуль «Профориентация»</w:t>
            </w:r>
          </w:p>
          <w:p w:rsidR="004B0104" w:rsidRDefault="004B0104" w:rsidP="00B72B14">
            <w:pPr>
              <w:pStyle w:val="a6"/>
              <w:shd w:val="clear" w:color="auto" w:fill="FFFFFF" w:themeFill="background1"/>
              <w:rPr>
                <w:rFonts w:ascii="Times New Roman" w:hAnsi="Times New Roman"/>
                <w:b/>
                <w:sz w:val="24"/>
                <w:szCs w:val="24"/>
              </w:rPr>
            </w:pPr>
            <w:r>
              <w:rPr>
                <w:rFonts w:ascii="Times New Roman" w:hAnsi="Times New Roman"/>
                <w:spacing w:val="-2"/>
                <w:sz w:val="24"/>
                <w:szCs w:val="24"/>
              </w:rPr>
              <w:t>Модуль «Проектная деятельность»</w:t>
            </w:r>
          </w:p>
        </w:tc>
      </w:tr>
      <w:tr w:rsidR="004B0104" w:rsidTr="00B72B14">
        <w:trPr>
          <w:trHeight w:val="5069"/>
        </w:trPr>
        <w:tc>
          <w:tcPr>
            <w:tcW w:w="1521" w:type="dxa"/>
          </w:tcPr>
          <w:p w:rsidR="004B0104" w:rsidRDefault="004B0104" w:rsidP="00B72B14">
            <w:pPr>
              <w:pStyle w:val="a6"/>
              <w:shd w:val="clear" w:color="auto" w:fill="FFFFFF" w:themeFill="background1"/>
              <w:rPr>
                <w:rFonts w:ascii="Times New Roman" w:hAnsi="Times New Roman"/>
                <w:b/>
                <w:sz w:val="24"/>
                <w:szCs w:val="24"/>
                <w:lang w:val="tt-RU"/>
              </w:rPr>
            </w:pPr>
            <w:r>
              <w:rPr>
                <w:rFonts w:ascii="Times New Roman" w:hAnsi="Times New Roman"/>
                <w:b/>
                <w:sz w:val="24"/>
                <w:szCs w:val="24"/>
                <w:lang w:val="tt-RU"/>
              </w:rPr>
              <w:t>12.06.2025</w:t>
            </w:r>
          </w:p>
          <w:p w:rsidR="004B0104" w:rsidRDefault="004B0104" w:rsidP="00B72B14">
            <w:pPr>
              <w:pStyle w:val="a6"/>
              <w:shd w:val="clear" w:color="auto" w:fill="FFFFFF" w:themeFill="background1"/>
              <w:rPr>
                <w:rFonts w:ascii="Times New Roman" w:hAnsi="Times New Roman"/>
                <w:b/>
                <w:sz w:val="24"/>
                <w:szCs w:val="24"/>
              </w:rPr>
            </w:pPr>
          </w:p>
        </w:tc>
        <w:tc>
          <w:tcPr>
            <w:tcW w:w="4433" w:type="dxa"/>
          </w:tcPr>
          <w:p w:rsidR="004B0104" w:rsidRDefault="004B0104" w:rsidP="00B72B14">
            <w:pPr>
              <w:pStyle w:val="a6"/>
              <w:shd w:val="clear" w:color="auto" w:fill="FFFFFF" w:themeFill="background1"/>
              <w:rPr>
                <w:rFonts w:ascii="Times New Roman" w:hAnsi="Times New Roman"/>
                <w:sz w:val="24"/>
                <w:szCs w:val="24"/>
              </w:rPr>
            </w:pPr>
            <w:r>
              <w:rPr>
                <w:rFonts w:ascii="Times New Roman" w:hAnsi="Times New Roman"/>
                <w:b/>
                <w:sz w:val="24"/>
                <w:szCs w:val="24"/>
              </w:rPr>
              <w:t>Сбор детей. Линейка.</w:t>
            </w:r>
            <w:r>
              <w:rPr>
                <w:rFonts w:ascii="Times New Roman" w:hAnsi="Times New Roman"/>
                <w:sz w:val="24"/>
                <w:szCs w:val="24"/>
              </w:rPr>
              <w:t xml:space="preserve"> Исполнение гимна. Поднятие флагов.</w:t>
            </w:r>
          </w:p>
          <w:p w:rsidR="004B0104" w:rsidRDefault="004B0104" w:rsidP="00B72B14">
            <w:pPr>
              <w:shd w:val="clear" w:color="auto" w:fill="FFFFFF" w:themeFill="background1"/>
              <w:rPr>
                <w:sz w:val="24"/>
                <w:szCs w:val="24"/>
                <w:lang w:val="tt-RU"/>
              </w:rPr>
            </w:pPr>
          </w:p>
          <w:p w:rsidR="004B0104" w:rsidRDefault="004B0104" w:rsidP="00B72B14">
            <w:pPr>
              <w:pStyle w:val="a6"/>
              <w:shd w:val="clear" w:color="auto" w:fill="FFFFFF" w:themeFill="background1"/>
              <w:rPr>
                <w:rFonts w:ascii="Times New Roman" w:hAnsi="Times New Roman"/>
                <w:sz w:val="24"/>
                <w:szCs w:val="24"/>
              </w:rPr>
            </w:pPr>
            <w:r>
              <w:rPr>
                <w:rFonts w:ascii="Times New Roman" w:hAnsi="Times New Roman"/>
                <w:b/>
                <w:sz w:val="24"/>
                <w:szCs w:val="24"/>
              </w:rPr>
              <w:t>Зарядка (</w:t>
            </w:r>
            <w:proofErr w:type="spellStart"/>
            <w:r>
              <w:rPr>
                <w:rFonts w:ascii="Times New Roman" w:hAnsi="Times New Roman"/>
                <w:sz w:val="24"/>
                <w:szCs w:val="24"/>
              </w:rPr>
              <w:t>Флешмоб</w:t>
            </w:r>
            <w:proofErr w:type="spellEnd"/>
            <w:r>
              <w:rPr>
                <w:rFonts w:ascii="Times New Roman" w:hAnsi="Times New Roman"/>
                <w:sz w:val="24"/>
                <w:szCs w:val="24"/>
              </w:rPr>
              <w:t xml:space="preserve"> «Движение Первых»</w:t>
            </w:r>
            <w:r>
              <w:rPr>
                <w:rFonts w:ascii="Times New Roman" w:hAnsi="Times New Roman"/>
                <w:b/>
                <w:sz w:val="24"/>
                <w:szCs w:val="24"/>
              </w:rPr>
              <w:t xml:space="preserve"> </w:t>
            </w:r>
            <w:r>
              <w:rPr>
                <w:rFonts w:ascii="Times New Roman" w:hAnsi="Times New Roman"/>
                <w:sz w:val="24"/>
                <w:szCs w:val="24"/>
              </w:rPr>
              <w:t>и «Орлята России»)</w:t>
            </w:r>
          </w:p>
          <w:p w:rsidR="004B0104" w:rsidRDefault="004B0104" w:rsidP="00B72B14">
            <w:pPr>
              <w:pStyle w:val="a6"/>
              <w:shd w:val="clear" w:color="auto" w:fill="FFFFFF" w:themeFill="background1"/>
              <w:rPr>
                <w:rFonts w:ascii="Times New Roman" w:hAnsi="Times New Roman"/>
                <w:b/>
                <w:sz w:val="24"/>
                <w:szCs w:val="24"/>
              </w:rPr>
            </w:pPr>
          </w:p>
          <w:p w:rsidR="004B0104" w:rsidRDefault="004B0104" w:rsidP="00B72B14">
            <w:pPr>
              <w:shd w:val="clear" w:color="auto" w:fill="FFFFFF" w:themeFill="background1"/>
              <w:jc w:val="both"/>
              <w:rPr>
                <w:sz w:val="24"/>
                <w:szCs w:val="24"/>
              </w:rPr>
            </w:pPr>
            <w:r>
              <w:rPr>
                <w:sz w:val="24"/>
                <w:szCs w:val="24"/>
              </w:rPr>
              <w:t>Игра-</w:t>
            </w:r>
            <w:proofErr w:type="spellStart"/>
            <w:r>
              <w:rPr>
                <w:sz w:val="24"/>
                <w:szCs w:val="24"/>
              </w:rPr>
              <w:t>квест</w:t>
            </w:r>
            <w:proofErr w:type="spellEnd"/>
            <w:r>
              <w:rPr>
                <w:sz w:val="24"/>
                <w:szCs w:val="24"/>
              </w:rPr>
              <w:t xml:space="preserve"> «Родина моя-Россия!» </w:t>
            </w:r>
          </w:p>
          <w:p w:rsidR="004B0104" w:rsidRDefault="004B0104" w:rsidP="00B72B14">
            <w:pPr>
              <w:shd w:val="clear" w:color="auto" w:fill="FFFFFF" w:themeFill="background1"/>
              <w:jc w:val="both"/>
              <w:rPr>
                <w:sz w:val="24"/>
                <w:szCs w:val="24"/>
              </w:rPr>
            </w:pPr>
          </w:p>
          <w:p w:rsidR="004B0104" w:rsidRDefault="004B0104" w:rsidP="00B72B14">
            <w:pPr>
              <w:shd w:val="clear" w:color="auto" w:fill="FFFFFF" w:themeFill="background1"/>
              <w:jc w:val="both"/>
              <w:rPr>
                <w:sz w:val="24"/>
                <w:szCs w:val="24"/>
                <w:lang w:val="tt-RU"/>
              </w:rPr>
            </w:pPr>
            <w:r>
              <w:rPr>
                <w:sz w:val="24"/>
                <w:szCs w:val="24"/>
                <w:lang w:val="tt-RU"/>
              </w:rPr>
              <w:t xml:space="preserve">Конкурс рисунков на асфальте “Я люблю, тебя Россия” </w:t>
            </w:r>
          </w:p>
          <w:p w:rsidR="004B0104" w:rsidRDefault="004B0104" w:rsidP="00B72B14">
            <w:pPr>
              <w:shd w:val="clear" w:color="auto" w:fill="FFFFFF" w:themeFill="background1"/>
              <w:jc w:val="both"/>
              <w:rPr>
                <w:b/>
                <w:sz w:val="24"/>
                <w:szCs w:val="24"/>
              </w:rPr>
            </w:pPr>
          </w:p>
          <w:p w:rsidR="004B0104" w:rsidRPr="00772169" w:rsidRDefault="004B0104" w:rsidP="00B72B14">
            <w:pPr>
              <w:shd w:val="clear" w:color="auto" w:fill="FFFFFF" w:themeFill="background1"/>
              <w:rPr>
                <w:sz w:val="24"/>
                <w:szCs w:val="24"/>
              </w:rPr>
            </w:pPr>
            <w:r>
              <w:rPr>
                <w:sz w:val="24"/>
                <w:szCs w:val="24"/>
                <w:lang w:val="tt-RU"/>
              </w:rPr>
              <w:t xml:space="preserve">Мероприятие совместно с </w:t>
            </w:r>
            <w:r w:rsidR="00907B34">
              <w:rPr>
                <w:sz w:val="24"/>
                <w:szCs w:val="24"/>
                <w:lang w:val="tt-RU"/>
              </w:rPr>
              <w:t>Верхнесиметск</w:t>
            </w:r>
            <w:r w:rsidR="00772169">
              <w:rPr>
                <w:sz w:val="24"/>
                <w:szCs w:val="24"/>
                <w:lang w:val="tt-RU"/>
              </w:rPr>
              <w:t>ой</w:t>
            </w:r>
            <w:r w:rsidR="00907B34">
              <w:rPr>
                <w:sz w:val="24"/>
                <w:szCs w:val="24"/>
                <w:lang w:val="tt-RU"/>
              </w:rPr>
              <w:t xml:space="preserve"> </w:t>
            </w:r>
            <w:r w:rsidR="00772169">
              <w:rPr>
                <w:sz w:val="24"/>
                <w:szCs w:val="24"/>
                <w:lang w:val="tt-RU"/>
              </w:rPr>
              <w:t>сел</w:t>
            </w:r>
            <w:proofErr w:type="spellStart"/>
            <w:r w:rsidR="00772169">
              <w:rPr>
                <w:sz w:val="24"/>
                <w:szCs w:val="24"/>
              </w:rPr>
              <w:t>ьской</w:t>
            </w:r>
            <w:proofErr w:type="spellEnd"/>
            <w:r w:rsidR="00772169">
              <w:rPr>
                <w:sz w:val="24"/>
                <w:szCs w:val="24"/>
              </w:rPr>
              <w:t xml:space="preserve"> библиотекой</w:t>
            </w:r>
          </w:p>
          <w:p w:rsidR="004B0104" w:rsidRPr="00357505" w:rsidRDefault="004B0104" w:rsidP="00B72B14">
            <w:pPr>
              <w:shd w:val="clear" w:color="auto" w:fill="FFFFFF" w:themeFill="background1"/>
              <w:rPr>
                <w:sz w:val="24"/>
                <w:szCs w:val="24"/>
              </w:rPr>
            </w:pPr>
          </w:p>
          <w:p w:rsidR="004B0104" w:rsidRPr="004B0104" w:rsidRDefault="004B0104" w:rsidP="00B72B14">
            <w:pPr>
              <w:shd w:val="clear" w:color="auto" w:fill="FFFFFF" w:themeFill="background1"/>
              <w:rPr>
                <w:sz w:val="24"/>
                <w:szCs w:val="24"/>
              </w:rPr>
            </w:pPr>
            <w:r>
              <w:rPr>
                <w:sz w:val="24"/>
                <w:szCs w:val="24"/>
              </w:rPr>
              <w:t>Игры народов России</w:t>
            </w:r>
            <w:r>
              <w:rPr>
                <w:sz w:val="24"/>
                <w:szCs w:val="24"/>
                <w:lang w:val="tt-RU"/>
              </w:rPr>
              <w:t xml:space="preserve"> </w:t>
            </w:r>
          </w:p>
        </w:tc>
        <w:tc>
          <w:tcPr>
            <w:tcW w:w="3964" w:type="dxa"/>
          </w:tcPr>
          <w:p w:rsidR="004B0104" w:rsidRDefault="004B0104" w:rsidP="00B72B14">
            <w:pPr>
              <w:pStyle w:val="TableParagraph"/>
              <w:ind w:left="176" w:right="96"/>
              <w:rPr>
                <w:spacing w:val="-2"/>
                <w:sz w:val="24"/>
                <w:szCs w:val="24"/>
              </w:rPr>
            </w:pPr>
            <w:r w:rsidRPr="00357505">
              <w:rPr>
                <w:sz w:val="24"/>
                <w:szCs w:val="24"/>
              </w:rPr>
              <w:t xml:space="preserve">Модуль «Детское </w:t>
            </w:r>
            <w:r w:rsidRPr="00357505">
              <w:rPr>
                <w:spacing w:val="-2"/>
                <w:sz w:val="24"/>
                <w:szCs w:val="24"/>
              </w:rPr>
              <w:t xml:space="preserve">самоуправление» </w:t>
            </w:r>
          </w:p>
          <w:p w:rsidR="004B0104" w:rsidRDefault="004B0104" w:rsidP="00B72B14">
            <w:pPr>
              <w:pStyle w:val="TableParagraph"/>
              <w:ind w:left="176" w:right="96"/>
              <w:rPr>
                <w:spacing w:val="-2"/>
                <w:sz w:val="24"/>
                <w:szCs w:val="24"/>
              </w:rPr>
            </w:pPr>
          </w:p>
          <w:p w:rsidR="004B0104" w:rsidRPr="00357505" w:rsidRDefault="004B0104" w:rsidP="00B72B14">
            <w:pPr>
              <w:pStyle w:val="TableParagraph"/>
              <w:ind w:left="176" w:right="96"/>
              <w:rPr>
                <w:spacing w:val="-2"/>
                <w:sz w:val="24"/>
                <w:szCs w:val="24"/>
              </w:rPr>
            </w:pPr>
            <w:r w:rsidRPr="00357505">
              <w:rPr>
                <w:sz w:val="24"/>
                <w:szCs w:val="24"/>
              </w:rPr>
              <w:t>Модуль</w:t>
            </w:r>
            <w:r w:rsidRPr="00357505">
              <w:rPr>
                <w:spacing w:val="-15"/>
                <w:sz w:val="24"/>
                <w:szCs w:val="24"/>
              </w:rPr>
              <w:t xml:space="preserve"> </w:t>
            </w:r>
            <w:r w:rsidRPr="00357505">
              <w:rPr>
                <w:sz w:val="24"/>
                <w:szCs w:val="24"/>
              </w:rPr>
              <w:t xml:space="preserve">«Спортивно- </w:t>
            </w:r>
            <w:r w:rsidRPr="00357505">
              <w:rPr>
                <w:spacing w:val="-2"/>
                <w:sz w:val="24"/>
                <w:szCs w:val="24"/>
              </w:rPr>
              <w:t>оздоровительная работа»</w:t>
            </w:r>
          </w:p>
          <w:p w:rsidR="004B0104" w:rsidRDefault="004B0104" w:rsidP="00B72B14">
            <w:pPr>
              <w:pStyle w:val="a6"/>
              <w:shd w:val="clear" w:color="auto" w:fill="FFFFFF" w:themeFill="background1"/>
              <w:rPr>
                <w:rFonts w:ascii="Times New Roman" w:hAnsi="Times New Roman"/>
                <w:spacing w:val="-2"/>
                <w:sz w:val="24"/>
                <w:szCs w:val="24"/>
              </w:rPr>
            </w:pPr>
          </w:p>
          <w:p w:rsidR="004B0104" w:rsidRDefault="004B0104" w:rsidP="00B72B14">
            <w:pPr>
              <w:pStyle w:val="a6"/>
              <w:shd w:val="clear" w:color="auto" w:fill="FFFFFF" w:themeFill="background1"/>
              <w:rPr>
                <w:rFonts w:ascii="Times New Roman" w:hAnsi="Times New Roman"/>
                <w:spacing w:val="-2"/>
                <w:sz w:val="24"/>
                <w:szCs w:val="24"/>
              </w:rPr>
            </w:pPr>
            <w:r>
              <w:rPr>
                <w:rFonts w:ascii="Times New Roman" w:hAnsi="Times New Roman"/>
                <w:spacing w:val="-2"/>
                <w:sz w:val="24"/>
                <w:szCs w:val="24"/>
              </w:rPr>
              <w:t>Модуль «Психолого-педагогическое сопровождение»</w:t>
            </w:r>
          </w:p>
          <w:p w:rsidR="004B0104" w:rsidRDefault="004B0104" w:rsidP="00B72B14">
            <w:pPr>
              <w:pStyle w:val="a6"/>
              <w:shd w:val="clear" w:color="auto" w:fill="FFFFFF" w:themeFill="background1"/>
              <w:rPr>
                <w:rFonts w:ascii="Times New Roman" w:hAnsi="Times New Roman"/>
                <w:spacing w:val="-2"/>
                <w:sz w:val="24"/>
                <w:szCs w:val="24"/>
              </w:rPr>
            </w:pPr>
          </w:p>
          <w:p w:rsidR="004B0104" w:rsidRDefault="004B0104" w:rsidP="00B72B14">
            <w:pPr>
              <w:pStyle w:val="a6"/>
              <w:shd w:val="clear" w:color="auto" w:fill="FFFFFF" w:themeFill="background1"/>
              <w:rPr>
                <w:rFonts w:ascii="Times New Roman" w:hAnsi="Times New Roman"/>
                <w:spacing w:val="-2"/>
                <w:sz w:val="24"/>
                <w:szCs w:val="24"/>
              </w:rPr>
            </w:pPr>
            <w:r>
              <w:rPr>
                <w:rFonts w:ascii="Times New Roman" w:hAnsi="Times New Roman"/>
                <w:spacing w:val="-2"/>
                <w:sz w:val="24"/>
                <w:szCs w:val="24"/>
              </w:rPr>
              <w:t>Модуль «Коллективная социально значимая деятельность в Движении Первых»</w:t>
            </w:r>
          </w:p>
          <w:p w:rsidR="004B0104" w:rsidRDefault="004B0104" w:rsidP="00B72B14">
            <w:pPr>
              <w:pStyle w:val="a6"/>
              <w:shd w:val="clear" w:color="auto" w:fill="FFFFFF" w:themeFill="background1"/>
              <w:rPr>
                <w:rFonts w:ascii="Times New Roman" w:hAnsi="Times New Roman"/>
                <w:spacing w:val="-2"/>
                <w:sz w:val="24"/>
                <w:szCs w:val="24"/>
              </w:rPr>
            </w:pPr>
          </w:p>
          <w:p w:rsidR="004B0104" w:rsidRDefault="004B0104" w:rsidP="00B72B14">
            <w:pPr>
              <w:pStyle w:val="a6"/>
              <w:shd w:val="clear" w:color="auto" w:fill="FFFFFF" w:themeFill="background1"/>
              <w:rPr>
                <w:rFonts w:ascii="Times New Roman" w:hAnsi="Times New Roman"/>
                <w:spacing w:val="-2"/>
                <w:sz w:val="24"/>
                <w:szCs w:val="24"/>
              </w:rPr>
            </w:pPr>
            <w:r>
              <w:rPr>
                <w:rFonts w:ascii="Times New Roman" w:hAnsi="Times New Roman"/>
                <w:spacing w:val="-2"/>
                <w:sz w:val="24"/>
                <w:szCs w:val="24"/>
              </w:rPr>
              <w:t>Модуль «Экскурсии и походы»</w:t>
            </w:r>
          </w:p>
          <w:p w:rsidR="004B0104" w:rsidRDefault="004B0104" w:rsidP="00B72B14">
            <w:pPr>
              <w:pStyle w:val="a6"/>
              <w:shd w:val="clear" w:color="auto" w:fill="FFFFFF" w:themeFill="background1"/>
              <w:rPr>
                <w:rFonts w:ascii="Times New Roman" w:hAnsi="Times New Roman"/>
                <w:spacing w:val="-2"/>
                <w:sz w:val="24"/>
                <w:szCs w:val="24"/>
              </w:rPr>
            </w:pPr>
            <w:r>
              <w:rPr>
                <w:rFonts w:ascii="Times New Roman" w:hAnsi="Times New Roman"/>
                <w:spacing w:val="-2"/>
                <w:sz w:val="24"/>
                <w:szCs w:val="24"/>
              </w:rPr>
              <w:t xml:space="preserve"> Модуль «Культура России»</w:t>
            </w:r>
          </w:p>
          <w:p w:rsidR="004B0104" w:rsidRDefault="004B0104" w:rsidP="00B72B14">
            <w:pPr>
              <w:pStyle w:val="a6"/>
              <w:shd w:val="clear" w:color="auto" w:fill="FFFFFF" w:themeFill="background1"/>
              <w:rPr>
                <w:rFonts w:ascii="Times New Roman" w:hAnsi="Times New Roman"/>
                <w:b/>
                <w:sz w:val="24"/>
                <w:szCs w:val="24"/>
              </w:rPr>
            </w:pPr>
            <w:r>
              <w:rPr>
                <w:rFonts w:ascii="Times New Roman" w:hAnsi="Times New Roman"/>
                <w:spacing w:val="-2"/>
                <w:sz w:val="24"/>
                <w:szCs w:val="24"/>
              </w:rPr>
              <w:t>Модуль «Проектная деятельность»</w:t>
            </w:r>
          </w:p>
        </w:tc>
      </w:tr>
      <w:tr w:rsidR="004B0104" w:rsidTr="00B72B14">
        <w:trPr>
          <w:trHeight w:val="4233"/>
        </w:trPr>
        <w:tc>
          <w:tcPr>
            <w:tcW w:w="1521" w:type="dxa"/>
          </w:tcPr>
          <w:p w:rsidR="004B0104" w:rsidRDefault="004B0104" w:rsidP="00B72B14">
            <w:pPr>
              <w:pStyle w:val="a6"/>
              <w:shd w:val="clear" w:color="auto" w:fill="FFFFFF" w:themeFill="background1"/>
              <w:rPr>
                <w:rFonts w:ascii="Times New Roman" w:hAnsi="Times New Roman"/>
                <w:b/>
                <w:sz w:val="24"/>
                <w:szCs w:val="24"/>
                <w:lang w:val="tt-RU"/>
              </w:rPr>
            </w:pPr>
            <w:r>
              <w:rPr>
                <w:rFonts w:ascii="Times New Roman" w:hAnsi="Times New Roman"/>
                <w:b/>
                <w:sz w:val="24"/>
                <w:szCs w:val="24"/>
                <w:lang w:val="tt-RU"/>
              </w:rPr>
              <w:t>13.06.2025</w:t>
            </w:r>
          </w:p>
          <w:p w:rsidR="004B0104" w:rsidRDefault="004B0104" w:rsidP="00B72B14">
            <w:pPr>
              <w:pStyle w:val="a6"/>
              <w:shd w:val="clear" w:color="auto" w:fill="FFFFFF" w:themeFill="background1"/>
              <w:rPr>
                <w:rFonts w:ascii="Times New Roman" w:hAnsi="Times New Roman"/>
                <w:b/>
                <w:sz w:val="24"/>
                <w:szCs w:val="24"/>
              </w:rPr>
            </w:pPr>
          </w:p>
        </w:tc>
        <w:tc>
          <w:tcPr>
            <w:tcW w:w="4433" w:type="dxa"/>
          </w:tcPr>
          <w:p w:rsidR="004B0104" w:rsidRDefault="004B0104" w:rsidP="00B72B14">
            <w:pPr>
              <w:pStyle w:val="a6"/>
              <w:shd w:val="clear" w:color="auto" w:fill="FFFFFF" w:themeFill="background1"/>
              <w:rPr>
                <w:rFonts w:ascii="Times New Roman" w:hAnsi="Times New Roman"/>
                <w:sz w:val="24"/>
                <w:szCs w:val="24"/>
              </w:rPr>
            </w:pPr>
            <w:r>
              <w:rPr>
                <w:rFonts w:ascii="Times New Roman" w:hAnsi="Times New Roman"/>
                <w:b/>
                <w:sz w:val="24"/>
                <w:szCs w:val="24"/>
              </w:rPr>
              <w:t>Сбор детей. Линейка.</w:t>
            </w:r>
            <w:r>
              <w:rPr>
                <w:rFonts w:ascii="Times New Roman" w:hAnsi="Times New Roman"/>
                <w:sz w:val="24"/>
                <w:szCs w:val="24"/>
              </w:rPr>
              <w:t xml:space="preserve"> Исполнение гимна. Поднятие флагов.</w:t>
            </w:r>
          </w:p>
          <w:p w:rsidR="004B0104" w:rsidRDefault="004B0104" w:rsidP="00B72B14">
            <w:pPr>
              <w:shd w:val="clear" w:color="auto" w:fill="FFFFFF" w:themeFill="background1"/>
              <w:rPr>
                <w:sz w:val="24"/>
                <w:szCs w:val="24"/>
                <w:lang w:val="tt-RU"/>
              </w:rPr>
            </w:pPr>
          </w:p>
          <w:p w:rsidR="004B0104" w:rsidRDefault="004B0104" w:rsidP="00B72B14">
            <w:pPr>
              <w:pStyle w:val="a6"/>
              <w:shd w:val="clear" w:color="auto" w:fill="FFFFFF" w:themeFill="background1"/>
              <w:rPr>
                <w:rFonts w:ascii="Times New Roman" w:hAnsi="Times New Roman"/>
                <w:sz w:val="24"/>
                <w:szCs w:val="24"/>
              </w:rPr>
            </w:pPr>
            <w:r>
              <w:rPr>
                <w:rFonts w:ascii="Times New Roman" w:hAnsi="Times New Roman"/>
                <w:b/>
                <w:sz w:val="24"/>
                <w:szCs w:val="24"/>
              </w:rPr>
              <w:t>Зарядка (</w:t>
            </w:r>
            <w:proofErr w:type="spellStart"/>
            <w:r>
              <w:rPr>
                <w:rFonts w:ascii="Times New Roman" w:hAnsi="Times New Roman"/>
                <w:sz w:val="24"/>
                <w:szCs w:val="24"/>
              </w:rPr>
              <w:t>Флешмоб</w:t>
            </w:r>
            <w:proofErr w:type="spellEnd"/>
            <w:r>
              <w:rPr>
                <w:rFonts w:ascii="Times New Roman" w:hAnsi="Times New Roman"/>
                <w:sz w:val="24"/>
                <w:szCs w:val="24"/>
              </w:rPr>
              <w:t xml:space="preserve"> «Движение Первых»</w:t>
            </w:r>
            <w:r>
              <w:rPr>
                <w:rFonts w:ascii="Times New Roman" w:hAnsi="Times New Roman"/>
                <w:b/>
                <w:sz w:val="24"/>
                <w:szCs w:val="24"/>
              </w:rPr>
              <w:t xml:space="preserve"> </w:t>
            </w:r>
            <w:r>
              <w:rPr>
                <w:rFonts w:ascii="Times New Roman" w:hAnsi="Times New Roman"/>
                <w:sz w:val="24"/>
                <w:szCs w:val="24"/>
              </w:rPr>
              <w:t>и «Орлята России»)</w:t>
            </w:r>
          </w:p>
          <w:p w:rsidR="004B0104" w:rsidRDefault="004B0104" w:rsidP="00B72B14">
            <w:pPr>
              <w:pStyle w:val="a6"/>
              <w:shd w:val="clear" w:color="auto" w:fill="FFFFFF" w:themeFill="background1"/>
              <w:rPr>
                <w:rFonts w:ascii="Times New Roman" w:hAnsi="Times New Roman"/>
                <w:b/>
                <w:sz w:val="24"/>
                <w:szCs w:val="24"/>
              </w:rPr>
            </w:pPr>
          </w:p>
          <w:p w:rsidR="004B0104" w:rsidRPr="00DB1DA5" w:rsidRDefault="00907B34" w:rsidP="00B72B14">
            <w:pPr>
              <w:shd w:val="clear" w:color="auto" w:fill="FFFFFF" w:themeFill="background1"/>
              <w:overflowPunct w:val="0"/>
              <w:adjustRightInd w:val="0"/>
              <w:textAlignment w:val="baseline"/>
              <w:rPr>
                <w:sz w:val="24"/>
                <w:szCs w:val="24"/>
              </w:rPr>
            </w:pPr>
            <w:r>
              <w:rPr>
                <w:sz w:val="24"/>
                <w:szCs w:val="24"/>
              </w:rPr>
              <w:t xml:space="preserve">Экскурсия в </w:t>
            </w:r>
            <w:proofErr w:type="spellStart"/>
            <w:r>
              <w:rPr>
                <w:sz w:val="24"/>
                <w:szCs w:val="24"/>
              </w:rPr>
              <w:t>Кырлай</w:t>
            </w:r>
            <w:proofErr w:type="spellEnd"/>
          </w:p>
          <w:p w:rsidR="004B0104" w:rsidRDefault="004B0104" w:rsidP="00B72B14">
            <w:pPr>
              <w:shd w:val="clear" w:color="auto" w:fill="FFFFFF" w:themeFill="background1"/>
              <w:rPr>
                <w:sz w:val="24"/>
                <w:szCs w:val="24"/>
              </w:rPr>
            </w:pPr>
          </w:p>
          <w:p w:rsidR="004B0104" w:rsidRPr="004B0104" w:rsidRDefault="004B0104" w:rsidP="00B72B14">
            <w:pPr>
              <w:pStyle w:val="a6"/>
              <w:shd w:val="clear" w:color="auto" w:fill="FFFFFF" w:themeFill="background1"/>
              <w:rPr>
                <w:rFonts w:ascii="Times New Roman" w:hAnsi="Times New Roman"/>
                <w:b/>
                <w:color w:val="000000" w:themeColor="text1"/>
                <w:sz w:val="24"/>
                <w:szCs w:val="24"/>
                <w:shd w:val="clear" w:color="auto" w:fill="FFFFFF"/>
              </w:rPr>
            </w:pPr>
            <w:r>
              <w:rPr>
                <w:rFonts w:ascii="Times New Roman" w:hAnsi="Times New Roman"/>
                <w:b/>
                <w:color w:val="000000" w:themeColor="text1"/>
                <w:sz w:val="24"/>
                <w:szCs w:val="24"/>
                <w:shd w:val="clear" w:color="auto" w:fill="FFFFFF"/>
              </w:rPr>
              <w:t>Ежедневный «</w:t>
            </w:r>
            <w:r>
              <w:rPr>
                <w:rFonts w:ascii="Times New Roman" w:hAnsi="Times New Roman"/>
                <w:b/>
                <w:bCs/>
                <w:color w:val="000000" w:themeColor="text1"/>
                <w:sz w:val="24"/>
                <w:szCs w:val="24"/>
                <w:shd w:val="clear" w:color="auto" w:fill="FFFFFF"/>
              </w:rPr>
              <w:t>огонек</w:t>
            </w:r>
            <w:r>
              <w:rPr>
                <w:rFonts w:ascii="Times New Roman" w:hAnsi="Times New Roman"/>
                <w:b/>
                <w:color w:val="000000" w:themeColor="text1"/>
                <w:sz w:val="24"/>
                <w:szCs w:val="24"/>
                <w:shd w:val="clear" w:color="auto" w:fill="FFFFFF"/>
              </w:rPr>
              <w:t>»-анализ дня.</w:t>
            </w:r>
          </w:p>
        </w:tc>
        <w:tc>
          <w:tcPr>
            <w:tcW w:w="3964" w:type="dxa"/>
          </w:tcPr>
          <w:p w:rsidR="004B0104" w:rsidRDefault="004B0104" w:rsidP="00B72B14">
            <w:pPr>
              <w:pStyle w:val="TableParagraph"/>
              <w:ind w:left="176" w:right="96"/>
              <w:rPr>
                <w:spacing w:val="-2"/>
                <w:sz w:val="24"/>
                <w:szCs w:val="24"/>
              </w:rPr>
            </w:pPr>
            <w:r w:rsidRPr="00357505">
              <w:rPr>
                <w:sz w:val="24"/>
                <w:szCs w:val="24"/>
              </w:rPr>
              <w:t xml:space="preserve">Модуль «Детское </w:t>
            </w:r>
            <w:r w:rsidRPr="00357505">
              <w:rPr>
                <w:spacing w:val="-2"/>
                <w:sz w:val="24"/>
                <w:szCs w:val="24"/>
              </w:rPr>
              <w:t xml:space="preserve">самоуправление» </w:t>
            </w:r>
          </w:p>
          <w:p w:rsidR="004B0104" w:rsidRDefault="004B0104" w:rsidP="00B72B14">
            <w:pPr>
              <w:pStyle w:val="TableParagraph"/>
              <w:ind w:left="176" w:right="96"/>
              <w:rPr>
                <w:spacing w:val="-2"/>
                <w:sz w:val="24"/>
                <w:szCs w:val="24"/>
              </w:rPr>
            </w:pPr>
          </w:p>
          <w:p w:rsidR="004B0104" w:rsidRPr="00357505" w:rsidRDefault="004B0104" w:rsidP="00B72B14">
            <w:pPr>
              <w:pStyle w:val="TableParagraph"/>
              <w:ind w:left="176" w:right="96"/>
              <w:rPr>
                <w:spacing w:val="-2"/>
                <w:sz w:val="24"/>
                <w:szCs w:val="24"/>
              </w:rPr>
            </w:pPr>
            <w:r w:rsidRPr="00357505">
              <w:rPr>
                <w:sz w:val="24"/>
                <w:szCs w:val="24"/>
              </w:rPr>
              <w:t>Модуль</w:t>
            </w:r>
            <w:r w:rsidRPr="00357505">
              <w:rPr>
                <w:spacing w:val="-15"/>
                <w:sz w:val="24"/>
                <w:szCs w:val="24"/>
              </w:rPr>
              <w:t xml:space="preserve"> </w:t>
            </w:r>
            <w:r w:rsidRPr="00357505">
              <w:rPr>
                <w:sz w:val="24"/>
                <w:szCs w:val="24"/>
              </w:rPr>
              <w:t xml:space="preserve">«Спортивно- </w:t>
            </w:r>
            <w:r w:rsidRPr="00357505">
              <w:rPr>
                <w:spacing w:val="-2"/>
                <w:sz w:val="24"/>
                <w:szCs w:val="24"/>
              </w:rPr>
              <w:t>оздоровительная работа»</w:t>
            </w:r>
          </w:p>
          <w:p w:rsidR="004B0104" w:rsidRDefault="004B0104" w:rsidP="00B72B14">
            <w:pPr>
              <w:pStyle w:val="a6"/>
              <w:shd w:val="clear" w:color="auto" w:fill="FFFFFF" w:themeFill="background1"/>
              <w:rPr>
                <w:rFonts w:ascii="Times New Roman" w:hAnsi="Times New Roman"/>
                <w:spacing w:val="-2"/>
                <w:sz w:val="24"/>
                <w:szCs w:val="24"/>
              </w:rPr>
            </w:pPr>
          </w:p>
          <w:p w:rsidR="004B0104" w:rsidRDefault="004B0104" w:rsidP="00B72B14">
            <w:pPr>
              <w:pStyle w:val="a6"/>
              <w:shd w:val="clear" w:color="auto" w:fill="FFFFFF" w:themeFill="background1"/>
              <w:rPr>
                <w:rFonts w:ascii="Times New Roman" w:hAnsi="Times New Roman"/>
                <w:spacing w:val="-2"/>
                <w:sz w:val="24"/>
                <w:szCs w:val="24"/>
              </w:rPr>
            </w:pPr>
            <w:r>
              <w:rPr>
                <w:rFonts w:ascii="Times New Roman" w:hAnsi="Times New Roman"/>
                <w:spacing w:val="-2"/>
                <w:sz w:val="24"/>
                <w:szCs w:val="24"/>
              </w:rPr>
              <w:t>Модуль «Психолого-педагогическое сопровождение»</w:t>
            </w:r>
          </w:p>
          <w:p w:rsidR="004B0104" w:rsidRDefault="004B0104" w:rsidP="00B72B14">
            <w:pPr>
              <w:pStyle w:val="a6"/>
              <w:shd w:val="clear" w:color="auto" w:fill="FFFFFF" w:themeFill="background1"/>
              <w:rPr>
                <w:rFonts w:ascii="Times New Roman" w:hAnsi="Times New Roman"/>
                <w:spacing w:val="-2"/>
                <w:sz w:val="24"/>
                <w:szCs w:val="24"/>
              </w:rPr>
            </w:pPr>
          </w:p>
          <w:p w:rsidR="004B0104" w:rsidRDefault="004B0104" w:rsidP="00B72B14">
            <w:pPr>
              <w:pStyle w:val="a6"/>
              <w:shd w:val="clear" w:color="auto" w:fill="FFFFFF" w:themeFill="background1"/>
              <w:rPr>
                <w:rFonts w:ascii="Times New Roman" w:hAnsi="Times New Roman"/>
                <w:spacing w:val="-2"/>
                <w:sz w:val="24"/>
                <w:szCs w:val="24"/>
              </w:rPr>
            </w:pPr>
            <w:r>
              <w:rPr>
                <w:rFonts w:ascii="Times New Roman" w:hAnsi="Times New Roman"/>
                <w:spacing w:val="-2"/>
                <w:sz w:val="24"/>
                <w:szCs w:val="24"/>
              </w:rPr>
              <w:t>Модуль «Коллективная социально значимая деятельность в Движении Первых»</w:t>
            </w:r>
          </w:p>
          <w:p w:rsidR="004B0104" w:rsidRDefault="004B0104" w:rsidP="00B72B14">
            <w:pPr>
              <w:pStyle w:val="a6"/>
              <w:shd w:val="clear" w:color="auto" w:fill="FFFFFF" w:themeFill="background1"/>
              <w:rPr>
                <w:rFonts w:ascii="Times New Roman" w:hAnsi="Times New Roman"/>
                <w:spacing w:val="-2"/>
                <w:sz w:val="24"/>
                <w:szCs w:val="24"/>
              </w:rPr>
            </w:pPr>
          </w:p>
          <w:p w:rsidR="004B0104" w:rsidRDefault="004B0104" w:rsidP="00B72B14">
            <w:pPr>
              <w:pStyle w:val="a6"/>
              <w:shd w:val="clear" w:color="auto" w:fill="FFFFFF" w:themeFill="background1"/>
              <w:rPr>
                <w:rFonts w:ascii="Times New Roman" w:hAnsi="Times New Roman"/>
                <w:spacing w:val="-2"/>
                <w:sz w:val="24"/>
                <w:szCs w:val="24"/>
              </w:rPr>
            </w:pPr>
            <w:r>
              <w:rPr>
                <w:rFonts w:ascii="Times New Roman" w:hAnsi="Times New Roman"/>
                <w:spacing w:val="-2"/>
                <w:sz w:val="24"/>
                <w:szCs w:val="24"/>
              </w:rPr>
              <w:t>Модуль «Экскурсии и походы»</w:t>
            </w:r>
          </w:p>
          <w:p w:rsidR="00907B34" w:rsidRDefault="004B0104" w:rsidP="00907B34">
            <w:pPr>
              <w:pStyle w:val="a6"/>
              <w:shd w:val="clear" w:color="auto" w:fill="FFFFFF" w:themeFill="background1"/>
              <w:rPr>
                <w:rFonts w:ascii="Times New Roman" w:hAnsi="Times New Roman"/>
                <w:b/>
                <w:sz w:val="24"/>
                <w:szCs w:val="24"/>
              </w:rPr>
            </w:pPr>
            <w:r>
              <w:rPr>
                <w:rFonts w:ascii="Times New Roman" w:hAnsi="Times New Roman"/>
                <w:spacing w:val="-2"/>
                <w:sz w:val="24"/>
                <w:szCs w:val="24"/>
              </w:rPr>
              <w:t xml:space="preserve"> </w:t>
            </w:r>
          </w:p>
          <w:p w:rsidR="004B0104" w:rsidRDefault="004B0104" w:rsidP="00B72B14">
            <w:pPr>
              <w:pStyle w:val="a6"/>
              <w:shd w:val="clear" w:color="auto" w:fill="FFFFFF" w:themeFill="background1"/>
              <w:rPr>
                <w:rFonts w:ascii="Times New Roman" w:hAnsi="Times New Roman"/>
                <w:b/>
                <w:sz w:val="24"/>
                <w:szCs w:val="24"/>
              </w:rPr>
            </w:pPr>
          </w:p>
        </w:tc>
      </w:tr>
      <w:tr w:rsidR="004B0104" w:rsidTr="00B72B14">
        <w:trPr>
          <w:trHeight w:val="4416"/>
        </w:trPr>
        <w:tc>
          <w:tcPr>
            <w:tcW w:w="1521" w:type="dxa"/>
          </w:tcPr>
          <w:p w:rsidR="004B0104" w:rsidRDefault="004B0104" w:rsidP="00B72B14">
            <w:pPr>
              <w:pStyle w:val="a6"/>
              <w:shd w:val="clear" w:color="auto" w:fill="FFFFFF" w:themeFill="background1"/>
              <w:rPr>
                <w:rFonts w:ascii="Times New Roman" w:hAnsi="Times New Roman"/>
                <w:b/>
                <w:sz w:val="24"/>
                <w:szCs w:val="24"/>
                <w:lang w:val="tt-RU"/>
              </w:rPr>
            </w:pPr>
            <w:r>
              <w:rPr>
                <w:rFonts w:ascii="Times New Roman" w:hAnsi="Times New Roman"/>
                <w:b/>
                <w:sz w:val="24"/>
                <w:szCs w:val="24"/>
                <w:lang w:val="tt-RU"/>
              </w:rPr>
              <w:lastRenderedPageBreak/>
              <w:t>14.06.2025</w:t>
            </w:r>
          </w:p>
          <w:p w:rsidR="004B0104" w:rsidRDefault="004B0104" w:rsidP="00B72B14">
            <w:pPr>
              <w:pStyle w:val="a6"/>
              <w:shd w:val="clear" w:color="auto" w:fill="FFFFFF" w:themeFill="background1"/>
              <w:rPr>
                <w:rFonts w:ascii="Times New Roman" w:hAnsi="Times New Roman"/>
                <w:b/>
                <w:sz w:val="24"/>
                <w:szCs w:val="24"/>
              </w:rPr>
            </w:pPr>
          </w:p>
        </w:tc>
        <w:tc>
          <w:tcPr>
            <w:tcW w:w="4433" w:type="dxa"/>
          </w:tcPr>
          <w:p w:rsidR="004B0104" w:rsidRDefault="004B0104" w:rsidP="00B72B14">
            <w:pPr>
              <w:pStyle w:val="a6"/>
              <w:shd w:val="clear" w:color="auto" w:fill="FFFFFF" w:themeFill="background1"/>
              <w:rPr>
                <w:rFonts w:ascii="Times New Roman" w:hAnsi="Times New Roman"/>
                <w:sz w:val="24"/>
                <w:szCs w:val="24"/>
              </w:rPr>
            </w:pPr>
            <w:r>
              <w:rPr>
                <w:rFonts w:ascii="Times New Roman" w:hAnsi="Times New Roman"/>
                <w:b/>
                <w:sz w:val="24"/>
                <w:szCs w:val="24"/>
              </w:rPr>
              <w:t>Сбор детей. Линейка.</w:t>
            </w:r>
            <w:r>
              <w:rPr>
                <w:rFonts w:ascii="Times New Roman" w:hAnsi="Times New Roman"/>
                <w:sz w:val="24"/>
                <w:szCs w:val="24"/>
              </w:rPr>
              <w:t xml:space="preserve"> Исполнение гимна. Поднятие флагов.</w:t>
            </w:r>
          </w:p>
          <w:p w:rsidR="004B0104" w:rsidRDefault="004B0104" w:rsidP="00B72B14">
            <w:pPr>
              <w:shd w:val="clear" w:color="auto" w:fill="FFFFFF" w:themeFill="background1"/>
              <w:rPr>
                <w:sz w:val="24"/>
                <w:szCs w:val="24"/>
                <w:lang w:val="tt-RU"/>
              </w:rPr>
            </w:pPr>
          </w:p>
          <w:p w:rsidR="004B0104" w:rsidRDefault="004B0104" w:rsidP="00B72B14">
            <w:pPr>
              <w:pStyle w:val="a6"/>
              <w:shd w:val="clear" w:color="auto" w:fill="FFFFFF" w:themeFill="background1"/>
              <w:rPr>
                <w:rFonts w:ascii="Times New Roman" w:hAnsi="Times New Roman"/>
                <w:sz w:val="24"/>
                <w:szCs w:val="24"/>
              </w:rPr>
            </w:pPr>
            <w:r>
              <w:rPr>
                <w:rFonts w:ascii="Times New Roman" w:hAnsi="Times New Roman"/>
                <w:b/>
                <w:sz w:val="24"/>
                <w:szCs w:val="24"/>
              </w:rPr>
              <w:t>Зарядка (</w:t>
            </w:r>
            <w:proofErr w:type="spellStart"/>
            <w:r>
              <w:rPr>
                <w:rFonts w:ascii="Times New Roman" w:hAnsi="Times New Roman"/>
                <w:sz w:val="24"/>
                <w:szCs w:val="24"/>
              </w:rPr>
              <w:t>Флешмоб</w:t>
            </w:r>
            <w:proofErr w:type="spellEnd"/>
            <w:r>
              <w:rPr>
                <w:rFonts w:ascii="Times New Roman" w:hAnsi="Times New Roman"/>
                <w:sz w:val="24"/>
                <w:szCs w:val="24"/>
              </w:rPr>
              <w:t xml:space="preserve"> «Движение Первых»</w:t>
            </w:r>
            <w:r>
              <w:rPr>
                <w:rFonts w:ascii="Times New Roman" w:hAnsi="Times New Roman"/>
                <w:b/>
                <w:sz w:val="24"/>
                <w:szCs w:val="24"/>
              </w:rPr>
              <w:t xml:space="preserve"> </w:t>
            </w:r>
            <w:r>
              <w:rPr>
                <w:rFonts w:ascii="Times New Roman" w:hAnsi="Times New Roman"/>
                <w:sz w:val="24"/>
                <w:szCs w:val="24"/>
              </w:rPr>
              <w:t>и «Орлята России»)</w:t>
            </w:r>
          </w:p>
          <w:p w:rsidR="004B0104" w:rsidRDefault="004B0104" w:rsidP="00B72B14">
            <w:pPr>
              <w:shd w:val="clear" w:color="auto" w:fill="FFFFFF" w:themeFill="background1"/>
              <w:overflowPunct w:val="0"/>
              <w:adjustRightInd w:val="0"/>
              <w:textAlignment w:val="baseline"/>
              <w:rPr>
                <w:sz w:val="24"/>
                <w:szCs w:val="24"/>
              </w:rPr>
            </w:pPr>
          </w:p>
          <w:p w:rsidR="004B0104" w:rsidRDefault="004B0104" w:rsidP="00907B34">
            <w:pPr>
              <w:shd w:val="clear" w:color="auto" w:fill="FFFFFF" w:themeFill="background1"/>
              <w:jc w:val="both"/>
              <w:rPr>
                <w:sz w:val="24"/>
                <w:szCs w:val="24"/>
              </w:rPr>
            </w:pPr>
            <w:r>
              <w:rPr>
                <w:sz w:val="24"/>
                <w:szCs w:val="24"/>
              </w:rPr>
              <w:t xml:space="preserve">Экскурсия по </w:t>
            </w:r>
            <w:r w:rsidR="00907B34">
              <w:rPr>
                <w:sz w:val="24"/>
                <w:szCs w:val="24"/>
              </w:rPr>
              <w:t>красивым местам родного края</w:t>
            </w:r>
          </w:p>
          <w:p w:rsidR="00907B34" w:rsidRPr="00907B34" w:rsidRDefault="00907B34" w:rsidP="00907B34">
            <w:pPr>
              <w:shd w:val="clear" w:color="auto" w:fill="FFFFFF" w:themeFill="background1"/>
              <w:jc w:val="both"/>
              <w:rPr>
                <w:sz w:val="24"/>
                <w:szCs w:val="24"/>
              </w:rPr>
            </w:pPr>
          </w:p>
          <w:p w:rsidR="004B0104" w:rsidRDefault="004B0104" w:rsidP="00B72B14">
            <w:pPr>
              <w:shd w:val="clear" w:color="auto" w:fill="FFFFFF" w:themeFill="background1"/>
              <w:rPr>
                <w:color w:val="000000"/>
                <w:sz w:val="24"/>
                <w:szCs w:val="24"/>
              </w:rPr>
            </w:pPr>
            <w:r>
              <w:rPr>
                <w:color w:val="000000"/>
                <w:sz w:val="24"/>
                <w:szCs w:val="24"/>
                <w:lang w:val="tt-RU"/>
              </w:rPr>
              <w:t>КТД “Лучший знаток ПДД</w:t>
            </w:r>
            <w:r>
              <w:rPr>
                <w:color w:val="000000"/>
                <w:sz w:val="24"/>
                <w:szCs w:val="24"/>
              </w:rPr>
              <w:t xml:space="preserve">»  </w:t>
            </w:r>
          </w:p>
          <w:p w:rsidR="004B0104" w:rsidRDefault="004B0104" w:rsidP="00B72B14">
            <w:pPr>
              <w:shd w:val="clear" w:color="auto" w:fill="FFFFFF" w:themeFill="background1"/>
              <w:rPr>
                <w:color w:val="000000"/>
                <w:sz w:val="24"/>
                <w:szCs w:val="24"/>
              </w:rPr>
            </w:pPr>
          </w:p>
          <w:p w:rsidR="004B0104" w:rsidRPr="004B0104" w:rsidRDefault="004B0104" w:rsidP="00B72B14">
            <w:pPr>
              <w:pStyle w:val="a6"/>
              <w:shd w:val="clear" w:color="auto" w:fill="FFFFFF" w:themeFill="background1"/>
              <w:rPr>
                <w:rFonts w:ascii="Times New Roman" w:hAnsi="Times New Roman"/>
                <w:b/>
                <w:color w:val="000000" w:themeColor="text1"/>
                <w:sz w:val="24"/>
                <w:szCs w:val="24"/>
                <w:shd w:val="clear" w:color="auto" w:fill="FFFFFF"/>
              </w:rPr>
            </w:pPr>
            <w:r>
              <w:rPr>
                <w:rFonts w:ascii="Times New Roman" w:hAnsi="Times New Roman"/>
                <w:b/>
                <w:color w:val="000000" w:themeColor="text1"/>
                <w:sz w:val="24"/>
                <w:szCs w:val="24"/>
                <w:shd w:val="clear" w:color="auto" w:fill="FFFFFF"/>
              </w:rPr>
              <w:t>Ежедневный «</w:t>
            </w:r>
            <w:r>
              <w:rPr>
                <w:rFonts w:ascii="Times New Roman" w:hAnsi="Times New Roman"/>
                <w:b/>
                <w:bCs/>
                <w:color w:val="000000" w:themeColor="text1"/>
                <w:sz w:val="24"/>
                <w:szCs w:val="24"/>
                <w:shd w:val="clear" w:color="auto" w:fill="FFFFFF"/>
              </w:rPr>
              <w:t>огонек</w:t>
            </w:r>
            <w:r>
              <w:rPr>
                <w:rFonts w:ascii="Times New Roman" w:hAnsi="Times New Roman"/>
                <w:b/>
                <w:color w:val="000000" w:themeColor="text1"/>
                <w:sz w:val="24"/>
                <w:szCs w:val="24"/>
                <w:shd w:val="clear" w:color="auto" w:fill="FFFFFF"/>
              </w:rPr>
              <w:t>»-анализ дня.</w:t>
            </w:r>
          </w:p>
        </w:tc>
        <w:tc>
          <w:tcPr>
            <w:tcW w:w="3964" w:type="dxa"/>
          </w:tcPr>
          <w:p w:rsidR="004B0104" w:rsidRDefault="004B0104" w:rsidP="00B72B14">
            <w:pPr>
              <w:pStyle w:val="TableParagraph"/>
              <w:ind w:left="176" w:right="96"/>
              <w:rPr>
                <w:spacing w:val="-2"/>
                <w:sz w:val="24"/>
                <w:szCs w:val="24"/>
              </w:rPr>
            </w:pPr>
            <w:r w:rsidRPr="00357505">
              <w:rPr>
                <w:sz w:val="24"/>
                <w:szCs w:val="24"/>
              </w:rPr>
              <w:t xml:space="preserve">Модуль «Детское </w:t>
            </w:r>
            <w:r w:rsidRPr="00357505">
              <w:rPr>
                <w:spacing w:val="-2"/>
                <w:sz w:val="24"/>
                <w:szCs w:val="24"/>
              </w:rPr>
              <w:t xml:space="preserve">самоуправление» </w:t>
            </w:r>
          </w:p>
          <w:p w:rsidR="004B0104" w:rsidRDefault="004B0104" w:rsidP="00B72B14">
            <w:pPr>
              <w:pStyle w:val="TableParagraph"/>
              <w:ind w:left="176" w:right="96"/>
              <w:rPr>
                <w:spacing w:val="-2"/>
                <w:sz w:val="24"/>
                <w:szCs w:val="24"/>
              </w:rPr>
            </w:pPr>
          </w:p>
          <w:p w:rsidR="004B0104" w:rsidRPr="00357505" w:rsidRDefault="004B0104" w:rsidP="00B72B14">
            <w:pPr>
              <w:pStyle w:val="TableParagraph"/>
              <w:ind w:left="176" w:right="96"/>
              <w:rPr>
                <w:spacing w:val="-2"/>
                <w:sz w:val="24"/>
                <w:szCs w:val="24"/>
              </w:rPr>
            </w:pPr>
            <w:r w:rsidRPr="00357505">
              <w:rPr>
                <w:sz w:val="24"/>
                <w:szCs w:val="24"/>
              </w:rPr>
              <w:t>Модуль</w:t>
            </w:r>
            <w:r w:rsidRPr="00357505">
              <w:rPr>
                <w:spacing w:val="-15"/>
                <w:sz w:val="24"/>
                <w:szCs w:val="24"/>
              </w:rPr>
              <w:t xml:space="preserve"> </w:t>
            </w:r>
            <w:r w:rsidRPr="00357505">
              <w:rPr>
                <w:sz w:val="24"/>
                <w:szCs w:val="24"/>
              </w:rPr>
              <w:t xml:space="preserve">«Спортивно- </w:t>
            </w:r>
            <w:r w:rsidRPr="00357505">
              <w:rPr>
                <w:spacing w:val="-2"/>
                <w:sz w:val="24"/>
                <w:szCs w:val="24"/>
              </w:rPr>
              <w:t>оздоровительная работа»</w:t>
            </w:r>
          </w:p>
          <w:p w:rsidR="004B0104" w:rsidRDefault="004B0104" w:rsidP="00B72B14">
            <w:pPr>
              <w:pStyle w:val="a6"/>
              <w:shd w:val="clear" w:color="auto" w:fill="FFFFFF" w:themeFill="background1"/>
              <w:rPr>
                <w:rFonts w:ascii="Times New Roman" w:hAnsi="Times New Roman"/>
                <w:spacing w:val="-2"/>
                <w:sz w:val="24"/>
                <w:szCs w:val="24"/>
              </w:rPr>
            </w:pPr>
          </w:p>
          <w:p w:rsidR="004B0104" w:rsidRDefault="004B0104" w:rsidP="00B72B14">
            <w:pPr>
              <w:pStyle w:val="a6"/>
              <w:shd w:val="clear" w:color="auto" w:fill="FFFFFF" w:themeFill="background1"/>
              <w:rPr>
                <w:rFonts w:ascii="Times New Roman" w:hAnsi="Times New Roman"/>
                <w:spacing w:val="-2"/>
                <w:sz w:val="24"/>
                <w:szCs w:val="24"/>
              </w:rPr>
            </w:pPr>
            <w:r>
              <w:rPr>
                <w:rFonts w:ascii="Times New Roman" w:hAnsi="Times New Roman"/>
                <w:spacing w:val="-2"/>
                <w:sz w:val="24"/>
                <w:szCs w:val="24"/>
              </w:rPr>
              <w:t>Модуль «Психолого-педагогическое сопровождение»</w:t>
            </w:r>
          </w:p>
          <w:p w:rsidR="004B0104" w:rsidRDefault="004B0104" w:rsidP="00B72B14">
            <w:pPr>
              <w:pStyle w:val="a6"/>
              <w:shd w:val="clear" w:color="auto" w:fill="FFFFFF" w:themeFill="background1"/>
              <w:rPr>
                <w:rFonts w:ascii="Times New Roman" w:hAnsi="Times New Roman"/>
                <w:spacing w:val="-2"/>
                <w:sz w:val="24"/>
                <w:szCs w:val="24"/>
              </w:rPr>
            </w:pPr>
          </w:p>
          <w:p w:rsidR="004B0104" w:rsidRDefault="004B0104" w:rsidP="00B72B14">
            <w:pPr>
              <w:pStyle w:val="a6"/>
              <w:shd w:val="clear" w:color="auto" w:fill="FFFFFF" w:themeFill="background1"/>
              <w:rPr>
                <w:rFonts w:ascii="Times New Roman" w:hAnsi="Times New Roman"/>
                <w:spacing w:val="-2"/>
                <w:sz w:val="24"/>
                <w:szCs w:val="24"/>
              </w:rPr>
            </w:pPr>
            <w:r>
              <w:rPr>
                <w:rFonts w:ascii="Times New Roman" w:hAnsi="Times New Roman"/>
                <w:spacing w:val="-2"/>
                <w:sz w:val="24"/>
                <w:szCs w:val="24"/>
              </w:rPr>
              <w:t>Модуль «Коллективная социально значимая деятельность в Движении Первых»</w:t>
            </w:r>
          </w:p>
          <w:p w:rsidR="004B0104" w:rsidRDefault="004B0104" w:rsidP="00B72B14">
            <w:pPr>
              <w:pStyle w:val="a6"/>
              <w:shd w:val="clear" w:color="auto" w:fill="FFFFFF" w:themeFill="background1"/>
              <w:rPr>
                <w:rFonts w:ascii="Times New Roman" w:hAnsi="Times New Roman"/>
                <w:spacing w:val="-2"/>
                <w:sz w:val="24"/>
                <w:szCs w:val="24"/>
              </w:rPr>
            </w:pPr>
          </w:p>
          <w:p w:rsidR="004B0104" w:rsidRDefault="004B0104" w:rsidP="00B72B14">
            <w:pPr>
              <w:pStyle w:val="a6"/>
              <w:shd w:val="clear" w:color="auto" w:fill="FFFFFF" w:themeFill="background1"/>
              <w:rPr>
                <w:rFonts w:ascii="Times New Roman" w:hAnsi="Times New Roman"/>
                <w:spacing w:val="-2"/>
                <w:sz w:val="24"/>
                <w:szCs w:val="24"/>
              </w:rPr>
            </w:pPr>
            <w:r>
              <w:rPr>
                <w:rFonts w:ascii="Times New Roman" w:hAnsi="Times New Roman"/>
                <w:spacing w:val="-2"/>
                <w:sz w:val="24"/>
                <w:szCs w:val="24"/>
              </w:rPr>
              <w:t>Модуль «Экскурсии и походы»</w:t>
            </w:r>
          </w:p>
          <w:p w:rsidR="004B0104" w:rsidRDefault="004B0104" w:rsidP="00B72B14">
            <w:pPr>
              <w:pStyle w:val="a6"/>
              <w:shd w:val="clear" w:color="auto" w:fill="FFFFFF" w:themeFill="background1"/>
              <w:rPr>
                <w:rFonts w:ascii="Times New Roman" w:hAnsi="Times New Roman"/>
                <w:spacing w:val="-2"/>
                <w:sz w:val="24"/>
                <w:szCs w:val="24"/>
              </w:rPr>
            </w:pPr>
            <w:r>
              <w:rPr>
                <w:rFonts w:ascii="Times New Roman" w:hAnsi="Times New Roman"/>
                <w:spacing w:val="-2"/>
                <w:sz w:val="24"/>
                <w:szCs w:val="24"/>
              </w:rPr>
              <w:t xml:space="preserve"> Модуль «Профориентация»</w:t>
            </w:r>
          </w:p>
          <w:p w:rsidR="004B0104" w:rsidRDefault="004B0104" w:rsidP="00B72B14">
            <w:pPr>
              <w:pStyle w:val="a6"/>
              <w:shd w:val="clear" w:color="auto" w:fill="FFFFFF" w:themeFill="background1"/>
              <w:rPr>
                <w:rFonts w:ascii="Times New Roman" w:hAnsi="Times New Roman"/>
                <w:b/>
                <w:sz w:val="24"/>
                <w:szCs w:val="24"/>
              </w:rPr>
            </w:pPr>
            <w:r>
              <w:rPr>
                <w:rFonts w:ascii="Times New Roman" w:hAnsi="Times New Roman"/>
                <w:spacing w:val="-2"/>
                <w:sz w:val="24"/>
                <w:szCs w:val="24"/>
              </w:rPr>
              <w:t>Модуль «Культура России»</w:t>
            </w:r>
          </w:p>
        </w:tc>
      </w:tr>
      <w:tr w:rsidR="004B0104" w:rsidTr="00B72B14">
        <w:trPr>
          <w:trHeight w:val="3629"/>
        </w:trPr>
        <w:tc>
          <w:tcPr>
            <w:tcW w:w="1521" w:type="dxa"/>
          </w:tcPr>
          <w:p w:rsidR="004B0104" w:rsidRDefault="004B0104" w:rsidP="00B72B14">
            <w:pPr>
              <w:pStyle w:val="a6"/>
              <w:shd w:val="clear" w:color="auto" w:fill="FFFFFF" w:themeFill="background1"/>
              <w:rPr>
                <w:rFonts w:ascii="Times New Roman" w:hAnsi="Times New Roman"/>
                <w:b/>
                <w:sz w:val="24"/>
                <w:szCs w:val="24"/>
                <w:lang w:val="tt-RU"/>
              </w:rPr>
            </w:pPr>
            <w:r>
              <w:rPr>
                <w:rFonts w:ascii="Times New Roman" w:hAnsi="Times New Roman"/>
                <w:b/>
                <w:sz w:val="24"/>
                <w:szCs w:val="24"/>
                <w:lang w:val="tt-RU"/>
              </w:rPr>
              <w:t>15.06.2025</w:t>
            </w:r>
          </w:p>
          <w:p w:rsidR="004B0104" w:rsidRDefault="004B0104" w:rsidP="00B72B14">
            <w:pPr>
              <w:pStyle w:val="a6"/>
              <w:shd w:val="clear" w:color="auto" w:fill="FFFFFF" w:themeFill="background1"/>
              <w:rPr>
                <w:rFonts w:ascii="Times New Roman" w:hAnsi="Times New Roman"/>
                <w:b/>
                <w:sz w:val="24"/>
                <w:szCs w:val="24"/>
              </w:rPr>
            </w:pPr>
          </w:p>
        </w:tc>
        <w:tc>
          <w:tcPr>
            <w:tcW w:w="4433" w:type="dxa"/>
          </w:tcPr>
          <w:p w:rsidR="004B0104" w:rsidRDefault="004B0104" w:rsidP="00B72B14">
            <w:pPr>
              <w:pStyle w:val="a6"/>
              <w:shd w:val="clear" w:color="auto" w:fill="FFFFFF" w:themeFill="background1"/>
              <w:rPr>
                <w:rFonts w:ascii="Times New Roman" w:hAnsi="Times New Roman"/>
                <w:sz w:val="24"/>
                <w:szCs w:val="24"/>
              </w:rPr>
            </w:pPr>
            <w:r>
              <w:rPr>
                <w:rFonts w:ascii="Times New Roman" w:hAnsi="Times New Roman"/>
                <w:b/>
                <w:sz w:val="24"/>
                <w:szCs w:val="24"/>
              </w:rPr>
              <w:t>Сбор детей. Линейка.</w:t>
            </w:r>
            <w:r>
              <w:rPr>
                <w:rFonts w:ascii="Times New Roman" w:hAnsi="Times New Roman"/>
                <w:sz w:val="24"/>
                <w:szCs w:val="24"/>
              </w:rPr>
              <w:t xml:space="preserve"> Исполнение гимна. Поднятие флагов.</w:t>
            </w:r>
          </w:p>
          <w:p w:rsidR="004B0104" w:rsidRDefault="004B0104" w:rsidP="00B72B14">
            <w:pPr>
              <w:shd w:val="clear" w:color="auto" w:fill="FFFFFF" w:themeFill="background1"/>
              <w:rPr>
                <w:sz w:val="24"/>
                <w:szCs w:val="24"/>
                <w:lang w:val="tt-RU"/>
              </w:rPr>
            </w:pPr>
          </w:p>
          <w:p w:rsidR="004B0104" w:rsidRDefault="004B0104" w:rsidP="00B72B14">
            <w:pPr>
              <w:pStyle w:val="a6"/>
              <w:shd w:val="clear" w:color="auto" w:fill="FFFFFF" w:themeFill="background1"/>
              <w:rPr>
                <w:rFonts w:ascii="Times New Roman" w:hAnsi="Times New Roman"/>
                <w:sz w:val="24"/>
                <w:szCs w:val="24"/>
              </w:rPr>
            </w:pPr>
            <w:r>
              <w:rPr>
                <w:rFonts w:ascii="Times New Roman" w:hAnsi="Times New Roman"/>
                <w:b/>
                <w:sz w:val="24"/>
                <w:szCs w:val="24"/>
              </w:rPr>
              <w:t>Зарядка (</w:t>
            </w:r>
            <w:proofErr w:type="spellStart"/>
            <w:r>
              <w:rPr>
                <w:rFonts w:ascii="Times New Roman" w:hAnsi="Times New Roman"/>
                <w:sz w:val="24"/>
                <w:szCs w:val="24"/>
              </w:rPr>
              <w:t>Флешмоб</w:t>
            </w:r>
            <w:proofErr w:type="spellEnd"/>
            <w:r>
              <w:rPr>
                <w:rFonts w:ascii="Times New Roman" w:hAnsi="Times New Roman"/>
                <w:sz w:val="24"/>
                <w:szCs w:val="24"/>
              </w:rPr>
              <w:t xml:space="preserve"> «Движение Первых»</w:t>
            </w:r>
            <w:r>
              <w:rPr>
                <w:rFonts w:ascii="Times New Roman" w:hAnsi="Times New Roman"/>
                <w:b/>
                <w:sz w:val="24"/>
                <w:szCs w:val="24"/>
              </w:rPr>
              <w:t xml:space="preserve"> </w:t>
            </w:r>
            <w:r>
              <w:rPr>
                <w:rFonts w:ascii="Times New Roman" w:hAnsi="Times New Roman"/>
                <w:sz w:val="24"/>
                <w:szCs w:val="24"/>
              </w:rPr>
              <w:t>и «Орлята России»)</w:t>
            </w:r>
          </w:p>
          <w:p w:rsidR="004B0104" w:rsidRDefault="004B0104" w:rsidP="00B72B14">
            <w:pPr>
              <w:pStyle w:val="a6"/>
              <w:shd w:val="clear" w:color="auto" w:fill="FFFFFF" w:themeFill="background1"/>
              <w:rPr>
                <w:rFonts w:ascii="Times New Roman" w:hAnsi="Times New Roman"/>
                <w:b/>
                <w:sz w:val="24"/>
                <w:szCs w:val="24"/>
              </w:rPr>
            </w:pPr>
          </w:p>
          <w:p w:rsidR="00907B34" w:rsidRPr="00907B34" w:rsidRDefault="00907B34" w:rsidP="00B72B14">
            <w:pPr>
              <w:shd w:val="clear" w:color="auto" w:fill="FFFFFF" w:themeFill="background1"/>
              <w:jc w:val="both"/>
              <w:rPr>
                <w:sz w:val="24"/>
                <w:szCs w:val="24"/>
                <w:lang w:val="tt-RU"/>
              </w:rPr>
            </w:pPr>
            <w:r w:rsidRPr="00907B34">
              <w:rPr>
                <w:sz w:val="24"/>
                <w:szCs w:val="24"/>
                <w:lang w:val="tt-RU"/>
              </w:rPr>
              <w:t>Изобретение поделок</w:t>
            </w:r>
          </w:p>
          <w:p w:rsidR="004B0104" w:rsidRDefault="004B0104" w:rsidP="00B72B14">
            <w:pPr>
              <w:shd w:val="clear" w:color="auto" w:fill="FFFFFF" w:themeFill="background1"/>
              <w:jc w:val="both"/>
              <w:rPr>
                <w:sz w:val="24"/>
                <w:szCs w:val="24"/>
                <w:lang w:val="tt-RU"/>
              </w:rPr>
            </w:pPr>
            <w:r>
              <w:rPr>
                <w:sz w:val="24"/>
                <w:szCs w:val="24"/>
                <w:lang w:val="tt-RU"/>
              </w:rPr>
              <w:t xml:space="preserve">Подвижная игра “Твистр с </w:t>
            </w:r>
            <w:r>
              <w:rPr>
                <w:b/>
                <w:sz w:val="24"/>
                <w:szCs w:val="24"/>
                <w:lang w:val="tt-RU"/>
              </w:rPr>
              <w:t>м</w:t>
            </w:r>
            <w:r>
              <w:rPr>
                <w:sz w:val="24"/>
                <w:szCs w:val="24"/>
                <w:lang w:val="tt-RU"/>
              </w:rPr>
              <w:t xml:space="preserve">фантами” (4 </w:t>
            </w:r>
          </w:p>
          <w:p w:rsidR="004B0104" w:rsidRDefault="004B0104" w:rsidP="00B72B14">
            <w:pPr>
              <w:shd w:val="clear" w:color="auto" w:fill="FFFFFF" w:themeFill="background1"/>
              <w:jc w:val="both"/>
              <w:rPr>
                <w:sz w:val="24"/>
                <w:szCs w:val="24"/>
                <w:lang w:val="tt-RU"/>
              </w:rPr>
            </w:pPr>
          </w:p>
          <w:p w:rsidR="004B0104" w:rsidRDefault="004B0104" w:rsidP="00B72B14">
            <w:pPr>
              <w:shd w:val="clear" w:color="auto" w:fill="FFFFFF" w:themeFill="background1"/>
              <w:jc w:val="both"/>
              <w:rPr>
                <w:sz w:val="24"/>
                <w:szCs w:val="24"/>
                <w:lang w:val="tt-RU"/>
              </w:rPr>
            </w:pPr>
            <w:r>
              <w:rPr>
                <w:sz w:val="24"/>
                <w:szCs w:val="24"/>
                <w:lang w:val="tt-RU"/>
              </w:rPr>
              <w:t>Акция “Письмо солдату”</w:t>
            </w:r>
          </w:p>
          <w:p w:rsidR="004B0104" w:rsidRDefault="004B0104" w:rsidP="00B72B14">
            <w:pPr>
              <w:shd w:val="clear" w:color="auto" w:fill="FFFFFF" w:themeFill="background1"/>
              <w:rPr>
                <w:sz w:val="24"/>
                <w:szCs w:val="24"/>
              </w:rPr>
            </w:pPr>
          </w:p>
          <w:p w:rsidR="004B0104" w:rsidRDefault="004B0104" w:rsidP="00B72B14">
            <w:pPr>
              <w:shd w:val="clear" w:color="auto" w:fill="FFFFFF" w:themeFill="background1"/>
              <w:rPr>
                <w:sz w:val="24"/>
                <w:szCs w:val="24"/>
              </w:rPr>
            </w:pPr>
            <w:r>
              <w:rPr>
                <w:sz w:val="24"/>
                <w:szCs w:val="24"/>
              </w:rPr>
              <w:t>Просмотр патриотических фильмов</w:t>
            </w:r>
          </w:p>
          <w:p w:rsidR="004B0104" w:rsidRDefault="004B0104" w:rsidP="00B72B14">
            <w:pPr>
              <w:shd w:val="clear" w:color="auto" w:fill="FFFFFF" w:themeFill="background1"/>
              <w:rPr>
                <w:sz w:val="24"/>
                <w:szCs w:val="24"/>
              </w:rPr>
            </w:pPr>
            <w:r>
              <w:rPr>
                <w:sz w:val="24"/>
                <w:szCs w:val="24"/>
              </w:rPr>
              <w:t xml:space="preserve"> </w:t>
            </w:r>
          </w:p>
          <w:p w:rsidR="004B0104" w:rsidRPr="004B0104" w:rsidRDefault="004B0104" w:rsidP="00B72B14">
            <w:pPr>
              <w:pStyle w:val="a6"/>
              <w:shd w:val="clear" w:color="auto" w:fill="FFFFFF" w:themeFill="background1"/>
              <w:rPr>
                <w:rFonts w:ascii="Times New Roman" w:hAnsi="Times New Roman"/>
                <w:b/>
                <w:color w:val="000000" w:themeColor="text1"/>
                <w:sz w:val="24"/>
                <w:szCs w:val="24"/>
                <w:shd w:val="clear" w:color="auto" w:fill="FFFFFF"/>
              </w:rPr>
            </w:pPr>
            <w:r>
              <w:rPr>
                <w:rFonts w:ascii="Times New Roman" w:hAnsi="Times New Roman"/>
                <w:b/>
                <w:color w:val="000000" w:themeColor="text1"/>
                <w:sz w:val="24"/>
                <w:szCs w:val="24"/>
                <w:shd w:val="clear" w:color="auto" w:fill="FFFFFF"/>
              </w:rPr>
              <w:t>Ежедневный «</w:t>
            </w:r>
            <w:r>
              <w:rPr>
                <w:rFonts w:ascii="Times New Roman" w:hAnsi="Times New Roman"/>
                <w:b/>
                <w:bCs/>
                <w:color w:val="000000" w:themeColor="text1"/>
                <w:sz w:val="24"/>
                <w:szCs w:val="24"/>
                <w:shd w:val="clear" w:color="auto" w:fill="FFFFFF"/>
              </w:rPr>
              <w:t>огонек</w:t>
            </w:r>
            <w:r>
              <w:rPr>
                <w:rFonts w:ascii="Times New Roman" w:hAnsi="Times New Roman"/>
                <w:b/>
                <w:color w:val="000000" w:themeColor="text1"/>
                <w:sz w:val="24"/>
                <w:szCs w:val="24"/>
                <w:shd w:val="clear" w:color="auto" w:fill="FFFFFF"/>
              </w:rPr>
              <w:t>»-анализ дня.</w:t>
            </w:r>
          </w:p>
        </w:tc>
        <w:tc>
          <w:tcPr>
            <w:tcW w:w="3964" w:type="dxa"/>
          </w:tcPr>
          <w:p w:rsidR="004B0104" w:rsidRDefault="004B0104" w:rsidP="00B72B14">
            <w:pPr>
              <w:pStyle w:val="TableParagraph"/>
              <w:ind w:left="176" w:right="96"/>
              <w:rPr>
                <w:spacing w:val="-2"/>
                <w:sz w:val="24"/>
                <w:szCs w:val="24"/>
              </w:rPr>
            </w:pPr>
            <w:r w:rsidRPr="00357505">
              <w:rPr>
                <w:sz w:val="24"/>
                <w:szCs w:val="24"/>
              </w:rPr>
              <w:t xml:space="preserve">Модуль «Детское </w:t>
            </w:r>
            <w:r w:rsidRPr="00357505">
              <w:rPr>
                <w:spacing w:val="-2"/>
                <w:sz w:val="24"/>
                <w:szCs w:val="24"/>
              </w:rPr>
              <w:t xml:space="preserve">самоуправление» </w:t>
            </w:r>
          </w:p>
          <w:p w:rsidR="004B0104" w:rsidRDefault="004B0104" w:rsidP="00B72B14">
            <w:pPr>
              <w:pStyle w:val="TableParagraph"/>
              <w:ind w:left="176" w:right="96"/>
              <w:rPr>
                <w:spacing w:val="-2"/>
                <w:sz w:val="24"/>
                <w:szCs w:val="24"/>
              </w:rPr>
            </w:pPr>
          </w:p>
          <w:p w:rsidR="004B0104" w:rsidRPr="00357505" w:rsidRDefault="004B0104" w:rsidP="00B72B14">
            <w:pPr>
              <w:pStyle w:val="TableParagraph"/>
              <w:ind w:left="176" w:right="96"/>
              <w:rPr>
                <w:spacing w:val="-2"/>
                <w:sz w:val="24"/>
                <w:szCs w:val="24"/>
              </w:rPr>
            </w:pPr>
            <w:r w:rsidRPr="00357505">
              <w:rPr>
                <w:sz w:val="24"/>
                <w:szCs w:val="24"/>
              </w:rPr>
              <w:t>Модуль</w:t>
            </w:r>
            <w:r w:rsidRPr="00357505">
              <w:rPr>
                <w:spacing w:val="-15"/>
                <w:sz w:val="24"/>
                <w:szCs w:val="24"/>
              </w:rPr>
              <w:t xml:space="preserve"> </w:t>
            </w:r>
            <w:r w:rsidRPr="00357505">
              <w:rPr>
                <w:sz w:val="24"/>
                <w:szCs w:val="24"/>
              </w:rPr>
              <w:t xml:space="preserve">«Спортивно- </w:t>
            </w:r>
            <w:r w:rsidRPr="00357505">
              <w:rPr>
                <w:spacing w:val="-2"/>
                <w:sz w:val="24"/>
                <w:szCs w:val="24"/>
              </w:rPr>
              <w:t>оздоровительная работа»</w:t>
            </w:r>
          </w:p>
          <w:p w:rsidR="004B0104" w:rsidRDefault="004B0104" w:rsidP="00B72B14">
            <w:pPr>
              <w:pStyle w:val="a6"/>
              <w:shd w:val="clear" w:color="auto" w:fill="FFFFFF" w:themeFill="background1"/>
              <w:rPr>
                <w:rFonts w:ascii="Times New Roman" w:hAnsi="Times New Roman"/>
                <w:spacing w:val="-2"/>
                <w:sz w:val="24"/>
                <w:szCs w:val="24"/>
              </w:rPr>
            </w:pPr>
          </w:p>
          <w:p w:rsidR="004B0104" w:rsidRDefault="004B0104" w:rsidP="00B72B14">
            <w:pPr>
              <w:pStyle w:val="a6"/>
              <w:shd w:val="clear" w:color="auto" w:fill="FFFFFF" w:themeFill="background1"/>
              <w:rPr>
                <w:rFonts w:ascii="Times New Roman" w:hAnsi="Times New Roman"/>
                <w:spacing w:val="-2"/>
                <w:sz w:val="24"/>
                <w:szCs w:val="24"/>
              </w:rPr>
            </w:pPr>
            <w:r>
              <w:rPr>
                <w:rFonts w:ascii="Times New Roman" w:hAnsi="Times New Roman"/>
                <w:spacing w:val="-2"/>
                <w:sz w:val="24"/>
                <w:szCs w:val="24"/>
              </w:rPr>
              <w:t>Модуль «Психолого-педагогическое сопровождение»</w:t>
            </w:r>
          </w:p>
          <w:p w:rsidR="004B0104" w:rsidRDefault="004B0104" w:rsidP="00B72B14">
            <w:pPr>
              <w:pStyle w:val="a6"/>
              <w:shd w:val="clear" w:color="auto" w:fill="FFFFFF" w:themeFill="background1"/>
              <w:rPr>
                <w:rFonts w:ascii="Times New Roman" w:hAnsi="Times New Roman"/>
                <w:spacing w:val="-2"/>
                <w:sz w:val="24"/>
                <w:szCs w:val="24"/>
              </w:rPr>
            </w:pPr>
          </w:p>
          <w:p w:rsidR="004B0104" w:rsidRDefault="004B0104" w:rsidP="00B72B14">
            <w:pPr>
              <w:pStyle w:val="a6"/>
              <w:shd w:val="clear" w:color="auto" w:fill="FFFFFF" w:themeFill="background1"/>
              <w:rPr>
                <w:rFonts w:ascii="Times New Roman" w:hAnsi="Times New Roman"/>
                <w:spacing w:val="-2"/>
                <w:sz w:val="24"/>
                <w:szCs w:val="24"/>
              </w:rPr>
            </w:pPr>
            <w:r>
              <w:rPr>
                <w:rFonts w:ascii="Times New Roman" w:hAnsi="Times New Roman"/>
                <w:spacing w:val="-2"/>
                <w:sz w:val="24"/>
                <w:szCs w:val="24"/>
              </w:rPr>
              <w:t>Модуль «Коллективная социально значимая деятельность в Движении Первых»</w:t>
            </w:r>
          </w:p>
          <w:p w:rsidR="004B0104" w:rsidRDefault="004B0104" w:rsidP="00B72B14">
            <w:pPr>
              <w:pStyle w:val="a6"/>
              <w:shd w:val="clear" w:color="auto" w:fill="FFFFFF" w:themeFill="background1"/>
              <w:rPr>
                <w:rFonts w:ascii="Times New Roman" w:hAnsi="Times New Roman"/>
                <w:spacing w:val="-2"/>
                <w:sz w:val="24"/>
                <w:szCs w:val="24"/>
              </w:rPr>
            </w:pPr>
            <w:r>
              <w:rPr>
                <w:rFonts w:ascii="Times New Roman" w:hAnsi="Times New Roman"/>
                <w:spacing w:val="-2"/>
                <w:sz w:val="24"/>
                <w:szCs w:val="24"/>
              </w:rPr>
              <w:t>Модуль «Проектная деятельность»</w:t>
            </w:r>
          </w:p>
          <w:p w:rsidR="004B0104" w:rsidRDefault="004B0104" w:rsidP="00B72B14">
            <w:pPr>
              <w:pStyle w:val="a6"/>
              <w:shd w:val="clear" w:color="auto" w:fill="FFFFFF" w:themeFill="background1"/>
              <w:rPr>
                <w:rFonts w:ascii="Times New Roman" w:hAnsi="Times New Roman"/>
                <w:b/>
                <w:sz w:val="24"/>
                <w:szCs w:val="24"/>
              </w:rPr>
            </w:pPr>
            <w:r>
              <w:rPr>
                <w:rFonts w:ascii="Times New Roman" w:hAnsi="Times New Roman"/>
                <w:spacing w:val="-2"/>
                <w:sz w:val="24"/>
                <w:szCs w:val="24"/>
              </w:rPr>
              <w:t>Модуль «Культура России»</w:t>
            </w:r>
          </w:p>
        </w:tc>
      </w:tr>
      <w:tr w:rsidR="004B0104" w:rsidTr="00B72B14">
        <w:trPr>
          <w:trHeight w:val="2770"/>
        </w:trPr>
        <w:tc>
          <w:tcPr>
            <w:tcW w:w="1521" w:type="dxa"/>
          </w:tcPr>
          <w:p w:rsidR="004B0104" w:rsidRDefault="004B0104" w:rsidP="00B72B14">
            <w:pPr>
              <w:pStyle w:val="a6"/>
              <w:shd w:val="clear" w:color="auto" w:fill="FFFFFF" w:themeFill="background1"/>
              <w:rPr>
                <w:rFonts w:ascii="Times New Roman" w:hAnsi="Times New Roman"/>
                <w:b/>
                <w:sz w:val="24"/>
                <w:szCs w:val="24"/>
                <w:lang w:val="tt-RU"/>
              </w:rPr>
            </w:pPr>
            <w:r>
              <w:rPr>
                <w:rFonts w:ascii="Times New Roman" w:hAnsi="Times New Roman"/>
                <w:b/>
                <w:sz w:val="24"/>
                <w:szCs w:val="24"/>
                <w:lang w:val="tt-RU"/>
              </w:rPr>
              <w:t>16.06.2025</w:t>
            </w:r>
          </w:p>
          <w:p w:rsidR="004B0104" w:rsidRDefault="004B0104" w:rsidP="00B72B14">
            <w:pPr>
              <w:pStyle w:val="a6"/>
              <w:shd w:val="clear" w:color="auto" w:fill="FFFFFF" w:themeFill="background1"/>
              <w:rPr>
                <w:rFonts w:ascii="Times New Roman" w:hAnsi="Times New Roman"/>
                <w:b/>
                <w:sz w:val="24"/>
                <w:szCs w:val="24"/>
              </w:rPr>
            </w:pPr>
          </w:p>
        </w:tc>
        <w:tc>
          <w:tcPr>
            <w:tcW w:w="4433" w:type="dxa"/>
          </w:tcPr>
          <w:p w:rsidR="004B0104" w:rsidRDefault="004B0104" w:rsidP="00B72B14">
            <w:pPr>
              <w:pStyle w:val="a6"/>
              <w:shd w:val="clear" w:color="auto" w:fill="FFFFFF" w:themeFill="background1"/>
              <w:rPr>
                <w:rFonts w:ascii="Times New Roman" w:hAnsi="Times New Roman"/>
                <w:sz w:val="24"/>
                <w:szCs w:val="24"/>
              </w:rPr>
            </w:pPr>
            <w:r>
              <w:rPr>
                <w:rFonts w:ascii="Times New Roman" w:hAnsi="Times New Roman"/>
                <w:b/>
                <w:sz w:val="24"/>
                <w:szCs w:val="24"/>
              </w:rPr>
              <w:t>Сбор детей. Линейка.</w:t>
            </w:r>
            <w:r>
              <w:rPr>
                <w:rFonts w:ascii="Times New Roman" w:hAnsi="Times New Roman"/>
                <w:sz w:val="24"/>
                <w:szCs w:val="24"/>
              </w:rPr>
              <w:t xml:space="preserve"> Исполнение гимна. Поднятие флагов.</w:t>
            </w:r>
          </w:p>
          <w:p w:rsidR="004B0104" w:rsidRDefault="004B0104" w:rsidP="00B72B14">
            <w:pPr>
              <w:shd w:val="clear" w:color="auto" w:fill="FFFFFF" w:themeFill="background1"/>
              <w:rPr>
                <w:sz w:val="24"/>
                <w:szCs w:val="24"/>
                <w:lang w:val="tt-RU"/>
              </w:rPr>
            </w:pPr>
          </w:p>
          <w:p w:rsidR="004B0104" w:rsidRDefault="004B0104" w:rsidP="00B72B14">
            <w:pPr>
              <w:pStyle w:val="a6"/>
              <w:shd w:val="clear" w:color="auto" w:fill="FFFFFF" w:themeFill="background1"/>
              <w:rPr>
                <w:rFonts w:ascii="Times New Roman" w:hAnsi="Times New Roman"/>
                <w:sz w:val="24"/>
                <w:szCs w:val="24"/>
              </w:rPr>
            </w:pPr>
            <w:r>
              <w:rPr>
                <w:rFonts w:ascii="Times New Roman" w:hAnsi="Times New Roman"/>
                <w:b/>
                <w:sz w:val="24"/>
                <w:szCs w:val="24"/>
              </w:rPr>
              <w:t>Зарядка (</w:t>
            </w:r>
            <w:proofErr w:type="spellStart"/>
            <w:r>
              <w:rPr>
                <w:rFonts w:ascii="Times New Roman" w:hAnsi="Times New Roman"/>
                <w:sz w:val="24"/>
                <w:szCs w:val="24"/>
              </w:rPr>
              <w:t>Флешмоб</w:t>
            </w:r>
            <w:proofErr w:type="spellEnd"/>
            <w:r>
              <w:rPr>
                <w:rFonts w:ascii="Times New Roman" w:hAnsi="Times New Roman"/>
                <w:sz w:val="24"/>
                <w:szCs w:val="24"/>
              </w:rPr>
              <w:t xml:space="preserve"> «Движение Первых»</w:t>
            </w:r>
            <w:r>
              <w:rPr>
                <w:rFonts w:ascii="Times New Roman" w:hAnsi="Times New Roman"/>
                <w:b/>
                <w:sz w:val="24"/>
                <w:szCs w:val="24"/>
              </w:rPr>
              <w:t xml:space="preserve"> </w:t>
            </w:r>
            <w:r>
              <w:rPr>
                <w:rFonts w:ascii="Times New Roman" w:hAnsi="Times New Roman"/>
                <w:sz w:val="24"/>
                <w:szCs w:val="24"/>
              </w:rPr>
              <w:t>и «Орлята России»)</w:t>
            </w:r>
          </w:p>
          <w:p w:rsidR="004B0104" w:rsidRDefault="004B0104" w:rsidP="00B72B14">
            <w:pPr>
              <w:pStyle w:val="a6"/>
              <w:shd w:val="clear" w:color="auto" w:fill="FFFFFF" w:themeFill="background1"/>
              <w:rPr>
                <w:rFonts w:ascii="Times New Roman" w:hAnsi="Times New Roman"/>
                <w:b/>
                <w:sz w:val="24"/>
                <w:szCs w:val="24"/>
              </w:rPr>
            </w:pPr>
          </w:p>
          <w:p w:rsidR="004B0104" w:rsidRDefault="004B0104" w:rsidP="00907B34">
            <w:pPr>
              <w:shd w:val="clear" w:color="auto" w:fill="FFFFFF" w:themeFill="background1"/>
              <w:jc w:val="both"/>
              <w:rPr>
                <w:sz w:val="24"/>
                <w:szCs w:val="24"/>
                <w:lang w:val="tt-RU"/>
              </w:rPr>
            </w:pPr>
            <w:r>
              <w:rPr>
                <w:sz w:val="24"/>
                <w:szCs w:val="24"/>
                <w:lang w:val="tt-RU"/>
              </w:rPr>
              <w:t xml:space="preserve">Экскурсия в </w:t>
            </w:r>
            <w:r w:rsidR="00907B34">
              <w:rPr>
                <w:sz w:val="24"/>
                <w:szCs w:val="24"/>
                <w:lang w:val="tt-RU"/>
              </w:rPr>
              <w:t>Мингер</w:t>
            </w:r>
          </w:p>
          <w:p w:rsidR="004B0104" w:rsidRDefault="004B0104" w:rsidP="00B72B14">
            <w:pPr>
              <w:pStyle w:val="a6"/>
              <w:shd w:val="clear" w:color="auto" w:fill="FFFFFF" w:themeFill="background1"/>
              <w:rPr>
                <w:rFonts w:ascii="Times New Roman" w:hAnsi="Times New Roman"/>
                <w:b/>
                <w:color w:val="000000" w:themeColor="text1"/>
                <w:sz w:val="24"/>
                <w:szCs w:val="24"/>
                <w:shd w:val="clear" w:color="auto" w:fill="FFFFFF"/>
              </w:rPr>
            </w:pPr>
            <w:r>
              <w:rPr>
                <w:rFonts w:ascii="Times New Roman" w:hAnsi="Times New Roman"/>
                <w:b/>
                <w:color w:val="000000" w:themeColor="text1"/>
                <w:sz w:val="24"/>
                <w:szCs w:val="24"/>
                <w:shd w:val="clear" w:color="auto" w:fill="FFFFFF"/>
              </w:rPr>
              <w:t>Ежедневный «</w:t>
            </w:r>
            <w:r>
              <w:rPr>
                <w:rFonts w:ascii="Times New Roman" w:hAnsi="Times New Roman"/>
                <w:b/>
                <w:bCs/>
                <w:color w:val="000000" w:themeColor="text1"/>
                <w:sz w:val="24"/>
                <w:szCs w:val="24"/>
                <w:shd w:val="clear" w:color="auto" w:fill="FFFFFF"/>
              </w:rPr>
              <w:t>огонек</w:t>
            </w:r>
            <w:r>
              <w:rPr>
                <w:rFonts w:ascii="Times New Roman" w:hAnsi="Times New Roman"/>
                <w:b/>
                <w:color w:val="000000" w:themeColor="text1"/>
                <w:sz w:val="24"/>
                <w:szCs w:val="24"/>
                <w:shd w:val="clear" w:color="auto" w:fill="FFFFFF"/>
              </w:rPr>
              <w:t>»-анализ дня.</w:t>
            </w:r>
          </w:p>
          <w:p w:rsidR="004B0104" w:rsidRDefault="004B0104" w:rsidP="00B72B14">
            <w:pPr>
              <w:pStyle w:val="a6"/>
              <w:shd w:val="clear" w:color="auto" w:fill="FFFFFF" w:themeFill="background1"/>
              <w:rPr>
                <w:rFonts w:ascii="Times New Roman" w:hAnsi="Times New Roman"/>
                <w:sz w:val="24"/>
                <w:szCs w:val="24"/>
              </w:rPr>
            </w:pPr>
          </w:p>
        </w:tc>
        <w:tc>
          <w:tcPr>
            <w:tcW w:w="3964" w:type="dxa"/>
          </w:tcPr>
          <w:p w:rsidR="004B0104" w:rsidRDefault="004B0104" w:rsidP="00B72B14">
            <w:pPr>
              <w:pStyle w:val="TableParagraph"/>
              <w:ind w:left="176" w:right="96"/>
              <w:rPr>
                <w:spacing w:val="-2"/>
                <w:sz w:val="24"/>
                <w:szCs w:val="24"/>
              </w:rPr>
            </w:pPr>
            <w:r w:rsidRPr="00357505">
              <w:rPr>
                <w:sz w:val="24"/>
                <w:szCs w:val="24"/>
              </w:rPr>
              <w:t xml:space="preserve">Модуль «Детское </w:t>
            </w:r>
            <w:r w:rsidRPr="00357505">
              <w:rPr>
                <w:spacing w:val="-2"/>
                <w:sz w:val="24"/>
                <w:szCs w:val="24"/>
              </w:rPr>
              <w:t xml:space="preserve">самоуправление» </w:t>
            </w:r>
          </w:p>
          <w:p w:rsidR="004B0104" w:rsidRDefault="004B0104" w:rsidP="00B72B14">
            <w:pPr>
              <w:pStyle w:val="TableParagraph"/>
              <w:ind w:left="176" w:right="96"/>
              <w:rPr>
                <w:spacing w:val="-2"/>
                <w:sz w:val="24"/>
                <w:szCs w:val="24"/>
              </w:rPr>
            </w:pPr>
          </w:p>
          <w:p w:rsidR="004B0104" w:rsidRPr="00357505" w:rsidRDefault="004B0104" w:rsidP="00B72B14">
            <w:pPr>
              <w:pStyle w:val="TableParagraph"/>
              <w:ind w:left="176" w:right="96"/>
              <w:rPr>
                <w:spacing w:val="-2"/>
                <w:sz w:val="24"/>
                <w:szCs w:val="24"/>
              </w:rPr>
            </w:pPr>
            <w:r w:rsidRPr="00357505">
              <w:rPr>
                <w:sz w:val="24"/>
                <w:szCs w:val="24"/>
              </w:rPr>
              <w:t>Модуль</w:t>
            </w:r>
            <w:r w:rsidRPr="00357505">
              <w:rPr>
                <w:spacing w:val="-15"/>
                <w:sz w:val="24"/>
                <w:szCs w:val="24"/>
              </w:rPr>
              <w:t xml:space="preserve"> </w:t>
            </w:r>
            <w:r w:rsidRPr="00357505">
              <w:rPr>
                <w:sz w:val="24"/>
                <w:szCs w:val="24"/>
              </w:rPr>
              <w:t xml:space="preserve">«Спортивно- </w:t>
            </w:r>
            <w:r w:rsidRPr="00357505">
              <w:rPr>
                <w:spacing w:val="-2"/>
                <w:sz w:val="24"/>
                <w:szCs w:val="24"/>
              </w:rPr>
              <w:t>оздоровительная работа»</w:t>
            </w:r>
          </w:p>
          <w:p w:rsidR="004B0104" w:rsidRDefault="004B0104" w:rsidP="00B72B14">
            <w:pPr>
              <w:pStyle w:val="a6"/>
              <w:shd w:val="clear" w:color="auto" w:fill="FFFFFF" w:themeFill="background1"/>
              <w:rPr>
                <w:rFonts w:ascii="Times New Roman" w:hAnsi="Times New Roman"/>
                <w:spacing w:val="-2"/>
                <w:sz w:val="24"/>
                <w:szCs w:val="24"/>
              </w:rPr>
            </w:pPr>
          </w:p>
          <w:p w:rsidR="004B0104" w:rsidRDefault="004B0104" w:rsidP="00B72B14">
            <w:pPr>
              <w:pStyle w:val="a6"/>
              <w:shd w:val="clear" w:color="auto" w:fill="FFFFFF" w:themeFill="background1"/>
              <w:rPr>
                <w:rFonts w:ascii="Times New Roman" w:hAnsi="Times New Roman"/>
                <w:spacing w:val="-2"/>
                <w:sz w:val="24"/>
                <w:szCs w:val="24"/>
              </w:rPr>
            </w:pPr>
            <w:r>
              <w:rPr>
                <w:rFonts w:ascii="Times New Roman" w:hAnsi="Times New Roman"/>
                <w:spacing w:val="-2"/>
                <w:sz w:val="24"/>
                <w:szCs w:val="24"/>
              </w:rPr>
              <w:t>Модуль «Коллективная социально значимая деятельность в Движении Первых»</w:t>
            </w:r>
          </w:p>
          <w:p w:rsidR="004B0104" w:rsidRDefault="004B0104" w:rsidP="00B72B14">
            <w:pPr>
              <w:pStyle w:val="a6"/>
              <w:shd w:val="clear" w:color="auto" w:fill="FFFFFF" w:themeFill="background1"/>
              <w:rPr>
                <w:rFonts w:ascii="Times New Roman" w:hAnsi="Times New Roman"/>
                <w:spacing w:val="-2"/>
                <w:sz w:val="24"/>
                <w:szCs w:val="24"/>
              </w:rPr>
            </w:pPr>
          </w:p>
          <w:p w:rsidR="004B0104" w:rsidRDefault="004B0104" w:rsidP="00B72B14">
            <w:pPr>
              <w:pStyle w:val="a6"/>
              <w:shd w:val="clear" w:color="auto" w:fill="FFFFFF" w:themeFill="background1"/>
              <w:rPr>
                <w:rFonts w:ascii="Times New Roman" w:hAnsi="Times New Roman"/>
                <w:spacing w:val="-2"/>
                <w:sz w:val="24"/>
                <w:szCs w:val="24"/>
              </w:rPr>
            </w:pPr>
            <w:r>
              <w:rPr>
                <w:rFonts w:ascii="Times New Roman" w:hAnsi="Times New Roman"/>
                <w:spacing w:val="-2"/>
                <w:sz w:val="24"/>
                <w:szCs w:val="24"/>
              </w:rPr>
              <w:t>Модуль «Экскурсии и походы»</w:t>
            </w:r>
          </w:p>
          <w:p w:rsidR="004B0104" w:rsidRDefault="004B0104" w:rsidP="00B72B14">
            <w:pPr>
              <w:pStyle w:val="a6"/>
              <w:shd w:val="clear" w:color="auto" w:fill="FFFFFF" w:themeFill="background1"/>
              <w:rPr>
                <w:rFonts w:ascii="Times New Roman" w:hAnsi="Times New Roman"/>
                <w:b/>
                <w:sz w:val="24"/>
                <w:szCs w:val="24"/>
              </w:rPr>
            </w:pPr>
            <w:r>
              <w:rPr>
                <w:rFonts w:ascii="Times New Roman" w:hAnsi="Times New Roman"/>
                <w:spacing w:val="-2"/>
                <w:sz w:val="24"/>
                <w:szCs w:val="24"/>
              </w:rPr>
              <w:t xml:space="preserve"> Модуль «Культура России»</w:t>
            </w:r>
          </w:p>
        </w:tc>
      </w:tr>
      <w:tr w:rsidR="004B0104" w:rsidTr="00B72B14">
        <w:trPr>
          <w:trHeight w:val="4658"/>
        </w:trPr>
        <w:tc>
          <w:tcPr>
            <w:tcW w:w="1521" w:type="dxa"/>
          </w:tcPr>
          <w:p w:rsidR="004B0104" w:rsidRDefault="004B0104" w:rsidP="00B72B14">
            <w:pPr>
              <w:pStyle w:val="a6"/>
              <w:shd w:val="clear" w:color="auto" w:fill="FFFFFF" w:themeFill="background1"/>
              <w:rPr>
                <w:rFonts w:ascii="Times New Roman" w:hAnsi="Times New Roman"/>
                <w:b/>
                <w:sz w:val="24"/>
                <w:szCs w:val="24"/>
                <w:lang w:val="tt-RU"/>
              </w:rPr>
            </w:pPr>
            <w:r>
              <w:rPr>
                <w:rFonts w:ascii="Times New Roman" w:hAnsi="Times New Roman"/>
                <w:b/>
                <w:sz w:val="24"/>
                <w:szCs w:val="24"/>
                <w:lang w:val="tt-RU"/>
              </w:rPr>
              <w:lastRenderedPageBreak/>
              <w:t>17.06.2025</w:t>
            </w:r>
          </w:p>
          <w:p w:rsidR="004B0104" w:rsidRDefault="004B0104" w:rsidP="00B72B14">
            <w:pPr>
              <w:pStyle w:val="a6"/>
              <w:shd w:val="clear" w:color="auto" w:fill="FFFFFF" w:themeFill="background1"/>
              <w:rPr>
                <w:rFonts w:ascii="Times New Roman" w:hAnsi="Times New Roman"/>
                <w:b/>
                <w:sz w:val="24"/>
                <w:szCs w:val="24"/>
              </w:rPr>
            </w:pPr>
          </w:p>
        </w:tc>
        <w:tc>
          <w:tcPr>
            <w:tcW w:w="4433" w:type="dxa"/>
          </w:tcPr>
          <w:p w:rsidR="004B0104" w:rsidRDefault="004B0104" w:rsidP="00B72B14">
            <w:pPr>
              <w:pStyle w:val="a6"/>
              <w:shd w:val="clear" w:color="auto" w:fill="FFFFFF" w:themeFill="background1"/>
              <w:rPr>
                <w:rFonts w:ascii="Times New Roman" w:hAnsi="Times New Roman"/>
                <w:sz w:val="24"/>
                <w:szCs w:val="24"/>
              </w:rPr>
            </w:pPr>
            <w:r>
              <w:rPr>
                <w:rFonts w:ascii="Times New Roman" w:hAnsi="Times New Roman"/>
                <w:b/>
                <w:sz w:val="24"/>
                <w:szCs w:val="24"/>
              </w:rPr>
              <w:t>Сбор детей. Линейка.</w:t>
            </w:r>
            <w:r>
              <w:rPr>
                <w:rFonts w:ascii="Times New Roman" w:hAnsi="Times New Roman"/>
                <w:sz w:val="24"/>
                <w:szCs w:val="24"/>
              </w:rPr>
              <w:t xml:space="preserve"> Исполнение гимна. Поднятие флагов.</w:t>
            </w:r>
          </w:p>
          <w:p w:rsidR="004B0104" w:rsidRDefault="004B0104" w:rsidP="00B72B14">
            <w:pPr>
              <w:shd w:val="clear" w:color="auto" w:fill="FFFFFF" w:themeFill="background1"/>
              <w:rPr>
                <w:sz w:val="24"/>
                <w:szCs w:val="24"/>
                <w:lang w:val="tt-RU"/>
              </w:rPr>
            </w:pPr>
          </w:p>
          <w:p w:rsidR="004B0104" w:rsidRDefault="004B0104" w:rsidP="00B72B14">
            <w:pPr>
              <w:pStyle w:val="a6"/>
              <w:shd w:val="clear" w:color="auto" w:fill="FFFFFF" w:themeFill="background1"/>
              <w:rPr>
                <w:rFonts w:ascii="Times New Roman" w:hAnsi="Times New Roman"/>
                <w:sz w:val="24"/>
                <w:szCs w:val="24"/>
              </w:rPr>
            </w:pPr>
            <w:r>
              <w:rPr>
                <w:rFonts w:ascii="Times New Roman" w:hAnsi="Times New Roman"/>
                <w:b/>
                <w:sz w:val="24"/>
                <w:szCs w:val="24"/>
              </w:rPr>
              <w:t>Зарядка (</w:t>
            </w:r>
            <w:proofErr w:type="spellStart"/>
            <w:r>
              <w:rPr>
                <w:rFonts w:ascii="Times New Roman" w:hAnsi="Times New Roman"/>
                <w:sz w:val="24"/>
                <w:szCs w:val="24"/>
              </w:rPr>
              <w:t>Флешмоб</w:t>
            </w:r>
            <w:proofErr w:type="spellEnd"/>
            <w:r>
              <w:rPr>
                <w:rFonts w:ascii="Times New Roman" w:hAnsi="Times New Roman"/>
                <w:sz w:val="24"/>
                <w:szCs w:val="24"/>
              </w:rPr>
              <w:t xml:space="preserve"> «Движение Первых»</w:t>
            </w:r>
            <w:r>
              <w:rPr>
                <w:rFonts w:ascii="Times New Roman" w:hAnsi="Times New Roman"/>
                <w:b/>
                <w:sz w:val="24"/>
                <w:szCs w:val="24"/>
              </w:rPr>
              <w:t xml:space="preserve"> </w:t>
            </w:r>
            <w:r>
              <w:rPr>
                <w:rFonts w:ascii="Times New Roman" w:hAnsi="Times New Roman"/>
                <w:sz w:val="24"/>
                <w:szCs w:val="24"/>
              </w:rPr>
              <w:t>и «Орлята России»)</w:t>
            </w:r>
          </w:p>
          <w:p w:rsidR="004B0104" w:rsidRDefault="004B0104" w:rsidP="00B72B14">
            <w:pPr>
              <w:pStyle w:val="a6"/>
              <w:shd w:val="clear" w:color="auto" w:fill="FFFFFF" w:themeFill="background1"/>
              <w:rPr>
                <w:rFonts w:ascii="Times New Roman" w:hAnsi="Times New Roman"/>
                <w:sz w:val="24"/>
                <w:szCs w:val="24"/>
              </w:rPr>
            </w:pPr>
          </w:p>
          <w:p w:rsidR="004B0104" w:rsidRDefault="004B0104" w:rsidP="00B72B14">
            <w:pPr>
              <w:rPr>
                <w:rFonts w:eastAsia="SimSun"/>
                <w:sz w:val="24"/>
                <w:szCs w:val="24"/>
              </w:rPr>
            </w:pPr>
            <w:r>
              <w:rPr>
                <w:rFonts w:eastAsia="SimSun"/>
                <w:sz w:val="24"/>
                <w:szCs w:val="24"/>
              </w:rPr>
              <w:t>Мастер –класс по изготовлению цветов</w:t>
            </w:r>
          </w:p>
          <w:p w:rsidR="004B0104" w:rsidRDefault="004B0104" w:rsidP="00B72B14">
            <w:pPr>
              <w:rPr>
                <w:rFonts w:eastAsia="SimSun"/>
                <w:sz w:val="24"/>
                <w:szCs w:val="24"/>
              </w:rPr>
            </w:pPr>
            <w:r>
              <w:rPr>
                <w:rFonts w:eastAsia="SimSun"/>
                <w:sz w:val="24"/>
                <w:szCs w:val="24"/>
              </w:rPr>
              <w:t>ко дню Памяти</w:t>
            </w:r>
          </w:p>
          <w:p w:rsidR="004B0104" w:rsidRDefault="004B0104" w:rsidP="00B72B14">
            <w:pPr>
              <w:shd w:val="clear" w:color="auto" w:fill="FFFFFF" w:themeFill="background1"/>
              <w:jc w:val="both"/>
              <w:rPr>
                <w:sz w:val="24"/>
                <w:szCs w:val="24"/>
                <w:lang w:val="tt-RU"/>
              </w:rPr>
            </w:pPr>
          </w:p>
          <w:p w:rsidR="004B0104" w:rsidRDefault="004B0104" w:rsidP="00B72B14">
            <w:pPr>
              <w:shd w:val="clear" w:color="auto" w:fill="FFFFFF" w:themeFill="background1"/>
              <w:jc w:val="both"/>
              <w:rPr>
                <w:sz w:val="24"/>
                <w:szCs w:val="24"/>
                <w:lang w:val="tt-RU"/>
              </w:rPr>
            </w:pPr>
            <w:r>
              <w:rPr>
                <w:sz w:val="24"/>
                <w:szCs w:val="24"/>
                <w:lang w:val="tt-RU"/>
              </w:rPr>
              <w:t xml:space="preserve">Экскурсия  в </w:t>
            </w:r>
            <w:r w:rsidR="00714212">
              <w:rPr>
                <w:sz w:val="24"/>
                <w:szCs w:val="24"/>
                <w:lang w:val="tt-RU"/>
              </w:rPr>
              <w:t>Верхнесиметский</w:t>
            </w:r>
            <w:r>
              <w:rPr>
                <w:sz w:val="24"/>
                <w:szCs w:val="24"/>
                <w:lang w:val="tt-RU"/>
              </w:rPr>
              <w:t xml:space="preserve"> обелиск. Мероприятие посвященное ко дню Памяти и скорби</w:t>
            </w:r>
          </w:p>
          <w:p w:rsidR="004B0104" w:rsidRDefault="004B0104" w:rsidP="00B72B14">
            <w:pPr>
              <w:shd w:val="clear" w:color="auto" w:fill="FFFFFF" w:themeFill="background1"/>
              <w:rPr>
                <w:sz w:val="24"/>
                <w:szCs w:val="24"/>
              </w:rPr>
            </w:pPr>
          </w:p>
          <w:p w:rsidR="004B0104" w:rsidRDefault="004B0104" w:rsidP="00B72B14">
            <w:pPr>
              <w:shd w:val="clear" w:color="auto" w:fill="FFFFFF" w:themeFill="background1"/>
              <w:rPr>
                <w:sz w:val="24"/>
                <w:szCs w:val="24"/>
              </w:rPr>
            </w:pPr>
          </w:p>
          <w:p w:rsidR="004B0104" w:rsidRPr="004B0104" w:rsidRDefault="004B0104" w:rsidP="00B72B14">
            <w:pPr>
              <w:pStyle w:val="a6"/>
              <w:shd w:val="clear" w:color="auto" w:fill="FFFFFF" w:themeFill="background1"/>
              <w:rPr>
                <w:rFonts w:ascii="Times New Roman" w:hAnsi="Times New Roman"/>
                <w:b/>
                <w:color w:val="000000" w:themeColor="text1"/>
                <w:sz w:val="24"/>
                <w:szCs w:val="24"/>
                <w:shd w:val="clear" w:color="auto" w:fill="FFFFFF"/>
              </w:rPr>
            </w:pPr>
            <w:r>
              <w:rPr>
                <w:rFonts w:ascii="Times New Roman" w:hAnsi="Times New Roman"/>
                <w:b/>
                <w:color w:val="000000" w:themeColor="text1"/>
                <w:sz w:val="24"/>
                <w:szCs w:val="24"/>
                <w:shd w:val="clear" w:color="auto" w:fill="FFFFFF"/>
              </w:rPr>
              <w:t>Ежедневный «</w:t>
            </w:r>
            <w:r>
              <w:rPr>
                <w:rFonts w:ascii="Times New Roman" w:hAnsi="Times New Roman"/>
                <w:b/>
                <w:bCs/>
                <w:color w:val="000000" w:themeColor="text1"/>
                <w:sz w:val="24"/>
                <w:szCs w:val="24"/>
                <w:shd w:val="clear" w:color="auto" w:fill="FFFFFF"/>
              </w:rPr>
              <w:t>огонек</w:t>
            </w:r>
            <w:r>
              <w:rPr>
                <w:rFonts w:ascii="Times New Roman" w:hAnsi="Times New Roman"/>
                <w:b/>
                <w:color w:val="000000" w:themeColor="text1"/>
                <w:sz w:val="24"/>
                <w:szCs w:val="24"/>
                <w:shd w:val="clear" w:color="auto" w:fill="FFFFFF"/>
              </w:rPr>
              <w:t>»-анализ дня.</w:t>
            </w:r>
          </w:p>
        </w:tc>
        <w:tc>
          <w:tcPr>
            <w:tcW w:w="3964" w:type="dxa"/>
          </w:tcPr>
          <w:p w:rsidR="004B0104" w:rsidRDefault="004B0104" w:rsidP="00B72B14">
            <w:pPr>
              <w:pStyle w:val="TableParagraph"/>
              <w:ind w:left="176" w:right="96"/>
              <w:rPr>
                <w:spacing w:val="-2"/>
                <w:sz w:val="24"/>
                <w:szCs w:val="24"/>
              </w:rPr>
            </w:pPr>
            <w:r w:rsidRPr="00357505">
              <w:rPr>
                <w:sz w:val="24"/>
                <w:szCs w:val="24"/>
              </w:rPr>
              <w:t xml:space="preserve">Модуль «Детское </w:t>
            </w:r>
            <w:r w:rsidRPr="00357505">
              <w:rPr>
                <w:spacing w:val="-2"/>
                <w:sz w:val="24"/>
                <w:szCs w:val="24"/>
              </w:rPr>
              <w:t xml:space="preserve">самоуправление» </w:t>
            </w:r>
          </w:p>
          <w:p w:rsidR="004B0104" w:rsidRDefault="004B0104" w:rsidP="00B72B14">
            <w:pPr>
              <w:pStyle w:val="TableParagraph"/>
              <w:ind w:left="176" w:right="96"/>
              <w:rPr>
                <w:spacing w:val="-2"/>
                <w:sz w:val="24"/>
                <w:szCs w:val="24"/>
              </w:rPr>
            </w:pPr>
          </w:p>
          <w:p w:rsidR="004B0104" w:rsidRPr="00357505" w:rsidRDefault="004B0104" w:rsidP="00B72B14">
            <w:pPr>
              <w:pStyle w:val="TableParagraph"/>
              <w:ind w:left="176" w:right="96"/>
              <w:rPr>
                <w:spacing w:val="-2"/>
                <w:sz w:val="24"/>
                <w:szCs w:val="24"/>
              </w:rPr>
            </w:pPr>
            <w:r w:rsidRPr="00357505">
              <w:rPr>
                <w:sz w:val="24"/>
                <w:szCs w:val="24"/>
              </w:rPr>
              <w:t>Модуль</w:t>
            </w:r>
            <w:r w:rsidRPr="00357505">
              <w:rPr>
                <w:spacing w:val="-15"/>
                <w:sz w:val="24"/>
                <w:szCs w:val="24"/>
              </w:rPr>
              <w:t xml:space="preserve"> </w:t>
            </w:r>
            <w:r w:rsidRPr="00357505">
              <w:rPr>
                <w:sz w:val="24"/>
                <w:szCs w:val="24"/>
              </w:rPr>
              <w:t xml:space="preserve">«Спортивно- </w:t>
            </w:r>
            <w:r w:rsidRPr="00357505">
              <w:rPr>
                <w:spacing w:val="-2"/>
                <w:sz w:val="24"/>
                <w:szCs w:val="24"/>
              </w:rPr>
              <w:t>оздоровительная работа»</w:t>
            </w:r>
          </w:p>
          <w:p w:rsidR="004B0104" w:rsidRDefault="004B0104" w:rsidP="00B72B14">
            <w:pPr>
              <w:pStyle w:val="a6"/>
              <w:shd w:val="clear" w:color="auto" w:fill="FFFFFF" w:themeFill="background1"/>
              <w:rPr>
                <w:rFonts w:ascii="Times New Roman" w:hAnsi="Times New Roman"/>
                <w:spacing w:val="-2"/>
                <w:sz w:val="24"/>
                <w:szCs w:val="24"/>
              </w:rPr>
            </w:pPr>
          </w:p>
          <w:p w:rsidR="004B0104" w:rsidRDefault="004B0104" w:rsidP="00B72B14">
            <w:pPr>
              <w:pStyle w:val="a6"/>
              <w:shd w:val="clear" w:color="auto" w:fill="FFFFFF" w:themeFill="background1"/>
              <w:rPr>
                <w:rFonts w:ascii="Times New Roman" w:hAnsi="Times New Roman"/>
                <w:spacing w:val="-2"/>
                <w:sz w:val="24"/>
                <w:szCs w:val="24"/>
              </w:rPr>
            </w:pPr>
            <w:r>
              <w:rPr>
                <w:rFonts w:ascii="Times New Roman" w:hAnsi="Times New Roman"/>
                <w:spacing w:val="-2"/>
                <w:sz w:val="24"/>
                <w:szCs w:val="24"/>
              </w:rPr>
              <w:t>Модуль «Психолого-педагогическое сопровождение»</w:t>
            </w:r>
          </w:p>
          <w:p w:rsidR="004B0104" w:rsidRDefault="004B0104" w:rsidP="00B72B14">
            <w:pPr>
              <w:pStyle w:val="a6"/>
              <w:shd w:val="clear" w:color="auto" w:fill="FFFFFF" w:themeFill="background1"/>
              <w:rPr>
                <w:rFonts w:ascii="Times New Roman" w:hAnsi="Times New Roman"/>
                <w:spacing w:val="-2"/>
                <w:sz w:val="24"/>
                <w:szCs w:val="24"/>
              </w:rPr>
            </w:pPr>
          </w:p>
          <w:p w:rsidR="004B0104" w:rsidRDefault="004B0104" w:rsidP="00B72B14">
            <w:pPr>
              <w:pStyle w:val="a6"/>
              <w:shd w:val="clear" w:color="auto" w:fill="FFFFFF" w:themeFill="background1"/>
              <w:rPr>
                <w:rFonts w:ascii="Times New Roman" w:hAnsi="Times New Roman"/>
                <w:spacing w:val="-2"/>
                <w:sz w:val="24"/>
                <w:szCs w:val="24"/>
              </w:rPr>
            </w:pPr>
            <w:r>
              <w:rPr>
                <w:rFonts w:ascii="Times New Roman" w:hAnsi="Times New Roman"/>
                <w:spacing w:val="-2"/>
                <w:sz w:val="24"/>
                <w:szCs w:val="24"/>
              </w:rPr>
              <w:t>Модуль «Коллективная социально значимая деятельность в Движении Первых»</w:t>
            </w:r>
          </w:p>
          <w:p w:rsidR="004B0104" w:rsidRDefault="004B0104" w:rsidP="00B72B14">
            <w:pPr>
              <w:pStyle w:val="a6"/>
              <w:shd w:val="clear" w:color="auto" w:fill="FFFFFF" w:themeFill="background1"/>
              <w:rPr>
                <w:rFonts w:ascii="Times New Roman" w:hAnsi="Times New Roman"/>
                <w:spacing w:val="-2"/>
                <w:sz w:val="24"/>
                <w:szCs w:val="24"/>
              </w:rPr>
            </w:pPr>
          </w:p>
          <w:p w:rsidR="004B0104" w:rsidRDefault="004B0104" w:rsidP="00B72B14">
            <w:pPr>
              <w:pStyle w:val="a6"/>
              <w:shd w:val="clear" w:color="auto" w:fill="FFFFFF" w:themeFill="background1"/>
              <w:rPr>
                <w:rFonts w:ascii="Times New Roman" w:hAnsi="Times New Roman"/>
                <w:spacing w:val="-2"/>
                <w:sz w:val="24"/>
                <w:szCs w:val="24"/>
              </w:rPr>
            </w:pPr>
            <w:r>
              <w:rPr>
                <w:rFonts w:ascii="Times New Roman" w:hAnsi="Times New Roman"/>
                <w:spacing w:val="-2"/>
                <w:sz w:val="24"/>
                <w:szCs w:val="24"/>
              </w:rPr>
              <w:t>Модуль «Экскурсии и походы»</w:t>
            </w:r>
          </w:p>
          <w:p w:rsidR="004B0104" w:rsidRDefault="004B0104" w:rsidP="00B72B14">
            <w:pPr>
              <w:pStyle w:val="a6"/>
              <w:shd w:val="clear" w:color="auto" w:fill="FFFFFF" w:themeFill="background1"/>
              <w:rPr>
                <w:rFonts w:ascii="Times New Roman" w:hAnsi="Times New Roman"/>
                <w:spacing w:val="-2"/>
                <w:sz w:val="24"/>
                <w:szCs w:val="24"/>
              </w:rPr>
            </w:pPr>
            <w:r>
              <w:rPr>
                <w:rFonts w:ascii="Times New Roman" w:hAnsi="Times New Roman"/>
                <w:spacing w:val="-2"/>
                <w:sz w:val="24"/>
                <w:szCs w:val="24"/>
              </w:rPr>
              <w:t xml:space="preserve"> Модуль «Проектная деятельность»</w:t>
            </w:r>
          </w:p>
          <w:p w:rsidR="004B0104" w:rsidRDefault="004B0104" w:rsidP="00B72B14">
            <w:pPr>
              <w:pStyle w:val="a6"/>
              <w:shd w:val="clear" w:color="auto" w:fill="FFFFFF" w:themeFill="background1"/>
              <w:rPr>
                <w:rFonts w:ascii="Times New Roman" w:hAnsi="Times New Roman"/>
                <w:b/>
                <w:sz w:val="24"/>
                <w:szCs w:val="24"/>
              </w:rPr>
            </w:pPr>
            <w:r>
              <w:rPr>
                <w:rFonts w:ascii="Times New Roman" w:hAnsi="Times New Roman"/>
                <w:spacing w:val="-2"/>
                <w:sz w:val="24"/>
                <w:szCs w:val="24"/>
              </w:rPr>
              <w:t>Модуль «Культура России»</w:t>
            </w:r>
          </w:p>
        </w:tc>
      </w:tr>
      <w:tr w:rsidR="004B0104" w:rsidTr="00B72B14">
        <w:trPr>
          <w:trHeight w:val="4484"/>
        </w:trPr>
        <w:tc>
          <w:tcPr>
            <w:tcW w:w="1521" w:type="dxa"/>
          </w:tcPr>
          <w:p w:rsidR="004B0104" w:rsidRDefault="004B0104" w:rsidP="00B72B14">
            <w:pPr>
              <w:pStyle w:val="a6"/>
              <w:shd w:val="clear" w:color="auto" w:fill="FFFFFF" w:themeFill="background1"/>
              <w:rPr>
                <w:rFonts w:ascii="Times New Roman" w:hAnsi="Times New Roman"/>
                <w:b/>
                <w:sz w:val="24"/>
                <w:szCs w:val="24"/>
                <w:lang w:val="tt-RU"/>
              </w:rPr>
            </w:pPr>
            <w:r>
              <w:rPr>
                <w:rFonts w:ascii="Times New Roman" w:hAnsi="Times New Roman"/>
                <w:b/>
                <w:sz w:val="24"/>
                <w:szCs w:val="24"/>
                <w:lang w:val="tt-RU"/>
              </w:rPr>
              <w:t>18.06.2025</w:t>
            </w:r>
          </w:p>
          <w:p w:rsidR="004B0104" w:rsidRDefault="004B0104" w:rsidP="00B72B14">
            <w:pPr>
              <w:pStyle w:val="a6"/>
              <w:shd w:val="clear" w:color="auto" w:fill="FFFFFF" w:themeFill="background1"/>
              <w:rPr>
                <w:rFonts w:ascii="Times New Roman" w:hAnsi="Times New Roman"/>
                <w:b/>
                <w:sz w:val="24"/>
                <w:szCs w:val="24"/>
              </w:rPr>
            </w:pPr>
          </w:p>
        </w:tc>
        <w:tc>
          <w:tcPr>
            <w:tcW w:w="4433" w:type="dxa"/>
          </w:tcPr>
          <w:p w:rsidR="004B0104" w:rsidRDefault="004B0104" w:rsidP="00B72B14">
            <w:pPr>
              <w:pStyle w:val="a6"/>
              <w:shd w:val="clear" w:color="auto" w:fill="FFFFFF" w:themeFill="background1"/>
              <w:rPr>
                <w:rFonts w:ascii="Times New Roman" w:hAnsi="Times New Roman"/>
                <w:sz w:val="24"/>
                <w:szCs w:val="24"/>
              </w:rPr>
            </w:pPr>
            <w:r>
              <w:rPr>
                <w:rFonts w:ascii="Times New Roman" w:hAnsi="Times New Roman"/>
                <w:b/>
                <w:sz w:val="24"/>
                <w:szCs w:val="24"/>
              </w:rPr>
              <w:t>Сбор детей. Линейка.</w:t>
            </w:r>
            <w:r>
              <w:rPr>
                <w:rFonts w:ascii="Times New Roman" w:hAnsi="Times New Roman"/>
                <w:sz w:val="24"/>
                <w:szCs w:val="24"/>
              </w:rPr>
              <w:t xml:space="preserve"> Исполнение гимна. Поднятие флагов.</w:t>
            </w:r>
          </w:p>
          <w:p w:rsidR="004B0104" w:rsidRDefault="004B0104" w:rsidP="00B72B14">
            <w:pPr>
              <w:shd w:val="clear" w:color="auto" w:fill="FFFFFF" w:themeFill="background1"/>
              <w:rPr>
                <w:sz w:val="24"/>
                <w:szCs w:val="24"/>
                <w:lang w:val="tt-RU"/>
              </w:rPr>
            </w:pPr>
          </w:p>
          <w:p w:rsidR="004B0104" w:rsidRDefault="004B0104" w:rsidP="00B72B14">
            <w:pPr>
              <w:pStyle w:val="a6"/>
              <w:shd w:val="clear" w:color="auto" w:fill="FFFFFF" w:themeFill="background1"/>
              <w:rPr>
                <w:rFonts w:ascii="Times New Roman" w:hAnsi="Times New Roman"/>
                <w:sz w:val="24"/>
                <w:szCs w:val="24"/>
              </w:rPr>
            </w:pPr>
            <w:r>
              <w:rPr>
                <w:rFonts w:ascii="Times New Roman" w:hAnsi="Times New Roman"/>
                <w:b/>
                <w:sz w:val="24"/>
                <w:szCs w:val="24"/>
              </w:rPr>
              <w:t>Зарядка (</w:t>
            </w:r>
            <w:proofErr w:type="spellStart"/>
            <w:r>
              <w:rPr>
                <w:rFonts w:ascii="Times New Roman" w:hAnsi="Times New Roman"/>
                <w:sz w:val="24"/>
                <w:szCs w:val="24"/>
              </w:rPr>
              <w:t>Флешмоб</w:t>
            </w:r>
            <w:proofErr w:type="spellEnd"/>
            <w:r>
              <w:rPr>
                <w:rFonts w:ascii="Times New Roman" w:hAnsi="Times New Roman"/>
                <w:sz w:val="24"/>
                <w:szCs w:val="24"/>
              </w:rPr>
              <w:t xml:space="preserve"> «Движение Первых»</w:t>
            </w:r>
            <w:r>
              <w:rPr>
                <w:rFonts w:ascii="Times New Roman" w:hAnsi="Times New Roman"/>
                <w:b/>
                <w:sz w:val="24"/>
                <w:szCs w:val="24"/>
              </w:rPr>
              <w:t xml:space="preserve"> </w:t>
            </w:r>
            <w:r>
              <w:rPr>
                <w:rFonts w:ascii="Times New Roman" w:hAnsi="Times New Roman"/>
                <w:sz w:val="24"/>
                <w:szCs w:val="24"/>
              </w:rPr>
              <w:t>и «Орлята России»)</w:t>
            </w:r>
          </w:p>
          <w:p w:rsidR="004B0104" w:rsidRDefault="004B0104" w:rsidP="00B72B14">
            <w:pPr>
              <w:pStyle w:val="a6"/>
              <w:shd w:val="clear" w:color="auto" w:fill="FFFFFF" w:themeFill="background1"/>
              <w:rPr>
                <w:rFonts w:ascii="Times New Roman" w:hAnsi="Times New Roman"/>
                <w:sz w:val="24"/>
                <w:szCs w:val="24"/>
              </w:rPr>
            </w:pPr>
          </w:p>
          <w:p w:rsidR="004B0104" w:rsidRDefault="004B0104" w:rsidP="00B72B14">
            <w:pPr>
              <w:shd w:val="clear" w:color="auto" w:fill="FFFFFF" w:themeFill="background1"/>
              <w:jc w:val="both"/>
              <w:rPr>
                <w:sz w:val="24"/>
                <w:szCs w:val="24"/>
                <w:lang w:val="tt-RU"/>
              </w:rPr>
            </w:pPr>
            <w:r>
              <w:rPr>
                <w:sz w:val="24"/>
                <w:szCs w:val="24"/>
                <w:lang w:val="tt-RU"/>
              </w:rPr>
              <w:t xml:space="preserve">Видеопрезентация “Прекрасные моменты лагеря – </w:t>
            </w:r>
            <w:r w:rsidR="00714212">
              <w:rPr>
                <w:sz w:val="24"/>
                <w:szCs w:val="24"/>
                <w:lang w:val="tt-RU"/>
              </w:rPr>
              <w:t>Кояшкай</w:t>
            </w:r>
            <w:r>
              <w:rPr>
                <w:sz w:val="24"/>
                <w:szCs w:val="24"/>
                <w:lang w:val="tt-RU"/>
              </w:rPr>
              <w:t>”</w:t>
            </w:r>
          </w:p>
          <w:p w:rsidR="004B0104" w:rsidRDefault="004B0104" w:rsidP="00B72B14">
            <w:pPr>
              <w:shd w:val="clear" w:color="auto" w:fill="FFFFFF" w:themeFill="background1"/>
              <w:jc w:val="both"/>
              <w:rPr>
                <w:sz w:val="24"/>
                <w:szCs w:val="24"/>
                <w:lang w:val="tt-RU"/>
              </w:rPr>
            </w:pPr>
          </w:p>
          <w:p w:rsidR="004B0104" w:rsidRDefault="004B0104" w:rsidP="00714212">
            <w:pPr>
              <w:shd w:val="clear" w:color="auto" w:fill="FFFFFF" w:themeFill="background1"/>
              <w:jc w:val="both"/>
              <w:rPr>
                <w:sz w:val="24"/>
                <w:szCs w:val="24"/>
              </w:rPr>
            </w:pPr>
            <w:r>
              <w:rPr>
                <w:sz w:val="24"/>
                <w:szCs w:val="24"/>
                <w:lang w:val="tt-RU"/>
              </w:rPr>
              <w:t xml:space="preserve"> </w:t>
            </w:r>
            <w:r w:rsidR="00714212">
              <w:rPr>
                <w:sz w:val="24"/>
                <w:szCs w:val="24"/>
                <w:lang w:val="tt-RU"/>
              </w:rPr>
              <w:t>Подготовка к закрытию лагеря</w:t>
            </w:r>
          </w:p>
          <w:p w:rsidR="004B0104" w:rsidRDefault="004B0104" w:rsidP="00B72B14">
            <w:pPr>
              <w:shd w:val="clear" w:color="auto" w:fill="FFFFFF" w:themeFill="background1"/>
              <w:rPr>
                <w:sz w:val="24"/>
                <w:szCs w:val="24"/>
                <w:lang w:val="tt-RU"/>
              </w:rPr>
            </w:pPr>
          </w:p>
          <w:p w:rsidR="004B0104" w:rsidRDefault="004B0104" w:rsidP="00B72B14">
            <w:pPr>
              <w:shd w:val="clear" w:color="auto" w:fill="FFFFFF" w:themeFill="background1"/>
              <w:rPr>
                <w:sz w:val="24"/>
                <w:szCs w:val="24"/>
              </w:rPr>
            </w:pPr>
            <w:r>
              <w:rPr>
                <w:sz w:val="24"/>
                <w:szCs w:val="24"/>
                <w:lang w:val="tt-RU"/>
              </w:rPr>
              <w:t>Церемония з</w:t>
            </w:r>
            <w:proofErr w:type="spellStart"/>
            <w:r>
              <w:rPr>
                <w:sz w:val="24"/>
                <w:szCs w:val="24"/>
              </w:rPr>
              <w:t>акрыти</w:t>
            </w:r>
            <w:proofErr w:type="spellEnd"/>
            <w:r>
              <w:rPr>
                <w:sz w:val="24"/>
                <w:szCs w:val="24"/>
                <w:lang w:val="tt-RU"/>
              </w:rPr>
              <w:t>я</w:t>
            </w:r>
            <w:r>
              <w:rPr>
                <w:sz w:val="24"/>
                <w:szCs w:val="24"/>
              </w:rPr>
              <w:t xml:space="preserve"> лагеря. </w:t>
            </w:r>
          </w:p>
          <w:p w:rsidR="004B0104" w:rsidRDefault="004B0104" w:rsidP="00B72B14">
            <w:pPr>
              <w:shd w:val="clear" w:color="auto" w:fill="FFFFFF" w:themeFill="background1"/>
              <w:rPr>
                <w:sz w:val="24"/>
                <w:szCs w:val="24"/>
              </w:rPr>
            </w:pPr>
          </w:p>
          <w:p w:rsidR="004B0104" w:rsidRDefault="004B0104" w:rsidP="00B72B14">
            <w:pPr>
              <w:shd w:val="clear" w:color="auto" w:fill="FFFFFF" w:themeFill="background1"/>
              <w:rPr>
                <w:sz w:val="24"/>
                <w:szCs w:val="24"/>
              </w:rPr>
            </w:pPr>
            <w:r>
              <w:rPr>
                <w:sz w:val="24"/>
                <w:szCs w:val="24"/>
              </w:rPr>
              <w:t>Операция «Уют» (уборка отрядных комнат, территории лагеря)</w:t>
            </w:r>
          </w:p>
          <w:p w:rsidR="004B0104" w:rsidRDefault="004B0104" w:rsidP="00B72B14">
            <w:pPr>
              <w:pStyle w:val="a6"/>
              <w:shd w:val="clear" w:color="auto" w:fill="FFFFFF" w:themeFill="background1"/>
              <w:rPr>
                <w:rFonts w:ascii="Times New Roman" w:hAnsi="Times New Roman"/>
                <w:b/>
                <w:color w:val="000000" w:themeColor="text1"/>
                <w:sz w:val="24"/>
                <w:szCs w:val="24"/>
                <w:shd w:val="clear" w:color="auto" w:fill="FFFFFF"/>
              </w:rPr>
            </w:pPr>
            <w:r>
              <w:rPr>
                <w:rFonts w:ascii="Times New Roman" w:hAnsi="Times New Roman"/>
                <w:b/>
                <w:color w:val="000000" w:themeColor="text1"/>
                <w:sz w:val="24"/>
                <w:szCs w:val="24"/>
                <w:shd w:val="clear" w:color="auto" w:fill="FFFFFF"/>
              </w:rPr>
              <w:t>Ежедневный «</w:t>
            </w:r>
            <w:r>
              <w:rPr>
                <w:rFonts w:ascii="Times New Roman" w:hAnsi="Times New Roman"/>
                <w:b/>
                <w:bCs/>
                <w:color w:val="000000" w:themeColor="text1"/>
                <w:sz w:val="24"/>
                <w:szCs w:val="24"/>
                <w:shd w:val="clear" w:color="auto" w:fill="FFFFFF"/>
              </w:rPr>
              <w:t>огонек</w:t>
            </w:r>
            <w:r>
              <w:rPr>
                <w:rFonts w:ascii="Times New Roman" w:hAnsi="Times New Roman"/>
                <w:b/>
                <w:color w:val="000000" w:themeColor="text1"/>
                <w:sz w:val="24"/>
                <w:szCs w:val="24"/>
                <w:shd w:val="clear" w:color="auto" w:fill="FFFFFF"/>
              </w:rPr>
              <w:t>»-анализ дня.</w:t>
            </w:r>
          </w:p>
          <w:p w:rsidR="004B0104" w:rsidRDefault="004B0104" w:rsidP="00B72B14">
            <w:pPr>
              <w:pStyle w:val="a6"/>
              <w:shd w:val="clear" w:color="auto" w:fill="FFFFFF" w:themeFill="background1"/>
              <w:rPr>
                <w:rFonts w:ascii="Times New Roman" w:hAnsi="Times New Roman"/>
                <w:sz w:val="24"/>
                <w:szCs w:val="24"/>
              </w:rPr>
            </w:pPr>
          </w:p>
        </w:tc>
        <w:tc>
          <w:tcPr>
            <w:tcW w:w="3964" w:type="dxa"/>
          </w:tcPr>
          <w:p w:rsidR="004B0104" w:rsidRDefault="004B0104" w:rsidP="00B72B14">
            <w:pPr>
              <w:pStyle w:val="TableParagraph"/>
              <w:ind w:left="176" w:right="96"/>
              <w:rPr>
                <w:spacing w:val="-2"/>
                <w:sz w:val="24"/>
                <w:szCs w:val="24"/>
              </w:rPr>
            </w:pPr>
            <w:r w:rsidRPr="00357505">
              <w:rPr>
                <w:sz w:val="24"/>
                <w:szCs w:val="24"/>
              </w:rPr>
              <w:t xml:space="preserve">Модуль «Детское </w:t>
            </w:r>
            <w:r w:rsidRPr="00357505">
              <w:rPr>
                <w:spacing w:val="-2"/>
                <w:sz w:val="24"/>
                <w:szCs w:val="24"/>
              </w:rPr>
              <w:t xml:space="preserve">самоуправление» </w:t>
            </w:r>
          </w:p>
          <w:p w:rsidR="004B0104" w:rsidRDefault="004B0104" w:rsidP="00B72B14">
            <w:pPr>
              <w:pStyle w:val="TableParagraph"/>
              <w:ind w:left="176" w:right="96"/>
              <w:rPr>
                <w:spacing w:val="-2"/>
                <w:sz w:val="24"/>
                <w:szCs w:val="24"/>
              </w:rPr>
            </w:pPr>
          </w:p>
          <w:p w:rsidR="004B0104" w:rsidRPr="00357505" w:rsidRDefault="004B0104" w:rsidP="00B72B14">
            <w:pPr>
              <w:pStyle w:val="TableParagraph"/>
              <w:ind w:left="176" w:right="96"/>
              <w:rPr>
                <w:spacing w:val="-2"/>
                <w:sz w:val="24"/>
                <w:szCs w:val="24"/>
              </w:rPr>
            </w:pPr>
            <w:r w:rsidRPr="00357505">
              <w:rPr>
                <w:sz w:val="24"/>
                <w:szCs w:val="24"/>
              </w:rPr>
              <w:t>Модуль</w:t>
            </w:r>
            <w:r w:rsidRPr="00357505">
              <w:rPr>
                <w:spacing w:val="-15"/>
                <w:sz w:val="24"/>
                <w:szCs w:val="24"/>
              </w:rPr>
              <w:t xml:space="preserve"> </w:t>
            </w:r>
            <w:r w:rsidRPr="00357505">
              <w:rPr>
                <w:sz w:val="24"/>
                <w:szCs w:val="24"/>
              </w:rPr>
              <w:t xml:space="preserve">«Спортивно- </w:t>
            </w:r>
            <w:r w:rsidRPr="00357505">
              <w:rPr>
                <w:spacing w:val="-2"/>
                <w:sz w:val="24"/>
                <w:szCs w:val="24"/>
              </w:rPr>
              <w:t>оздоровительная работа»</w:t>
            </w:r>
          </w:p>
          <w:p w:rsidR="004B0104" w:rsidRDefault="004B0104" w:rsidP="00B72B14">
            <w:pPr>
              <w:pStyle w:val="a6"/>
              <w:shd w:val="clear" w:color="auto" w:fill="FFFFFF" w:themeFill="background1"/>
              <w:rPr>
                <w:rFonts w:ascii="Times New Roman" w:hAnsi="Times New Roman"/>
                <w:spacing w:val="-2"/>
                <w:sz w:val="24"/>
                <w:szCs w:val="24"/>
              </w:rPr>
            </w:pPr>
          </w:p>
          <w:p w:rsidR="004B0104" w:rsidRDefault="004B0104" w:rsidP="00B72B14">
            <w:pPr>
              <w:pStyle w:val="a6"/>
              <w:shd w:val="clear" w:color="auto" w:fill="FFFFFF" w:themeFill="background1"/>
              <w:rPr>
                <w:rFonts w:ascii="Times New Roman" w:hAnsi="Times New Roman"/>
                <w:spacing w:val="-2"/>
                <w:sz w:val="24"/>
                <w:szCs w:val="24"/>
              </w:rPr>
            </w:pPr>
            <w:r>
              <w:rPr>
                <w:rFonts w:ascii="Times New Roman" w:hAnsi="Times New Roman"/>
                <w:spacing w:val="-2"/>
                <w:sz w:val="24"/>
                <w:szCs w:val="24"/>
              </w:rPr>
              <w:t>Модуль «Психолого-педагогическое сопровождение»</w:t>
            </w:r>
          </w:p>
          <w:p w:rsidR="004B0104" w:rsidRDefault="004B0104" w:rsidP="00B72B14">
            <w:pPr>
              <w:pStyle w:val="a6"/>
              <w:shd w:val="clear" w:color="auto" w:fill="FFFFFF" w:themeFill="background1"/>
              <w:rPr>
                <w:rFonts w:ascii="Times New Roman" w:hAnsi="Times New Roman"/>
                <w:spacing w:val="-2"/>
                <w:sz w:val="24"/>
                <w:szCs w:val="24"/>
              </w:rPr>
            </w:pPr>
          </w:p>
          <w:p w:rsidR="004B0104" w:rsidRDefault="004B0104" w:rsidP="00B72B14">
            <w:pPr>
              <w:pStyle w:val="a6"/>
              <w:shd w:val="clear" w:color="auto" w:fill="FFFFFF" w:themeFill="background1"/>
              <w:rPr>
                <w:rFonts w:ascii="Times New Roman" w:hAnsi="Times New Roman"/>
                <w:spacing w:val="-2"/>
                <w:sz w:val="24"/>
                <w:szCs w:val="24"/>
              </w:rPr>
            </w:pPr>
            <w:r>
              <w:rPr>
                <w:rFonts w:ascii="Times New Roman" w:hAnsi="Times New Roman"/>
                <w:spacing w:val="-2"/>
                <w:sz w:val="24"/>
                <w:szCs w:val="24"/>
              </w:rPr>
              <w:t>Модуль «Коллективная социально значимая деятельность в Движении Первых»</w:t>
            </w:r>
          </w:p>
          <w:p w:rsidR="004B0104" w:rsidRDefault="004B0104" w:rsidP="00B72B14">
            <w:pPr>
              <w:pStyle w:val="a6"/>
              <w:shd w:val="clear" w:color="auto" w:fill="FFFFFF" w:themeFill="background1"/>
              <w:rPr>
                <w:rFonts w:ascii="Times New Roman" w:hAnsi="Times New Roman"/>
                <w:spacing w:val="-2"/>
                <w:sz w:val="24"/>
                <w:szCs w:val="24"/>
              </w:rPr>
            </w:pPr>
          </w:p>
          <w:p w:rsidR="004B0104" w:rsidRDefault="004B0104" w:rsidP="00B72B14">
            <w:pPr>
              <w:pStyle w:val="a6"/>
              <w:shd w:val="clear" w:color="auto" w:fill="FFFFFF" w:themeFill="background1"/>
              <w:rPr>
                <w:rFonts w:ascii="Times New Roman" w:hAnsi="Times New Roman"/>
                <w:spacing w:val="-2"/>
                <w:sz w:val="24"/>
                <w:szCs w:val="24"/>
              </w:rPr>
            </w:pPr>
            <w:r>
              <w:rPr>
                <w:rFonts w:ascii="Times New Roman" w:hAnsi="Times New Roman"/>
                <w:spacing w:val="-2"/>
                <w:sz w:val="24"/>
                <w:szCs w:val="24"/>
              </w:rPr>
              <w:t>Модуль «Экскурсии и походы»</w:t>
            </w:r>
          </w:p>
          <w:p w:rsidR="004B0104" w:rsidRDefault="004B0104" w:rsidP="00B72B14">
            <w:pPr>
              <w:pStyle w:val="a6"/>
              <w:shd w:val="clear" w:color="auto" w:fill="FFFFFF" w:themeFill="background1"/>
              <w:rPr>
                <w:rFonts w:ascii="Times New Roman" w:hAnsi="Times New Roman"/>
                <w:spacing w:val="-2"/>
                <w:sz w:val="24"/>
                <w:szCs w:val="24"/>
              </w:rPr>
            </w:pPr>
            <w:r>
              <w:rPr>
                <w:rFonts w:ascii="Times New Roman" w:hAnsi="Times New Roman"/>
                <w:spacing w:val="-2"/>
                <w:sz w:val="24"/>
                <w:szCs w:val="24"/>
              </w:rPr>
              <w:t xml:space="preserve"> Модуль «Проектная деятельность»</w:t>
            </w:r>
          </w:p>
          <w:p w:rsidR="004B0104" w:rsidRDefault="004B0104" w:rsidP="00B72B14">
            <w:pPr>
              <w:pStyle w:val="a6"/>
              <w:shd w:val="clear" w:color="auto" w:fill="FFFFFF" w:themeFill="background1"/>
              <w:rPr>
                <w:rFonts w:ascii="Times New Roman" w:hAnsi="Times New Roman"/>
                <w:b/>
                <w:sz w:val="24"/>
                <w:szCs w:val="24"/>
              </w:rPr>
            </w:pPr>
            <w:r>
              <w:rPr>
                <w:rFonts w:ascii="Times New Roman" w:hAnsi="Times New Roman"/>
                <w:spacing w:val="-2"/>
                <w:sz w:val="24"/>
                <w:szCs w:val="24"/>
              </w:rPr>
              <w:t>Модуль «Культура России»</w:t>
            </w:r>
          </w:p>
        </w:tc>
      </w:tr>
    </w:tbl>
    <w:p w:rsidR="00273196" w:rsidRPr="00273196" w:rsidRDefault="00273196" w:rsidP="00B72B14">
      <w:pPr>
        <w:pStyle w:val="12"/>
        <w:spacing w:before="0" w:after="0"/>
        <w:contextualSpacing/>
        <w:jc w:val="center"/>
        <w:rPr>
          <w:b/>
          <w:bCs/>
          <w:szCs w:val="28"/>
        </w:rPr>
      </w:pPr>
    </w:p>
    <w:p w:rsidR="00273196" w:rsidRDefault="00273196" w:rsidP="00B72B14">
      <w:pPr>
        <w:pStyle w:val="Default"/>
        <w:jc w:val="both"/>
        <w:rPr>
          <w:b/>
        </w:rPr>
      </w:pPr>
    </w:p>
    <w:p w:rsidR="007E450C" w:rsidRDefault="007E450C" w:rsidP="00B72B14">
      <w:pPr>
        <w:pStyle w:val="Default"/>
        <w:jc w:val="both"/>
        <w:rPr>
          <w:b/>
        </w:rPr>
      </w:pPr>
    </w:p>
    <w:p w:rsidR="007E450C" w:rsidRDefault="007E450C" w:rsidP="00B72B14">
      <w:pPr>
        <w:pStyle w:val="Default"/>
        <w:jc w:val="both"/>
        <w:rPr>
          <w:b/>
        </w:rPr>
      </w:pPr>
    </w:p>
    <w:p w:rsidR="007E450C" w:rsidRDefault="007E450C" w:rsidP="00B72B14">
      <w:pPr>
        <w:pStyle w:val="Default"/>
        <w:jc w:val="both"/>
        <w:rPr>
          <w:b/>
        </w:rPr>
      </w:pPr>
    </w:p>
    <w:p w:rsidR="007E450C" w:rsidRDefault="007E450C" w:rsidP="00B72B14">
      <w:pPr>
        <w:pStyle w:val="Default"/>
        <w:jc w:val="both"/>
        <w:rPr>
          <w:b/>
        </w:rPr>
      </w:pPr>
    </w:p>
    <w:p w:rsidR="007E450C" w:rsidRDefault="007E450C" w:rsidP="00B72B14">
      <w:pPr>
        <w:pStyle w:val="Default"/>
        <w:jc w:val="both"/>
        <w:rPr>
          <w:b/>
        </w:rPr>
      </w:pPr>
    </w:p>
    <w:p w:rsidR="004B0104" w:rsidRDefault="004B0104" w:rsidP="00B72B14">
      <w:pPr>
        <w:pStyle w:val="Default"/>
        <w:jc w:val="both"/>
        <w:rPr>
          <w:b/>
        </w:rPr>
      </w:pPr>
    </w:p>
    <w:p w:rsidR="004B0104" w:rsidRDefault="004B0104" w:rsidP="00B72B14">
      <w:pPr>
        <w:pStyle w:val="Default"/>
        <w:jc w:val="both"/>
        <w:rPr>
          <w:b/>
        </w:rPr>
      </w:pPr>
    </w:p>
    <w:p w:rsidR="004B0104" w:rsidRDefault="004B0104" w:rsidP="00B72B14">
      <w:pPr>
        <w:pStyle w:val="Default"/>
        <w:jc w:val="both"/>
        <w:rPr>
          <w:b/>
        </w:rPr>
      </w:pPr>
    </w:p>
    <w:p w:rsidR="004B0104" w:rsidRDefault="004B0104" w:rsidP="00B72B14">
      <w:pPr>
        <w:pStyle w:val="Default"/>
        <w:jc w:val="both"/>
        <w:rPr>
          <w:b/>
        </w:rPr>
      </w:pPr>
    </w:p>
    <w:p w:rsidR="004B0104" w:rsidRDefault="004B0104" w:rsidP="00B72B14">
      <w:pPr>
        <w:pStyle w:val="Default"/>
        <w:jc w:val="both"/>
        <w:rPr>
          <w:b/>
        </w:rPr>
      </w:pPr>
    </w:p>
    <w:p w:rsidR="007E450C" w:rsidRDefault="007E450C" w:rsidP="00B72B14">
      <w:pPr>
        <w:pStyle w:val="Default"/>
        <w:jc w:val="both"/>
        <w:rPr>
          <w:b/>
        </w:rPr>
      </w:pPr>
    </w:p>
    <w:p w:rsidR="007E450C" w:rsidRDefault="007E450C" w:rsidP="00273196">
      <w:pPr>
        <w:pStyle w:val="Default"/>
        <w:spacing w:line="360" w:lineRule="auto"/>
        <w:jc w:val="both"/>
        <w:rPr>
          <w:b/>
        </w:rPr>
      </w:pPr>
    </w:p>
    <w:p w:rsidR="00B72B14" w:rsidRDefault="00B72B14" w:rsidP="00273196">
      <w:pPr>
        <w:pStyle w:val="Default"/>
        <w:spacing w:line="360" w:lineRule="auto"/>
        <w:jc w:val="both"/>
        <w:rPr>
          <w:b/>
        </w:rPr>
      </w:pPr>
    </w:p>
    <w:p w:rsidR="00B72B14" w:rsidRDefault="00B72B14" w:rsidP="00273196">
      <w:pPr>
        <w:pStyle w:val="Default"/>
        <w:spacing w:line="360" w:lineRule="auto"/>
        <w:jc w:val="both"/>
        <w:rPr>
          <w:b/>
        </w:rPr>
      </w:pPr>
    </w:p>
    <w:p w:rsidR="00B72B14" w:rsidRDefault="00B72B14" w:rsidP="00273196">
      <w:pPr>
        <w:pStyle w:val="Default"/>
        <w:spacing w:line="360" w:lineRule="auto"/>
        <w:jc w:val="both"/>
        <w:rPr>
          <w:b/>
        </w:rPr>
      </w:pPr>
    </w:p>
    <w:p w:rsidR="00B72B14" w:rsidRDefault="00B72B14" w:rsidP="00273196">
      <w:pPr>
        <w:pStyle w:val="Default"/>
        <w:spacing w:line="360" w:lineRule="auto"/>
        <w:jc w:val="both"/>
        <w:rPr>
          <w:b/>
        </w:rPr>
      </w:pPr>
    </w:p>
    <w:p w:rsidR="00A31D10" w:rsidRPr="00E900B0" w:rsidRDefault="00A31D10" w:rsidP="00E900B0">
      <w:pPr>
        <w:pStyle w:val="Default"/>
        <w:jc w:val="center"/>
        <w:rPr>
          <w:b/>
        </w:rPr>
      </w:pPr>
      <w:r w:rsidRPr="00E900B0">
        <w:rPr>
          <w:b/>
        </w:rPr>
        <w:lastRenderedPageBreak/>
        <w:t xml:space="preserve">КАЛЕНДАРНЫЙ ПЛАН ВОСПИТАНИЯ </w:t>
      </w:r>
    </w:p>
    <w:p w:rsidR="007E450C" w:rsidRPr="00E900B0" w:rsidRDefault="00A31D10" w:rsidP="00E900B0">
      <w:pPr>
        <w:pStyle w:val="Default"/>
        <w:jc w:val="center"/>
        <w:rPr>
          <w:b/>
        </w:rPr>
      </w:pPr>
      <w:r w:rsidRPr="00E900B0">
        <w:rPr>
          <w:b/>
        </w:rPr>
        <w:t>ПРИШКОЛЬНОГО ЛАГЕРЯ ТРУДА И ОТДЫХА «</w:t>
      </w:r>
      <w:proofErr w:type="spellStart"/>
      <w:r w:rsidR="00714212">
        <w:rPr>
          <w:b/>
        </w:rPr>
        <w:t>Кояшкай</w:t>
      </w:r>
      <w:proofErr w:type="spellEnd"/>
      <w:r w:rsidRPr="00E900B0">
        <w:rPr>
          <w:b/>
        </w:rPr>
        <w:t>»</w:t>
      </w:r>
    </w:p>
    <w:p w:rsidR="00A31D10" w:rsidRPr="00E900B0" w:rsidRDefault="00A31D10" w:rsidP="00E900B0">
      <w:pPr>
        <w:pStyle w:val="Default"/>
        <w:jc w:val="center"/>
        <w:rPr>
          <w:b/>
        </w:rPr>
      </w:pPr>
      <w:r w:rsidRPr="00E900B0">
        <w:rPr>
          <w:b/>
        </w:rPr>
        <w:t>НА 2025 ГОД</w:t>
      </w:r>
    </w:p>
    <w:p w:rsidR="00A31D10" w:rsidRPr="00E900B0" w:rsidRDefault="00A31D10" w:rsidP="00E900B0">
      <w:pPr>
        <w:pStyle w:val="Default"/>
        <w:jc w:val="center"/>
        <w:rPr>
          <w:b/>
        </w:rPr>
      </w:pPr>
    </w:p>
    <w:tbl>
      <w:tblPr>
        <w:tblW w:w="5127" w:type="pct"/>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96"/>
        <w:gridCol w:w="4433"/>
        <w:gridCol w:w="4436"/>
      </w:tblGrid>
      <w:tr w:rsidR="008C109A" w:rsidRPr="00E900B0" w:rsidTr="00A91F51">
        <w:trPr>
          <w:trHeight w:val="3987"/>
        </w:trPr>
        <w:tc>
          <w:tcPr>
            <w:tcW w:w="637" w:type="pct"/>
          </w:tcPr>
          <w:p w:rsidR="008C109A" w:rsidRDefault="008C109A" w:rsidP="008C109A">
            <w:pPr>
              <w:shd w:val="clear" w:color="auto" w:fill="FFFFFF" w:themeFill="background1"/>
              <w:jc w:val="center"/>
              <w:rPr>
                <w:b/>
                <w:sz w:val="24"/>
                <w:szCs w:val="24"/>
                <w:lang w:val="tt-RU" w:eastAsia="ru-RU"/>
              </w:rPr>
            </w:pPr>
            <w:r>
              <w:rPr>
                <w:b/>
                <w:sz w:val="24"/>
                <w:szCs w:val="24"/>
                <w:lang w:val="tt-RU" w:eastAsia="ru-RU"/>
              </w:rPr>
              <w:t>27</w:t>
            </w:r>
            <w:r>
              <w:rPr>
                <w:b/>
                <w:sz w:val="24"/>
                <w:szCs w:val="24"/>
                <w:lang w:val="en-US" w:eastAsia="ru-RU"/>
              </w:rPr>
              <w:t>.0</w:t>
            </w:r>
            <w:r>
              <w:rPr>
                <w:b/>
                <w:sz w:val="24"/>
                <w:szCs w:val="24"/>
                <w:lang w:val="tt-RU" w:eastAsia="ru-RU"/>
              </w:rPr>
              <w:t>5</w:t>
            </w:r>
            <w:r>
              <w:rPr>
                <w:b/>
                <w:sz w:val="24"/>
                <w:szCs w:val="24"/>
                <w:lang w:val="en-US" w:eastAsia="ru-RU"/>
              </w:rPr>
              <w:t>.202</w:t>
            </w:r>
            <w:r>
              <w:rPr>
                <w:b/>
                <w:sz w:val="24"/>
                <w:szCs w:val="24"/>
                <w:lang w:val="tt-RU" w:eastAsia="ru-RU"/>
              </w:rPr>
              <w:t>5</w:t>
            </w:r>
          </w:p>
        </w:tc>
        <w:tc>
          <w:tcPr>
            <w:tcW w:w="2181" w:type="pct"/>
          </w:tcPr>
          <w:p w:rsidR="008C109A" w:rsidRPr="00E900B0" w:rsidRDefault="008C109A" w:rsidP="008C109A">
            <w:pPr>
              <w:pStyle w:val="a6"/>
              <w:shd w:val="clear" w:color="auto" w:fill="FFFFFF" w:themeFill="background1"/>
              <w:rPr>
                <w:rFonts w:ascii="Times New Roman" w:hAnsi="Times New Roman"/>
                <w:sz w:val="24"/>
                <w:szCs w:val="24"/>
                <w:lang w:eastAsia="ru-RU"/>
              </w:rPr>
            </w:pPr>
            <w:r w:rsidRPr="00E900B0">
              <w:rPr>
                <w:rFonts w:ascii="Times New Roman" w:hAnsi="Times New Roman"/>
                <w:b/>
                <w:sz w:val="24"/>
                <w:szCs w:val="24"/>
                <w:lang w:eastAsia="ru-RU"/>
              </w:rPr>
              <w:t>Сбор детей. Линейка.</w:t>
            </w:r>
            <w:r w:rsidRPr="00E900B0">
              <w:rPr>
                <w:rFonts w:ascii="Times New Roman" w:hAnsi="Times New Roman"/>
                <w:sz w:val="24"/>
                <w:szCs w:val="24"/>
                <w:lang w:eastAsia="ru-RU"/>
              </w:rPr>
              <w:t xml:space="preserve"> Исполнение гимна. Поднятие флагов.</w:t>
            </w:r>
          </w:p>
          <w:p w:rsidR="008C109A" w:rsidRPr="00E900B0" w:rsidRDefault="008C109A" w:rsidP="008C109A">
            <w:pPr>
              <w:shd w:val="clear" w:color="auto" w:fill="FFFFFF" w:themeFill="background1"/>
              <w:rPr>
                <w:sz w:val="24"/>
                <w:szCs w:val="24"/>
                <w:lang w:val="tt-RU"/>
              </w:rPr>
            </w:pPr>
          </w:p>
          <w:p w:rsidR="008C109A" w:rsidRPr="00E900B0" w:rsidRDefault="008C109A" w:rsidP="008C109A">
            <w:pPr>
              <w:pStyle w:val="a6"/>
              <w:shd w:val="clear" w:color="auto" w:fill="FFFFFF" w:themeFill="background1"/>
              <w:rPr>
                <w:rFonts w:ascii="Times New Roman" w:hAnsi="Times New Roman"/>
                <w:sz w:val="24"/>
                <w:szCs w:val="24"/>
                <w:lang w:eastAsia="ru-RU"/>
              </w:rPr>
            </w:pPr>
            <w:r w:rsidRPr="00E900B0">
              <w:rPr>
                <w:rFonts w:ascii="Times New Roman" w:hAnsi="Times New Roman"/>
                <w:b/>
                <w:sz w:val="24"/>
                <w:szCs w:val="24"/>
                <w:lang w:eastAsia="ru-RU"/>
              </w:rPr>
              <w:t>Зарядка (</w:t>
            </w:r>
            <w:proofErr w:type="spellStart"/>
            <w:r w:rsidRPr="00E900B0">
              <w:rPr>
                <w:rFonts w:ascii="Times New Roman" w:hAnsi="Times New Roman"/>
                <w:sz w:val="24"/>
                <w:szCs w:val="24"/>
                <w:lang w:eastAsia="ru-RU"/>
              </w:rPr>
              <w:t>Флешмоб</w:t>
            </w:r>
            <w:proofErr w:type="spellEnd"/>
            <w:r w:rsidRPr="00E900B0">
              <w:rPr>
                <w:rFonts w:ascii="Times New Roman" w:hAnsi="Times New Roman"/>
                <w:sz w:val="24"/>
                <w:szCs w:val="24"/>
                <w:lang w:eastAsia="ru-RU"/>
              </w:rPr>
              <w:t xml:space="preserve"> «Движение Первых»</w:t>
            </w:r>
            <w:r w:rsidRPr="00E900B0">
              <w:rPr>
                <w:rFonts w:ascii="Times New Roman" w:hAnsi="Times New Roman"/>
                <w:b/>
                <w:sz w:val="24"/>
                <w:szCs w:val="24"/>
                <w:lang w:eastAsia="ru-RU"/>
              </w:rPr>
              <w:t xml:space="preserve"> </w:t>
            </w:r>
            <w:r w:rsidRPr="00E900B0">
              <w:rPr>
                <w:rFonts w:ascii="Times New Roman" w:hAnsi="Times New Roman"/>
                <w:sz w:val="24"/>
                <w:szCs w:val="24"/>
                <w:lang w:eastAsia="ru-RU"/>
              </w:rPr>
              <w:t>и «Орлята России»</w:t>
            </w:r>
            <w:r w:rsidRPr="00E900B0">
              <w:rPr>
                <w:rFonts w:ascii="Times New Roman" w:hAnsi="Times New Roman"/>
                <w:sz w:val="24"/>
                <w:szCs w:val="24"/>
              </w:rPr>
              <w:t>)</w:t>
            </w:r>
          </w:p>
          <w:p w:rsidR="008C109A" w:rsidRPr="00E900B0" w:rsidRDefault="008C109A" w:rsidP="008C109A">
            <w:pPr>
              <w:pStyle w:val="a6"/>
              <w:shd w:val="clear" w:color="auto" w:fill="FFFFFF" w:themeFill="background1"/>
              <w:rPr>
                <w:rFonts w:ascii="Times New Roman" w:hAnsi="Times New Roman"/>
                <w:sz w:val="24"/>
                <w:szCs w:val="24"/>
                <w:lang w:eastAsia="ru-RU"/>
              </w:rPr>
            </w:pPr>
          </w:p>
          <w:p w:rsidR="008C109A" w:rsidRPr="00E900B0" w:rsidRDefault="008C109A" w:rsidP="008C109A">
            <w:pPr>
              <w:jc w:val="both"/>
              <w:rPr>
                <w:sz w:val="24"/>
                <w:szCs w:val="24"/>
                <w:lang w:eastAsia="ru-RU"/>
              </w:rPr>
            </w:pPr>
            <w:r w:rsidRPr="00E900B0">
              <w:rPr>
                <w:sz w:val="24"/>
                <w:szCs w:val="24"/>
                <w:bdr w:val="none" w:sz="0" w:space="0" w:color="auto" w:frame="1"/>
                <w:lang w:eastAsia="ru-RU"/>
              </w:rPr>
              <w:t> </w:t>
            </w:r>
            <w:r w:rsidRPr="00E900B0">
              <w:rPr>
                <w:sz w:val="24"/>
                <w:szCs w:val="24"/>
                <w:lang w:eastAsia="ru-RU"/>
              </w:rPr>
              <w:t>«Трудовой десант» – благоустройство территории школы</w:t>
            </w:r>
          </w:p>
          <w:p w:rsidR="008C109A" w:rsidRPr="00E900B0" w:rsidRDefault="008C109A" w:rsidP="008C109A">
            <w:pPr>
              <w:jc w:val="both"/>
              <w:rPr>
                <w:sz w:val="24"/>
                <w:szCs w:val="24"/>
                <w:lang w:eastAsia="ru-RU"/>
              </w:rPr>
            </w:pPr>
          </w:p>
          <w:p w:rsidR="008C109A" w:rsidRPr="00E900B0" w:rsidRDefault="008C109A" w:rsidP="008C109A">
            <w:pPr>
              <w:jc w:val="both"/>
              <w:rPr>
                <w:sz w:val="24"/>
                <w:szCs w:val="24"/>
                <w:lang w:eastAsia="ru-RU"/>
              </w:rPr>
            </w:pPr>
            <w:r w:rsidRPr="00E900B0">
              <w:rPr>
                <w:sz w:val="24"/>
                <w:szCs w:val="24"/>
                <w:lang w:eastAsia="ru-RU"/>
              </w:rPr>
              <w:t> Оформление уголка ОТРЯДА</w:t>
            </w:r>
          </w:p>
          <w:p w:rsidR="008C109A" w:rsidRPr="00E900B0" w:rsidRDefault="008C109A" w:rsidP="008C109A">
            <w:pPr>
              <w:jc w:val="both"/>
              <w:rPr>
                <w:sz w:val="24"/>
                <w:szCs w:val="24"/>
                <w:bdr w:val="none" w:sz="0" w:space="0" w:color="auto" w:frame="1"/>
                <w:lang w:eastAsia="ru-RU"/>
              </w:rPr>
            </w:pPr>
          </w:p>
          <w:p w:rsidR="008C109A" w:rsidRPr="00E900B0" w:rsidRDefault="008C109A" w:rsidP="008C109A">
            <w:pPr>
              <w:tabs>
                <w:tab w:val="left" w:pos="250"/>
              </w:tabs>
              <w:contextualSpacing/>
              <w:rPr>
                <w:color w:val="000000"/>
                <w:sz w:val="24"/>
                <w:szCs w:val="24"/>
                <w:shd w:val="clear" w:color="auto" w:fill="FFFFFF"/>
              </w:rPr>
            </w:pPr>
            <w:r w:rsidRPr="00E900B0">
              <w:rPr>
                <w:sz w:val="24"/>
                <w:szCs w:val="24"/>
                <w:lang w:eastAsia="ru-RU"/>
              </w:rPr>
              <w:t>Экологическая тропа «</w:t>
            </w:r>
            <w:r w:rsidRPr="00E900B0">
              <w:rPr>
                <w:color w:val="000000"/>
                <w:sz w:val="24"/>
                <w:szCs w:val="24"/>
                <w:shd w:val="clear" w:color="auto" w:fill="FFFFFF"/>
              </w:rPr>
              <w:t>Сбор лекарственных трав»</w:t>
            </w:r>
          </w:p>
          <w:p w:rsidR="008C109A" w:rsidRPr="00E900B0" w:rsidRDefault="008C109A" w:rsidP="008C109A">
            <w:pPr>
              <w:tabs>
                <w:tab w:val="left" w:pos="250"/>
              </w:tabs>
              <w:contextualSpacing/>
              <w:rPr>
                <w:color w:val="000000"/>
                <w:sz w:val="24"/>
                <w:szCs w:val="24"/>
                <w:shd w:val="clear" w:color="auto" w:fill="FFFFFF"/>
              </w:rPr>
            </w:pPr>
          </w:p>
          <w:p w:rsidR="008C109A" w:rsidRPr="00E900B0" w:rsidRDefault="008C109A" w:rsidP="008C109A">
            <w:pPr>
              <w:tabs>
                <w:tab w:val="left" w:pos="250"/>
              </w:tabs>
              <w:contextualSpacing/>
              <w:rPr>
                <w:sz w:val="24"/>
                <w:szCs w:val="24"/>
                <w:lang w:eastAsia="ru-RU"/>
              </w:rPr>
            </w:pPr>
            <w:r w:rsidRPr="00E900B0">
              <w:rPr>
                <w:color w:val="000000"/>
                <w:sz w:val="24"/>
                <w:szCs w:val="24"/>
                <w:shd w:val="clear" w:color="auto" w:fill="FFFFFF"/>
              </w:rPr>
              <w:t>Огонек дружбы</w:t>
            </w:r>
          </w:p>
        </w:tc>
        <w:tc>
          <w:tcPr>
            <w:tcW w:w="2182" w:type="pct"/>
          </w:tcPr>
          <w:p w:rsidR="008C109A" w:rsidRPr="00E900B0" w:rsidRDefault="008C109A" w:rsidP="008C109A">
            <w:pPr>
              <w:pStyle w:val="TableParagraph"/>
              <w:ind w:left="176" w:right="96"/>
              <w:rPr>
                <w:spacing w:val="-2"/>
                <w:sz w:val="24"/>
                <w:szCs w:val="24"/>
              </w:rPr>
            </w:pPr>
            <w:r w:rsidRPr="00E900B0">
              <w:rPr>
                <w:sz w:val="24"/>
                <w:szCs w:val="24"/>
              </w:rPr>
              <w:t xml:space="preserve">Модуль «Детское </w:t>
            </w:r>
            <w:r w:rsidRPr="00E900B0">
              <w:rPr>
                <w:spacing w:val="-2"/>
                <w:sz w:val="24"/>
                <w:szCs w:val="24"/>
              </w:rPr>
              <w:t xml:space="preserve">самоуправление» </w:t>
            </w:r>
          </w:p>
          <w:p w:rsidR="008C109A" w:rsidRPr="00E900B0" w:rsidRDefault="008C109A" w:rsidP="008C109A">
            <w:pPr>
              <w:pStyle w:val="TableParagraph"/>
              <w:ind w:left="176" w:right="96"/>
              <w:rPr>
                <w:spacing w:val="-2"/>
                <w:sz w:val="24"/>
                <w:szCs w:val="24"/>
              </w:rPr>
            </w:pPr>
          </w:p>
          <w:p w:rsidR="008C109A" w:rsidRPr="00E900B0" w:rsidRDefault="008C109A" w:rsidP="008C109A">
            <w:pPr>
              <w:pStyle w:val="TableParagraph"/>
              <w:ind w:left="176" w:right="96"/>
              <w:rPr>
                <w:spacing w:val="-2"/>
                <w:sz w:val="24"/>
                <w:szCs w:val="24"/>
              </w:rPr>
            </w:pPr>
            <w:r w:rsidRPr="00E900B0">
              <w:rPr>
                <w:sz w:val="24"/>
                <w:szCs w:val="24"/>
              </w:rPr>
              <w:t>Модуль</w:t>
            </w:r>
            <w:r w:rsidRPr="00E900B0">
              <w:rPr>
                <w:spacing w:val="-15"/>
                <w:sz w:val="24"/>
                <w:szCs w:val="24"/>
              </w:rPr>
              <w:t xml:space="preserve"> </w:t>
            </w:r>
            <w:r w:rsidRPr="00E900B0">
              <w:rPr>
                <w:sz w:val="24"/>
                <w:szCs w:val="24"/>
              </w:rPr>
              <w:t xml:space="preserve">«Спортивно- </w:t>
            </w:r>
            <w:r w:rsidRPr="00E900B0">
              <w:rPr>
                <w:spacing w:val="-2"/>
                <w:sz w:val="24"/>
                <w:szCs w:val="24"/>
              </w:rPr>
              <w:t>оздоровительная работа»</w:t>
            </w:r>
          </w:p>
          <w:p w:rsidR="008C109A" w:rsidRPr="00E900B0" w:rsidRDefault="008C109A" w:rsidP="008C109A">
            <w:pPr>
              <w:pStyle w:val="a6"/>
              <w:shd w:val="clear" w:color="auto" w:fill="FFFFFF" w:themeFill="background1"/>
              <w:rPr>
                <w:rFonts w:ascii="Times New Roman" w:hAnsi="Times New Roman"/>
                <w:spacing w:val="-2"/>
                <w:sz w:val="24"/>
                <w:szCs w:val="24"/>
              </w:rPr>
            </w:pPr>
          </w:p>
          <w:p w:rsidR="008C109A" w:rsidRPr="00E900B0" w:rsidRDefault="008C109A" w:rsidP="008C109A">
            <w:pPr>
              <w:pStyle w:val="a6"/>
              <w:shd w:val="clear" w:color="auto" w:fill="FFFFFF" w:themeFill="background1"/>
              <w:rPr>
                <w:rFonts w:ascii="Times New Roman" w:hAnsi="Times New Roman"/>
                <w:spacing w:val="-2"/>
                <w:sz w:val="24"/>
                <w:szCs w:val="24"/>
              </w:rPr>
            </w:pPr>
            <w:r w:rsidRPr="00E900B0">
              <w:rPr>
                <w:rFonts w:ascii="Times New Roman" w:hAnsi="Times New Roman"/>
                <w:spacing w:val="-2"/>
                <w:sz w:val="24"/>
                <w:szCs w:val="24"/>
              </w:rPr>
              <w:t>Модуль «Психолого-педагогическое сопровождение»</w:t>
            </w:r>
          </w:p>
          <w:p w:rsidR="008C109A" w:rsidRPr="00E900B0" w:rsidRDefault="008C109A" w:rsidP="008C109A">
            <w:pPr>
              <w:pStyle w:val="a6"/>
              <w:shd w:val="clear" w:color="auto" w:fill="FFFFFF" w:themeFill="background1"/>
              <w:rPr>
                <w:rFonts w:ascii="Times New Roman" w:hAnsi="Times New Roman"/>
                <w:spacing w:val="-2"/>
                <w:sz w:val="24"/>
                <w:szCs w:val="24"/>
              </w:rPr>
            </w:pPr>
          </w:p>
          <w:p w:rsidR="008C109A" w:rsidRPr="00E900B0" w:rsidRDefault="008C109A" w:rsidP="008C109A">
            <w:pPr>
              <w:pStyle w:val="a6"/>
              <w:shd w:val="clear" w:color="auto" w:fill="FFFFFF" w:themeFill="background1"/>
              <w:rPr>
                <w:rFonts w:ascii="Times New Roman" w:hAnsi="Times New Roman"/>
                <w:spacing w:val="-2"/>
                <w:sz w:val="24"/>
                <w:szCs w:val="24"/>
              </w:rPr>
            </w:pPr>
            <w:r w:rsidRPr="00E900B0">
              <w:rPr>
                <w:rFonts w:ascii="Times New Roman" w:hAnsi="Times New Roman"/>
                <w:spacing w:val="-2"/>
                <w:sz w:val="24"/>
                <w:szCs w:val="24"/>
              </w:rPr>
              <w:t>Модуль «Коллективная социально значимая деятельность в Движении Первых»</w:t>
            </w:r>
          </w:p>
          <w:p w:rsidR="008C109A" w:rsidRPr="00E900B0" w:rsidRDefault="008C109A" w:rsidP="008C109A">
            <w:pPr>
              <w:pStyle w:val="a6"/>
              <w:shd w:val="clear" w:color="auto" w:fill="FFFFFF" w:themeFill="background1"/>
              <w:rPr>
                <w:rFonts w:ascii="Times New Roman" w:hAnsi="Times New Roman"/>
                <w:spacing w:val="-2"/>
                <w:sz w:val="24"/>
                <w:szCs w:val="24"/>
              </w:rPr>
            </w:pPr>
          </w:p>
          <w:p w:rsidR="008C109A" w:rsidRPr="00E900B0" w:rsidRDefault="008C109A" w:rsidP="008C109A">
            <w:pPr>
              <w:pStyle w:val="a6"/>
              <w:shd w:val="clear" w:color="auto" w:fill="FFFFFF" w:themeFill="background1"/>
              <w:rPr>
                <w:rFonts w:ascii="Times New Roman" w:hAnsi="Times New Roman"/>
                <w:spacing w:val="-2"/>
                <w:sz w:val="24"/>
                <w:szCs w:val="24"/>
              </w:rPr>
            </w:pPr>
            <w:r w:rsidRPr="00E900B0">
              <w:rPr>
                <w:rFonts w:ascii="Times New Roman" w:hAnsi="Times New Roman"/>
                <w:spacing w:val="-2"/>
                <w:sz w:val="24"/>
                <w:szCs w:val="24"/>
              </w:rPr>
              <w:t>Модуль «Экскурсии и походы»</w:t>
            </w:r>
          </w:p>
          <w:p w:rsidR="008C109A" w:rsidRPr="00E900B0" w:rsidRDefault="008C109A" w:rsidP="008C109A">
            <w:pPr>
              <w:pStyle w:val="a6"/>
              <w:shd w:val="clear" w:color="auto" w:fill="FFFFFF" w:themeFill="background1"/>
              <w:rPr>
                <w:rFonts w:ascii="Times New Roman" w:hAnsi="Times New Roman"/>
                <w:b/>
                <w:sz w:val="24"/>
                <w:szCs w:val="24"/>
                <w:lang w:eastAsia="ru-RU"/>
              </w:rPr>
            </w:pPr>
            <w:r w:rsidRPr="00E900B0">
              <w:rPr>
                <w:rFonts w:ascii="Times New Roman" w:hAnsi="Times New Roman"/>
                <w:spacing w:val="-2"/>
                <w:sz w:val="24"/>
                <w:szCs w:val="24"/>
              </w:rPr>
              <w:t xml:space="preserve"> </w:t>
            </w:r>
          </w:p>
        </w:tc>
      </w:tr>
      <w:tr w:rsidR="008C109A" w:rsidRPr="00E900B0" w:rsidTr="00A91F51">
        <w:trPr>
          <w:trHeight w:val="2829"/>
        </w:trPr>
        <w:tc>
          <w:tcPr>
            <w:tcW w:w="637" w:type="pct"/>
          </w:tcPr>
          <w:p w:rsidR="008C109A" w:rsidRDefault="008C109A" w:rsidP="008C109A">
            <w:pPr>
              <w:shd w:val="clear" w:color="auto" w:fill="FFFFFF" w:themeFill="background1"/>
              <w:jc w:val="center"/>
              <w:rPr>
                <w:b/>
                <w:sz w:val="24"/>
                <w:szCs w:val="24"/>
                <w:lang w:val="tt-RU" w:eastAsia="ru-RU"/>
              </w:rPr>
            </w:pPr>
            <w:r>
              <w:rPr>
                <w:b/>
                <w:sz w:val="24"/>
                <w:szCs w:val="24"/>
                <w:lang w:val="en-US" w:eastAsia="ru-RU"/>
              </w:rPr>
              <w:t>2</w:t>
            </w:r>
            <w:r>
              <w:rPr>
                <w:b/>
                <w:sz w:val="24"/>
                <w:szCs w:val="24"/>
                <w:lang w:val="tt-RU" w:eastAsia="ru-RU"/>
              </w:rPr>
              <w:t>8</w:t>
            </w:r>
            <w:r>
              <w:rPr>
                <w:b/>
                <w:sz w:val="24"/>
                <w:szCs w:val="24"/>
                <w:lang w:val="en-US" w:eastAsia="ru-RU"/>
              </w:rPr>
              <w:t>.0</w:t>
            </w:r>
            <w:r>
              <w:rPr>
                <w:b/>
                <w:sz w:val="24"/>
                <w:szCs w:val="24"/>
                <w:lang w:val="tt-RU" w:eastAsia="ru-RU"/>
              </w:rPr>
              <w:t>5</w:t>
            </w:r>
            <w:r>
              <w:rPr>
                <w:b/>
                <w:sz w:val="24"/>
                <w:szCs w:val="24"/>
                <w:lang w:val="en-US" w:eastAsia="ru-RU"/>
              </w:rPr>
              <w:t>.202</w:t>
            </w:r>
            <w:r>
              <w:rPr>
                <w:b/>
                <w:sz w:val="24"/>
                <w:szCs w:val="24"/>
                <w:lang w:val="tt-RU" w:eastAsia="ru-RU"/>
              </w:rPr>
              <w:t>5</w:t>
            </w:r>
          </w:p>
        </w:tc>
        <w:tc>
          <w:tcPr>
            <w:tcW w:w="2181" w:type="pct"/>
            <w:hideMark/>
          </w:tcPr>
          <w:p w:rsidR="008C109A" w:rsidRPr="00E900B0" w:rsidRDefault="008C109A" w:rsidP="008C109A">
            <w:pPr>
              <w:pStyle w:val="a6"/>
              <w:shd w:val="clear" w:color="auto" w:fill="FFFFFF" w:themeFill="background1"/>
              <w:rPr>
                <w:rFonts w:ascii="Times New Roman" w:hAnsi="Times New Roman"/>
                <w:sz w:val="24"/>
                <w:szCs w:val="24"/>
                <w:lang w:eastAsia="ru-RU"/>
              </w:rPr>
            </w:pPr>
            <w:r w:rsidRPr="00E900B0">
              <w:rPr>
                <w:rFonts w:ascii="Times New Roman" w:hAnsi="Times New Roman"/>
                <w:b/>
                <w:sz w:val="24"/>
                <w:szCs w:val="24"/>
                <w:lang w:eastAsia="ru-RU"/>
              </w:rPr>
              <w:t>Сбор детей. Линейка.</w:t>
            </w:r>
            <w:r w:rsidRPr="00E900B0">
              <w:rPr>
                <w:rFonts w:ascii="Times New Roman" w:hAnsi="Times New Roman"/>
                <w:sz w:val="24"/>
                <w:szCs w:val="24"/>
                <w:lang w:eastAsia="ru-RU"/>
              </w:rPr>
              <w:t xml:space="preserve"> Исполнение гимна. Поднятие флагов.</w:t>
            </w:r>
          </w:p>
          <w:p w:rsidR="008C109A" w:rsidRPr="00E900B0" w:rsidRDefault="008C109A" w:rsidP="008C109A">
            <w:pPr>
              <w:shd w:val="clear" w:color="auto" w:fill="FFFFFF" w:themeFill="background1"/>
              <w:rPr>
                <w:sz w:val="24"/>
                <w:szCs w:val="24"/>
                <w:lang w:val="tt-RU"/>
              </w:rPr>
            </w:pPr>
          </w:p>
          <w:p w:rsidR="008C109A" w:rsidRPr="00E900B0" w:rsidRDefault="008C109A" w:rsidP="008C109A">
            <w:pPr>
              <w:pStyle w:val="a6"/>
              <w:shd w:val="clear" w:color="auto" w:fill="FFFFFF" w:themeFill="background1"/>
              <w:rPr>
                <w:rFonts w:ascii="Times New Roman" w:hAnsi="Times New Roman"/>
                <w:sz w:val="24"/>
                <w:szCs w:val="24"/>
                <w:lang w:eastAsia="ru-RU"/>
              </w:rPr>
            </w:pPr>
            <w:r w:rsidRPr="00E900B0">
              <w:rPr>
                <w:rFonts w:ascii="Times New Roman" w:hAnsi="Times New Roman"/>
                <w:b/>
                <w:sz w:val="24"/>
                <w:szCs w:val="24"/>
                <w:lang w:eastAsia="ru-RU"/>
              </w:rPr>
              <w:t>Зарядка (</w:t>
            </w:r>
            <w:proofErr w:type="spellStart"/>
            <w:r w:rsidRPr="00E900B0">
              <w:rPr>
                <w:rFonts w:ascii="Times New Roman" w:hAnsi="Times New Roman"/>
                <w:sz w:val="24"/>
                <w:szCs w:val="24"/>
                <w:lang w:eastAsia="ru-RU"/>
              </w:rPr>
              <w:t>Флешмоб</w:t>
            </w:r>
            <w:proofErr w:type="spellEnd"/>
            <w:r w:rsidRPr="00E900B0">
              <w:rPr>
                <w:rFonts w:ascii="Times New Roman" w:hAnsi="Times New Roman"/>
                <w:sz w:val="24"/>
                <w:szCs w:val="24"/>
                <w:lang w:eastAsia="ru-RU"/>
              </w:rPr>
              <w:t xml:space="preserve"> «Движение Первых»</w:t>
            </w:r>
            <w:r w:rsidRPr="00E900B0">
              <w:rPr>
                <w:rFonts w:ascii="Times New Roman" w:hAnsi="Times New Roman"/>
                <w:b/>
                <w:sz w:val="24"/>
                <w:szCs w:val="24"/>
                <w:lang w:eastAsia="ru-RU"/>
              </w:rPr>
              <w:t xml:space="preserve"> </w:t>
            </w:r>
            <w:r w:rsidRPr="00E900B0">
              <w:rPr>
                <w:rFonts w:ascii="Times New Roman" w:hAnsi="Times New Roman"/>
                <w:sz w:val="24"/>
                <w:szCs w:val="24"/>
                <w:lang w:eastAsia="ru-RU"/>
              </w:rPr>
              <w:t>и «Орлята России»</w:t>
            </w:r>
            <w:r w:rsidRPr="00E900B0">
              <w:rPr>
                <w:rFonts w:ascii="Times New Roman" w:hAnsi="Times New Roman"/>
                <w:sz w:val="24"/>
                <w:szCs w:val="24"/>
              </w:rPr>
              <w:t>)</w:t>
            </w:r>
          </w:p>
          <w:p w:rsidR="008C109A" w:rsidRPr="00E900B0" w:rsidRDefault="008C109A" w:rsidP="008C109A">
            <w:pPr>
              <w:pStyle w:val="a6"/>
              <w:shd w:val="clear" w:color="auto" w:fill="FFFFFF" w:themeFill="background1"/>
              <w:rPr>
                <w:rFonts w:ascii="Times New Roman" w:hAnsi="Times New Roman"/>
                <w:sz w:val="24"/>
                <w:szCs w:val="24"/>
                <w:lang w:eastAsia="ru-RU"/>
              </w:rPr>
            </w:pPr>
          </w:p>
          <w:p w:rsidR="008C109A" w:rsidRPr="00E900B0" w:rsidRDefault="008C109A" w:rsidP="008C109A">
            <w:pPr>
              <w:jc w:val="both"/>
              <w:rPr>
                <w:sz w:val="24"/>
                <w:szCs w:val="24"/>
                <w:bdr w:val="none" w:sz="0" w:space="0" w:color="auto" w:frame="1"/>
                <w:lang w:eastAsia="ru-RU"/>
              </w:rPr>
            </w:pPr>
            <w:r w:rsidRPr="00E900B0">
              <w:rPr>
                <w:sz w:val="24"/>
                <w:szCs w:val="24"/>
                <w:lang w:eastAsia="ru-RU"/>
              </w:rPr>
              <w:t> «Трудовой десант» – благоустройство цветника</w:t>
            </w:r>
          </w:p>
          <w:p w:rsidR="008C109A" w:rsidRPr="00E900B0" w:rsidRDefault="008C109A" w:rsidP="008C109A">
            <w:pPr>
              <w:rPr>
                <w:sz w:val="24"/>
                <w:szCs w:val="24"/>
                <w:bdr w:val="none" w:sz="0" w:space="0" w:color="auto" w:frame="1"/>
                <w:lang w:eastAsia="ru-RU"/>
              </w:rPr>
            </w:pPr>
            <w:r w:rsidRPr="00E900B0">
              <w:rPr>
                <w:color w:val="000000"/>
                <w:sz w:val="24"/>
                <w:szCs w:val="24"/>
                <w:shd w:val="clear" w:color="auto" w:fill="FFFFFF"/>
              </w:rPr>
              <w:t>Беседа «Знаю ли я дорожные знаки»</w:t>
            </w:r>
          </w:p>
          <w:p w:rsidR="008C109A" w:rsidRDefault="008C109A" w:rsidP="008C109A">
            <w:pPr>
              <w:tabs>
                <w:tab w:val="left" w:pos="250"/>
              </w:tabs>
              <w:contextualSpacing/>
              <w:jc w:val="both"/>
              <w:rPr>
                <w:sz w:val="24"/>
                <w:szCs w:val="24"/>
                <w:bdr w:val="none" w:sz="0" w:space="0" w:color="auto" w:frame="1"/>
                <w:lang w:eastAsia="ru-RU"/>
              </w:rPr>
            </w:pPr>
          </w:p>
          <w:p w:rsidR="008C109A" w:rsidRPr="00E900B0" w:rsidRDefault="00714212" w:rsidP="00714212">
            <w:pPr>
              <w:tabs>
                <w:tab w:val="left" w:pos="250"/>
              </w:tabs>
              <w:contextualSpacing/>
              <w:jc w:val="both"/>
              <w:rPr>
                <w:sz w:val="24"/>
                <w:szCs w:val="24"/>
                <w:lang w:eastAsia="ru-RU"/>
              </w:rPr>
            </w:pPr>
            <w:r>
              <w:rPr>
                <w:color w:val="333333"/>
                <w:sz w:val="24"/>
                <w:szCs w:val="24"/>
                <w:shd w:val="clear" w:color="auto" w:fill="FFFFFF"/>
              </w:rPr>
              <w:t>Экскурсия к роднику</w:t>
            </w:r>
            <w:r w:rsidR="008C109A" w:rsidRPr="00E900B0">
              <w:rPr>
                <w:bCs/>
                <w:color w:val="333333"/>
                <w:sz w:val="24"/>
                <w:szCs w:val="24"/>
                <w:shd w:val="clear" w:color="auto" w:fill="FFFFFF"/>
              </w:rPr>
              <w:t>.</w:t>
            </w:r>
            <w:r w:rsidR="008C109A" w:rsidRPr="00E900B0">
              <w:rPr>
                <w:color w:val="333333"/>
                <w:sz w:val="24"/>
                <w:szCs w:val="24"/>
                <w:shd w:val="clear" w:color="auto" w:fill="FFFFFF"/>
              </w:rPr>
              <w:t> </w:t>
            </w:r>
          </w:p>
        </w:tc>
        <w:tc>
          <w:tcPr>
            <w:tcW w:w="2182" w:type="pct"/>
          </w:tcPr>
          <w:p w:rsidR="008C109A" w:rsidRPr="00E900B0" w:rsidRDefault="008C109A" w:rsidP="008C109A">
            <w:pPr>
              <w:pStyle w:val="TableParagraph"/>
              <w:ind w:left="176" w:right="96"/>
              <w:rPr>
                <w:spacing w:val="-2"/>
                <w:sz w:val="24"/>
                <w:szCs w:val="24"/>
              </w:rPr>
            </w:pPr>
            <w:r w:rsidRPr="00E900B0">
              <w:rPr>
                <w:sz w:val="24"/>
                <w:szCs w:val="24"/>
              </w:rPr>
              <w:t xml:space="preserve">Модуль «Детское </w:t>
            </w:r>
            <w:r w:rsidRPr="00E900B0">
              <w:rPr>
                <w:spacing w:val="-2"/>
                <w:sz w:val="24"/>
                <w:szCs w:val="24"/>
              </w:rPr>
              <w:t xml:space="preserve">самоуправление» </w:t>
            </w:r>
          </w:p>
          <w:p w:rsidR="008C109A" w:rsidRPr="00E900B0" w:rsidRDefault="008C109A" w:rsidP="008C109A">
            <w:pPr>
              <w:pStyle w:val="TableParagraph"/>
              <w:ind w:left="176" w:right="96"/>
              <w:rPr>
                <w:spacing w:val="-2"/>
                <w:sz w:val="24"/>
                <w:szCs w:val="24"/>
              </w:rPr>
            </w:pPr>
          </w:p>
          <w:p w:rsidR="008C109A" w:rsidRPr="00E900B0" w:rsidRDefault="008C109A" w:rsidP="008C109A">
            <w:pPr>
              <w:pStyle w:val="TableParagraph"/>
              <w:ind w:left="176" w:right="96"/>
              <w:rPr>
                <w:spacing w:val="-2"/>
                <w:sz w:val="24"/>
                <w:szCs w:val="24"/>
              </w:rPr>
            </w:pPr>
            <w:r w:rsidRPr="00E900B0">
              <w:rPr>
                <w:sz w:val="24"/>
                <w:szCs w:val="24"/>
              </w:rPr>
              <w:t>Модуль</w:t>
            </w:r>
            <w:r w:rsidRPr="00E900B0">
              <w:rPr>
                <w:spacing w:val="-15"/>
                <w:sz w:val="24"/>
                <w:szCs w:val="24"/>
              </w:rPr>
              <w:t xml:space="preserve"> </w:t>
            </w:r>
            <w:r w:rsidRPr="00E900B0">
              <w:rPr>
                <w:sz w:val="24"/>
                <w:szCs w:val="24"/>
              </w:rPr>
              <w:t xml:space="preserve">«Спортивно- </w:t>
            </w:r>
            <w:r w:rsidRPr="00E900B0">
              <w:rPr>
                <w:spacing w:val="-2"/>
                <w:sz w:val="24"/>
                <w:szCs w:val="24"/>
              </w:rPr>
              <w:t>оздоровительная работа»</w:t>
            </w:r>
          </w:p>
          <w:p w:rsidR="008C109A" w:rsidRPr="00E900B0" w:rsidRDefault="008C109A" w:rsidP="008C109A">
            <w:pPr>
              <w:pStyle w:val="a6"/>
              <w:shd w:val="clear" w:color="auto" w:fill="FFFFFF" w:themeFill="background1"/>
              <w:rPr>
                <w:rFonts w:ascii="Times New Roman" w:hAnsi="Times New Roman"/>
                <w:spacing w:val="-2"/>
                <w:sz w:val="24"/>
                <w:szCs w:val="24"/>
              </w:rPr>
            </w:pPr>
          </w:p>
          <w:p w:rsidR="008C109A" w:rsidRPr="00E900B0" w:rsidRDefault="008C109A" w:rsidP="008C109A">
            <w:pPr>
              <w:pStyle w:val="a6"/>
              <w:shd w:val="clear" w:color="auto" w:fill="FFFFFF" w:themeFill="background1"/>
              <w:rPr>
                <w:rFonts w:ascii="Times New Roman" w:hAnsi="Times New Roman"/>
                <w:spacing w:val="-2"/>
                <w:sz w:val="24"/>
                <w:szCs w:val="24"/>
              </w:rPr>
            </w:pPr>
            <w:r w:rsidRPr="00E900B0">
              <w:rPr>
                <w:rFonts w:ascii="Times New Roman" w:hAnsi="Times New Roman"/>
                <w:spacing w:val="-2"/>
                <w:sz w:val="24"/>
                <w:szCs w:val="24"/>
              </w:rPr>
              <w:t>Модуль «Психолого-педагогическое сопровождение»</w:t>
            </w:r>
          </w:p>
          <w:p w:rsidR="008C109A" w:rsidRPr="00E900B0" w:rsidRDefault="008C109A" w:rsidP="008C109A">
            <w:pPr>
              <w:pStyle w:val="a6"/>
              <w:shd w:val="clear" w:color="auto" w:fill="FFFFFF" w:themeFill="background1"/>
              <w:rPr>
                <w:rFonts w:ascii="Times New Roman" w:hAnsi="Times New Roman"/>
                <w:spacing w:val="-2"/>
                <w:sz w:val="24"/>
                <w:szCs w:val="24"/>
              </w:rPr>
            </w:pPr>
          </w:p>
          <w:p w:rsidR="008C109A" w:rsidRPr="00E900B0" w:rsidRDefault="008C109A" w:rsidP="008C109A">
            <w:pPr>
              <w:pStyle w:val="a6"/>
              <w:shd w:val="clear" w:color="auto" w:fill="FFFFFF" w:themeFill="background1"/>
              <w:rPr>
                <w:rFonts w:ascii="Times New Roman" w:hAnsi="Times New Roman"/>
                <w:spacing w:val="-2"/>
                <w:sz w:val="24"/>
                <w:szCs w:val="24"/>
              </w:rPr>
            </w:pPr>
            <w:r w:rsidRPr="00E900B0">
              <w:rPr>
                <w:rFonts w:ascii="Times New Roman" w:hAnsi="Times New Roman"/>
                <w:spacing w:val="-2"/>
                <w:sz w:val="24"/>
                <w:szCs w:val="24"/>
              </w:rPr>
              <w:t>Модуль «Коллективная социально значимая деятельность в Движении Первых»</w:t>
            </w:r>
          </w:p>
          <w:p w:rsidR="008C109A" w:rsidRPr="00E900B0" w:rsidRDefault="008C109A" w:rsidP="008C109A">
            <w:pPr>
              <w:pStyle w:val="a6"/>
              <w:shd w:val="clear" w:color="auto" w:fill="FFFFFF" w:themeFill="background1"/>
              <w:rPr>
                <w:rFonts w:ascii="Times New Roman" w:hAnsi="Times New Roman"/>
                <w:spacing w:val="-2"/>
                <w:sz w:val="24"/>
                <w:szCs w:val="24"/>
              </w:rPr>
            </w:pPr>
          </w:p>
          <w:p w:rsidR="008C109A" w:rsidRPr="00E900B0" w:rsidRDefault="008C109A" w:rsidP="008C109A">
            <w:pPr>
              <w:pStyle w:val="a6"/>
              <w:shd w:val="clear" w:color="auto" w:fill="FFFFFF" w:themeFill="background1"/>
              <w:rPr>
                <w:rFonts w:ascii="Times New Roman" w:hAnsi="Times New Roman"/>
                <w:spacing w:val="-2"/>
                <w:sz w:val="24"/>
                <w:szCs w:val="24"/>
              </w:rPr>
            </w:pPr>
            <w:r>
              <w:rPr>
                <w:rFonts w:ascii="Times New Roman" w:hAnsi="Times New Roman"/>
                <w:spacing w:val="-2"/>
                <w:sz w:val="24"/>
                <w:szCs w:val="24"/>
              </w:rPr>
              <w:t>Модуль «Экскурсии и походы»</w:t>
            </w:r>
          </w:p>
        </w:tc>
      </w:tr>
      <w:tr w:rsidR="008C109A" w:rsidRPr="00E900B0" w:rsidTr="00A91F51">
        <w:trPr>
          <w:trHeight w:val="3396"/>
        </w:trPr>
        <w:tc>
          <w:tcPr>
            <w:tcW w:w="637" w:type="pct"/>
          </w:tcPr>
          <w:p w:rsidR="008C109A" w:rsidRDefault="008C109A" w:rsidP="008C109A">
            <w:pPr>
              <w:shd w:val="clear" w:color="auto" w:fill="FFFFFF" w:themeFill="background1"/>
              <w:jc w:val="both"/>
              <w:rPr>
                <w:b/>
                <w:sz w:val="24"/>
                <w:szCs w:val="24"/>
                <w:lang w:val="tt-RU" w:eastAsia="ru-RU"/>
              </w:rPr>
            </w:pPr>
            <w:r>
              <w:rPr>
                <w:b/>
                <w:sz w:val="24"/>
                <w:szCs w:val="24"/>
                <w:lang w:val="tt-RU" w:eastAsia="ru-RU"/>
              </w:rPr>
              <w:t>29</w:t>
            </w:r>
            <w:r>
              <w:rPr>
                <w:b/>
                <w:sz w:val="24"/>
                <w:szCs w:val="24"/>
                <w:lang w:val="en-US" w:eastAsia="ru-RU"/>
              </w:rPr>
              <w:t>.0</w:t>
            </w:r>
            <w:r>
              <w:rPr>
                <w:b/>
                <w:sz w:val="24"/>
                <w:szCs w:val="24"/>
                <w:lang w:val="tt-RU" w:eastAsia="ru-RU"/>
              </w:rPr>
              <w:t>5</w:t>
            </w:r>
            <w:r>
              <w:rPr>
                <w:b/>
                <w:sz w:val="24"/>
                <w:szCs w:val="24"/>
                <w:lang w:val="en-US" w:eastAsia="ru-RU"/>
              </w:rPr>
              <w:t>.20</w:t>
            </w:r>
            <w:r>
              <w:rPr>
                <w:b/>
                <w:sz w:val="24"/>
                <w:szCs w:val="24"/>
                <w:lang w:val="tt-RU" w:eastAsia="ru-RU"/>
              </w:rPr>
              <w:t>25</w:t>
            </w:r>
          </w:p>
        </w:tc>
        <w:tc>
          <w:tcPr>
            <w:tcW w:w="2181" w:type="pct"/>
          </w:tcPr>
          <w:p w:rsidR="008C109A" w:rsidRPr="00E900B0" w:rsidRDefault="008C109A" w:rsidP="008C109A">
            <w:pPr>
              <w:pStyle w:val="a6"/>
              <w:shd w:val="clear" w:color="auto" w:fill="FFFFFF" w:themeFill="background1"/>
              <w:rPr>
                <w:rFonts w:ascii="Times New Roman" w:hAnsi="Times New Roman"/>
                <w:sz w:val="24"/>
                <w:szCs w:val="24"/>
                <w:lang w:eastAsia="ru-RU"/>
              </w:rPr>
            </w:pPr>
            <w:r w:rsidRPr="00E900B0">
              <w:rPr>
                <w:rFonts w:ascii="Times New Roman" w:hAnsi="Times New Roman"/>
                <w:b/>
                <w:sz w:val="24"/>
                <w:szCs w:val="24"/>
                <w:lang w:eastAsia="ru-RU"/>
              </w:rPr>
              <w:t>Сбор детей. Линейка.</w:t>
            </w:r>
            <w:r w:rsidRPr="00E900B0">
              <w:rPr>
                <w:rFonts w:ascii="Times New Roman" w:hAnsi="Times New Roman"/>
                <w:sz w:val="24"/>
                <w:szCs w:val="24"/>
                <w:lang w:eastAsia="ru-RU"/>
              </w:rPr>
              <w:t xml:space="preserve"> Исполнение гимна. Поднятие флагов.</w:t>
            </w:r>
          </w:p>
          <w:p w:rsidR="008C109A" w:rsidRPr="00E900B0" w:rsidRDefault="008C109A" w:rsidP="008C109A">
            <w:pPr>
              <w:shd w:val="clear" w:color="auto" w:fill="FFFFFF" w:themeFill="background1"/>
              <w:rPr>
                <w:sz w:val="24"/>
                <w:szCs w:val="24"/>
                <w:lang w:val="tt-RU"/>
              </w:rPr>
            </w:pPr>
          </w:p>
          <w:p w:rsidR="008C109A" w:rsidRPr="00E900B0" w:rsidRDefault="008C109A" w:rsidP="008C109A">
            <w:pPr>
              <w:pStyle w:val="a6"/>
              <w:shd w:val="clear" w:color="auto" w:fill="FFFFFF" w:themeFill="background1"/>
              <w:rPr>
                <w:rFonts w:ascii="Times New Roman" w:hAnsi="Times New Roman"/>
                <w:sz w:val="24"/>
                <w:szCs w:val="24"/>
                <w:lang w:eastAsia="ru-RU"/>
              </w:rPr>
            </w:pPr>
            <w:r w:rsidRPr="00E900B0">
              <w:rPr>
                <w:rFonts w:ascii="Times New Roman" w:hAnsi="Times New Roman"/>
                <w:b/>
                <w:sz w:val="24"/>
                <w:szCs w:val="24"/>
                <w:lang w:eastAsia="ru-RU"/>
              </w:rPr>
              <w:t>Зарядка (</w:t>
            </w:r>
            <w:proofErr w:type="spellStart"/>
            <w:r w:rsidRPr="00E900B0">
              <w:rPr>
                <w:rFonts w:ascii="Times New Roman" w:hAnsi="Times New Roman"/>
                <w:sz w:val="24"/>
                <w:szCs w:val="24"/>
                <w:lang w:eastAsia="ru-RU"/>
              </w:rPr>
              <w:t>Флешмоб</w:t>
            </w:r>
            <w:proofErr w:type="spellEnd"/>
            <w:r w:rsidRPr="00E900B0">
              <w:rPr>
                <w:rFonts w:ascii="Times New Roman" w:hAnsi="Times New Roman"/>
                <w:sz w:val="24"/>
                <w:szCs w:val="24"/>
                <w:lang w:eastAsia="ru-RU"/>
              </w:rPr>
              <w:t xml:space="preserve"> «Движение Первых»</w:t>
            </w:r>
            <w:r w:rsidRPr="00E900B0">
              <w:rPr>
                <w:rFonts w:ascii="Times New Roman" w:hAnsi="Times New Roman"/>
                <w:b/>
                <w:sz w:val="24"/>
                <w:szCs w:val="24"/>
                <w:lang w:eastAsia="ru-RU"/>
              </w:rPr>
              <w:t xml:space="preserve"> </w:t>
            </w:r>
            <w:r w:rsidRPr="00E900B0">
              <w:rPr>
                <w:rFonts w:ascii="Times New Roman" w:hAnsi="Times New Roman"/>
                <w:sz w:val="24"/>
                <w:szCs w:val="24"/>
                <w:lang w:eastAsia="ru-RU"/>
              </w:rPr>
              <w:t>и «Орлята России»</w:t>
            </w:r>
            <w:r w:rsidRPr="00E900B0">
              <w:rPr>
                <w:rFonts w:ascii="Times New Roman" w:hAnsi="Times New Roman"/>
                <w:sz w:val="24"/>
                <w:szCs w:val="24"/>
              </w:rPr>
              <w:t>)</w:t>
            </w:r>
          </w:p>
          <w:p w:rsidR="008C109A" w:rsidRPr="00E900B0" w:rsidRDefault="008C109A" w:rsidP="008C109A">
            <w:pPr>
              <w:pStyle w:val="a6"/>
              <w:shd w:val="clear" w:color="auto" w:fill="FFFFFF" w:themeFill="background1"/>
              <w:rPr>
                <w:rFonts w:ascii="Times New Roman" w:hAnsi="Times New Roman"/>
                <w:sz w:val="24"/>
                <w:szCs w:val="24"/>
                <w:lang w:eastAsia="ru-RU"/>
              </w:rPr>
            </w:pPr>
          </w:p>
          <w:p w:rsidR="008C109A" w:rsidRPr="00E900B0" w:rsidRDefault="008C109A" w:rsidP="008C109A">
            <w:pPr>
              <w:jc w:val="both"/>
              <w:rPr>
                <w:sz w:val="24"/>
                <w:szCs w:val="24"/>
                <w:lang w:eastAsia="ru-RU"/>
              </w:rPr>
            </w:pPr>
            <w:r w:rsidRPr="00E900B0">
              <w:rPr>
                <w:sz w:val="24"/>
                <w:szCs w:val="24"/>
                <w:lang w:eastAsia="ru-RU"/>
              </w:rPr>
              <w:t> «Трудовой десант» – благоустройство цветника</w:t>
            </w:r>
          </w:p>
          <w:p w:rsidR="008C109A" w:rsidRDefault="008C109A" w:rsidP="008C109A">
            <w:pPr>
              <w:jc w:val="both"/>
              <w:rPr>
                <w:sz w:val="24"/>
                <w:szCs w:val="24"/>
                <w:bdr w:val="none" w:sz="0" w:space="0" w:color="auto" w:frame="1"/>
                <w:lang w:eastAsia="ru-RU"/>
              </w:rPr>
            </w:pPr>
          </w:p>
          <w:p w:rsidR="008C109A" w:rsidRDefault="008C109A" w:rsidP="008C109A">
            <w:pPr>
              <w:jc w:val="both"/>
              <w:rPr>
                <w:sz w:val="24"/>
                <w:szCs w:val="24"/>
                <w:bdr w:val="none" w:sz="0" w:space="0" w:color="auto" w:frame="1"/>
                <w:lang w:eastAsia="ru-RU"/>
              </w:rPr>
            </w:pPr>
            <w:r>
              <w:rPr>
                <w:sz w:val="24"/>
                <w:szCs w:val="24"/>
                <w:bdr w:val="none" w:sz="0" w:space="0" w:color="auto" w:frame="1"/>
                <w:lang w:eastAsia="ru-RU"/>
              </w:rPr>
              <w:t xml:space="preserve">Просмотр патриотических фильмов </w:t>
            </w:r>
          </w:p>
          <w:p w:rsidR="008C109A" w:rsidRDefault="008C109A" w:rsidP="008C109A">
            <w:pPr>
              <w:jc w:val="both"/>
              <w:rPr>
                <w:sz w:val="24"/>
                <w:szCs w:val="24"/>
                <w:bdr w:val="none" w:sz="0" w:space="0" w:color="auto" w:frame="1"/>
                <w:lang w:eastAsia="ru-RU"/>
              </w:rPr>
            </w:pPr>
          </w:p>
          <w:p w:rsidR="008C109A" w:rsidRPr="00E900B0" w:rsidRDefault="008C109A" w:rsidP="008C109A">
            <w:pPr>
              <w:jc w:val="both"/>
              <w:rPr>
                <w:sz w:val="24"/>
                <w:szCs w:val="24"/>
                <w:lang w:eastAsia="ru-RU"/>
              </w:rPr>
            </w:pPr>
            <w:r w:rsidRPr="00E900B0">
              <w:rPr>
                <w:sz w:val="24"/>
                <w:szCs w:val="24"/>
                <w:bdr w:val="none" w:sz="0" w:space="0" w:color="auto" w:frame="1"/>
                <w:lang w:eastAsia="ru-RU"/>
              </w:rPr>
              <w:t> </w:t>
            </w:r>
            <w:r w:rsidRPr="00E900B0">
              <w:rPr>
                <w:sz w:val="24"/>
                <w:szCs w:val="24"/>
                <w:lang w:eastAsia="ru-RU"/>
              </w:rPr>
              <w:t> </w:t>
            </w:r>
            <w:r w:rsidR="00714212">
              <w:rPr>
                <w:sz w:val="24"/>
                <w:szCs w:val="24"/>
                <w:lang w:eastAsia="ru-RU"/>
              </w:rPr>
              <w:t>Экскурсия по тропам родного края</w:t>
            </w:r>
          </w:p>
          <w:p w:rsidR="008C109A" w:rsidRPr="00E900B0" w:rsidRDefault="008C109A" w:rsidP="008C109A">
            <w:pPr>
              <w:tabs>
                <w:tab w:val="left" w:pos="250"/>
              </w:tabs>
              <w:contextualSpacing/>
              <w:jc w:val="both"/>
              <w:rPr>
                <w:sz w:val="24"/>
                <w:szCs w:val="24"/>
                <w:lang w:eastAsia="ru-RU"/>
              </w:rPr>
            </w:pPr>
            <w:r>
              <w:rPr>
                <w:sz w:val="24"/>
                <w:szCs w:val="24"/>
                <w:lang w:eastAsia="ru-RU"/>
              </w:rPr>
              <w:t>Огонек дружбы</w:t>
            </w:r>
          </w:p>
        </w:tc>
        <w:tc>
          <w:tcPr>
            <w:tcW w:w="2182" w:type="pct"/>
          </w:tcPr>
          <w:p w:rsidR="008C109A" w:rsidRPr="00E900B0" w:rsidRDefault="008C109A" w:rsidP="008C109A">
            <w:pPr>
              <w:pStyle w:val="TableParagraph"/>
              <w:ind w:left="176" w:right="96"/>
              <w:rPr>
                <w:spacing w:val="-2"/>
                <w:sz w:val="24"/>
                <w:szCs w:val="24"/>
              </w:rPr>
            </w:pPr>
            <w:r w:rsidRPr="00E900B0">
              <w:rPr>
                <w:sz w:val="24"/>
                <w:szCs w:val="24"/>
              </w:rPr>
              <w:t xml:space="preserve">Модуль «Детское </w:t>
            </w:r>
            <w:r w:rsidRPr="00E900B0">
              <w:rPr>
                <w:spacing w:val="-2"/>
                <w:sz w:val="24"/>
                <w:szCs w:val="24"/>
              </w:rPr>
              <w:t xml:space="preserve">самоуправление» </w:t>
            </w:r>
          </w:p>
          <w:p w:rsidR="008C109A" w:rsidRPr="00E900B0" w:rsidRDefault="008C109A" w:rsidP="008C109A">
            <w:pPr>
              <w:pStyle w:val="TableParagraph"/>
              <w:ind w:left="176" w:right="96"/>
              <w:rPr>
                <w:spacing w:val="-2"/>
                <w:sz w:val="24"/>
                <w:szCs w:val="24"/>
              </w:rPr>
            </w:pPr>
          </w:p>
          <w:p w:rsidR="008C109A" w:rsidRPr="00E900B0" w:rsidRDefault="008C109A" w:rsidP="008C109A">
            <w:pPr>
              <w:pStyle w:val="TableParagraph"/>
              <w:ind w:left="176" w:right="96"/>
              <w:rPr>
                <w:spacing w:val="-2"/>
                <w:sz w:val="24"/>
                <w:szCs w:val="24"/>
              </w:rPr>
            </w:pPr>
            <w:r w:rsidRPr="00E900B0">
              <w:rPr>
                <w:sz w:val="24"/>
                <w:szCs w:val="24"/>
              </w:rPr>
              <w:t>Модуль</w:t>
            </w:r>
            <w:r w:rsidRPr="00E900B0">
              <w:rPr>
                <w:spacing w:val="-15"/>
                <w:sz w:val="24"/>
                <w:szCs w:val="24"/>
              </w:rPr>
              <w:t xml:space="preserve"> </w:t>
            </w:r>
            <w:r w:rsidRPr="00E900B0">
              <w:rPr>
                <w:sz w:val="24"/>
                <w:szCs w:val="24"/>
              </w:rPr>
              <w:t xml:space="preserve">«Спортивно- </w:t>
            </w:r>
            <w:r w:rsidRPr="00E900B0">
              <w:rPr>
                <w:spacing w:val="-2"/>
                <w:sz w:val="24"/>
                <w:szCs w:val="24"/>
              </w:rPr>
              <w:t>оздоровительная работа»</w:t>
            </w:r>
          </w:p>
          <w:p w:rsidR="008C109A" w:rsidRPr="00E900B0" w:rsidRDefault="008C109A" w:rsidP="008C109A">
            <w:pPr>
              <w:pStyle w:val="a6"/>
              <w:shd w:val="clear" w:color="auto" w:fill="FFFFFF" w:themeFill="background1"/>
              <w:rPr>
                <w:rFonts w:ascii="Times New Roman" w:hAnsi="Times New Roman"/>
                <w:spacing w:val="-2"/>
                <w:sz w:val="24"/>
                <w:szCs w:val="24"/>
              </w:rPr>
            </w:pPr>
          </w:p>
          <w:p w:rsidR="008C109A" w:rsidRPr="00E900B0" w:rsidRDefault="008C109A" w:rsidP="008C109A">
            <w:pPr>
              <w:pStyle w:val="a6"/>
              <w:shd w:val="clear" w:color="auto" w:fill="FFFFFF" w:themeFill="background1"/>
              <w:rPr>
                <w:rFonts w:ascii="Times New Roman" w:hAnsi="Times New Roman"/>
                <w:spacing w:val="-2"/>
                <w:sz w:val="24"/>
                <w:szCs w:val="24"/>
              </w:rPr>
            </w:pPr>
            <w:r w:rsidRPr="00E900B0">
              <w:rPr>
                <w:rFonts w:ascii="Times New Roman" w:hAnsi="Times New Roman"/>
                <w:spacing w:val="-2"/>
                <w:sz w:val="24"/>
                <w:szCs w:val="24"/>
              </w:rPr>
              <w:t>Модуль «Психолого-педагогическое сопровождение»</w:t>
            </w:r>
          </w:p>
          <w:p w:rsidR="008C109A" w:rsidRPr="00E900B0" w:rsidRDefault="008C109A" w:rsidP="008C109A">
            <w:pPr>
              <w:pStyle w:val="a6"/>
              <w:shd w:val="clear" w:color="auto" w:fill="FFFFFF" w:themeFill="background1"/>
              <w:rPr>
                <w:rFonts w:ascii="Times New Roman" w:hAnsi="Times New Roman"/>
                <w:spacing w:val="-2"/>
                <w:sz w:val="24"/>
                <w:szCs w:val="24"/>
              </w:rPr>
            </w:pPr>
          </w:p>
          <w:p w:rsidR="008C109A" w:rsidRPr="00E900B0" w:rsidRDefault="008C109A" w:rsidP="008C109A">
            <w:pPr>
              <w:pStyle w:val="a6"/>
              <w:shd w:val="clear" w:color="auto" w:fill="FFFFFF" w:themeFill="background1"/>
              <w:rPr>
                <w:rFonts w:ascii="Times New Roman" w:hAnsi="Times New Roman"/>
                <w:spacing w:val="-2"/>
                <w:sz w:val="24"/>
                <w:szCs w:val="24"/>
              </w:rPr>
            </w:pPr>
            <w:r w:rsidRPr="00E900B0">
              <w:rPr>
                <w:rFonts w:ascii="Times New Roman" w:hAnsi="Times New Roman"/>
                <w:spacing w:val="-2"/>
                <w:sz w:val="24"/>
                <w:szCs w:val="24"/>
              </w:rPr>
              <w:t>Модуль «Коллективная социально значимая деятельность в Движении Первых»</w:t>
            </w:r>
          </w:p>
          <w:p w:rsidR="008C109A" w:rsidRPr="00E900B0" w:rsidRDefault="008C109A" w:rsidP="008C109A">
            <w:pPr>
              <w:pStyle w:val="a6"/>
              <w:shd w:val="clear" w:color="auto" w:fill="FFFFFF" w:themeFill="background1"/>
              <w:rPr>
                <w:rFonts w:ascii="Times New Roman" w:hAnsi="Times New Roman"/>
                <w:spacing w:val="-2"/>
                <w:sz w:val="24"/>
                <w:szCs w:val="24"/>
              </w:rPr>
            </w:pPr>
          </w:p>
          <w:p w:rsidR="008C109A" w:rsidRDefault="008C109A" w:rsidP="008C109A">
            <w:pPr>
              <w:pStyle w:val="a6"/>
              <w:shd w:val="clear" w:color="auto" w:fill="FFFFFF" w:themeFill="background1"/>
              <w:rPr>
                <w:rFonts w:ascii="Times New Roman" w:hAnsi="Times New Roman"/>
                <w:spacing w:val="-2"/>
                <w:sz w:val="24"/>
                <w:szCs w:val="24"/>
              </w:rPr>
            </w:pPr>
            <w:r>
              <w:rPr>
                <w:rFonts w:ascii="Times New Roman" w:hAnsi="Times New Roman"/>
                <w:spacing w:val="-2"/>
                <w:sz w:val="24"/>
                <w:szCs w:val="24"/>
              </w:rPr>
              <w:t>Модуль «Экскурсии и походы»</w:t>
            </w:r>
          </w:p>
          <w:p w:rsidR="008C109A" w:rsidRPr="00E900B0" w:rsidRDefault="008C109A" w:rsidP="008C109A">
            <w:pPr>
              <w:pStyle w:val="a6"/>
              <w:shd w:val="clear" w:color="auto" w:fill="FFFFFF" w:themeFill="background1"/>
              <w:rPr>
                <w:rFonts w:ascii="Times New Roman" w:hAnsi="Times New Roman"/>
                <w:spacing w:val="-2"/>
                <w:sz w:val="24"/>
                <w:szCs w:val="24"/>
              </w:rPr>
            </w:pPr>
            <w:r>
              <w:rPr>
                <w:rFonts w:ascii="Times New Roman" w:hAnsi="Times New Roman"/>
                <w:spacing w:val="-2"/>
                <w:sz w:val="24"/>
                <w:szCs w:val="24"/>
              </w:rPr>
              <w:t>Модуль «Культура России»</w:t>
            </w:r>
          </w:p>
        </w:tc>
      </w:tr>
      <w:tr w:rsidR="008C109A" w:rsidRPr="00E900B0" w:rsidTr="00A91F51">
        <w:trPr>
          <w:trHeight w:val="3617"/>
        </w:trPr>
        <w:tc>
          <w:tcPr>
            <w:tcW w:w="637" w:type="pct"/>
          </w:tcPr>
          <w:p w:rsidR="008C109A" w:rsidRDefault="008C109A" w:rsidP="008C109A">
            <w:pPr>
              <w:shd w:val="clear" w:color="auto" w:fill="FFFFFF" w:themeFill="background1"/>
              <w:jc w:val="both"/>
              <w:rPr>
                <w:b/>
                <w:sz w:val="24"/>
                <w:szCs w:val="24"/>
                <w:lang w:val="tt-RU" w:eastAsia="ru-RU"/>
              </w:rPr>
            </w:pPr>
            <w:r>
              <w:rPr>
                <w:b/>
                <w:sz w:val="24"/>
                <w:szCs w:val="24"/>
                <w:lang w:val="tt-RU" w:eastAsia="ru-RU"/>
              </w:rPr>
              <w:lastRenderedPageBreak/>
              <w:t>30</w:t>
            </w:r>
            <w:r>
              <w:rPr>
                <w:b/>
                <w:sz w:val="24"/>
                <w:szCs w:val="24"/>
                <w:lang w:val="en-US" w:eastAsia="ru-RU"/>
              </w:rPr>
              <w:t>.0</w:t>
            </w:r>
            <w:r>
              <w:rPr>
                <w:b/>
                <w:sz w:val="24"/>
                <w:szCs w:val="24"/>
                <w:lang w:val="tt-RU" w:eastAsia="ru-RU"/>
              </w:rPr>
              <w:t>5</w:t>
            </w:r>
            <w:r>
              <w:rPr>
                <w:b/>
                <w:sz w:val="24"/>
                <w:szCs w:val="24"/>
                <w:lang w:val="en-US" w:eastAsia="ru-RU"/>
              </w:rPr>
              <w:t>.202</w:t>
            </w:r>
            <w:r>
              <w:rPr>
                <w:b/>
                <w:sz w:val="24"/>
                <w:szCs w:val="24"/>
                <w:lang w:val="tt-RU" w:eastAsia="ru-RU"/>
              </w:rPr>
              <w:t>5</w:t>
            </w:r>
          </w:p>
        </w:tc>
        <w:tc>
          <w:tcPr>
            <w:tcW w:w="2181" w:type="pct"/>
          </w:tcPr>
          <w:p w:rsidR="008C109A" w:rsidRPr="00E900B0" w:rsidRDefault="008C109A" w:rsidP="008C109A">
            <w:pPr>
              <w:pStyle w:val="a6"/>
              <w:shd w:val="clear" w:color="auto" w:fill="FFFFFF" w:themeFill="background1"/>
              <w:rPr>
                <w:rFonts w:ascii="Times New Roman" w:hAnsi="Times New Roman"/>
                <w:sz w:val="24"/>
                <w:szCs w:val="24"/>
                <w:lang w:eastAsia="ru-RU"/>
              </w:rPr>
            </w:pPr>
            <w:r w:rsidRPr="00E900B0">
              <w:rPr>
                <w:rFonts w:ascii="Times New Roman" w:hAnsi="Times New Roman"/>
                <w:b/>
                <w:sz w:val="24"/>
                <w:szCs w:val="24"/>
                <w:lang w:eastAsia="ru-RU"/>
              </w:rPr>
              <w:t>Сбор детей. Линейка.</w:t>
            </w:r>
            <w:r w:rsidRPr="00E900B0">
              <w:rPr>
                <w:rFonts w:ascii="Times New Roman" w:hAnsi="Times New Roman"/>
                <w:sz w:val="24"/>
                <w:szCs w:val="24"/>
                <w:lang w:eastAsia="ru-RU"/>
              </w:rPr>
              <w:t xml:space="preserve"> Исполнение гимна. Поднятие флагов.</w:t>
            </w:r>
          </w:p>
          <w:p w:rsidR="008C109A" w:rsidRPr="00E900B0" w:rsidRDefault="008C109A" w:rsidP="008C109A">
            <w:pPr>
              <w:shd w:val="clear" w:color="auto" w:fill="FFFFFF" w:themeFill="background1"/>
              <w:rPr>
                <w:sz w:val="24"/>
                <w:szCs w:val="24"/>
                <w:lang w:val="tt-RU"/>
              </w:rPr>
            </w:pPr>
          </w:p>
          <w:p w:rsidR="008C109A" w:rsidRPr="00E900B0" w:rsidRDefault="008C109A" w:rsidP="008C109A">
            <w:pPr>
              <w:pStyle w:val="a6"/>
              <w:shd w:val="clear" w:color="auto" w:fill="FFFFFF" w:themeFill="background1"/>
              <w:rPr>
                <w:rFonts w:ascii="Times New Roman" w:hAnsi="Times New Roman"/>
                <w:sz w:val="24"/>
                <w:szCs w:val="24"/>
                <w:lang w:eastAsia="ru-RU"/>
              </w:rPr>
            </w:pPr>
            <w:r w:rsidRPr="00E900B0">
              <w:rPr>
                <w:rFonts w:ascii="Times New Roman" w:hAnsi="Times New Roman"/>
                <w:b/>
                <w:sz w:val="24"/>
                <w:szCs w:val="24"/>
                <w:lang w:eastAsia="ru-RU"/>
              </w:rPr>
              <w:t>Зарядка (</w:t>
            </w:r>
            <w:proofErr w:type="spellStart"/>
            <w:r w:rsidRPr="00E900B0">
              <w:rPr>
                <w:rFonts w:ascii="Times New Roman" w:hAnsi="Times New Roman"/>
                <w:sz w:val="24"/>
                <w:szCs w:val="24"/>
                <w:lang w:eastAsia="ru-RU"/>
              </w:rPr>
              <w:t>Флешмоб</w:t>
            </w:r>
            <w:proofErr w:type="spellEnd"/>
            <w:r w:rsidRPr="00E900B0">
              <w:rPr>
                <w:rFonts w:ascii="Times New Roman" w:hAnsi="Times New Roman"/>
                <w:sz w:val="24"/>
                <w:szCs w:val="24"/>
                <w:lang w:eastAsia="ru-RU"/>
              </w:rPr>
              <w:t xml:space="preserve"> «Движение Первых»</w:t>
            </w:r>
            <w:r w:rsidRPr="00E900B0">
              <w:rPr>
                <w:rFonts w:ascii="Times New Roman" w:hAnsi="Times New Roman"/>
                <w:b/>
                <w:sz w:val="24"/>
                <w:szCs w:val="24"/>
                <w:lang w:eastAsia="ru-RU"/>
              </w:rPr>
              <w:t xml:space="preserve"> </w:t>
            </w:r>
            <w:r w:rsidRPr="00E900B0">
              <w:rPr>
                <w:rFonts w:ascii="Times New Roman" w:hAnsi="Times New Roman"/>
                <w:sz w:val="24"/>
                <w:szCs w:val="24"/>
                <w:lang w:eastAsia="ru-RU"/>
              </w:rPr>
              <w:t>и «Орлята России»</w:t>
            </w:r>
            <w:r w:rsidRPr="00E900B0">
              <w:rPr>
                <w:rFonts w:ascii="Times New Roman" w:hAnsi="Times New Roman"/>
                <w:sz w:val="24"/>
                <w:szCs w:val="24"/>
              </w:rPr>
              <w:t>)</w:t>
            </w:r>
          </w:p>
          <w:p w:rsidR="008C109A" w:rsidRPr="00E900B0" w:rsidRDefault="008C109A" w:rsidP="008C109A">
            <w:pPr>
              <w:pStyle w:val="a6"/>
              <w:shd w:val="clear" w:color="auto" w:fill="FFFFFF" w:themeFill="background1"/>
              <w:rPr>
                <w:rFonts w:ascii="Times New Roman" w:hAnsi="Times New Roman"/>
                <w:sz w:val="24"/>
                <w:szCs w:val="24"/>
                <w:lang w:eastAsia="ru-RU"/>
              </w:rPr>
            </w:pPr>
          </w:p>
          <w:p w:rsidR="008C109A" w:rsidRPr="00E900B0" w:rsidRDefault="008C109A" w:rsidP="008C109A">
            <w:pPr>
              <w:jc w:val="both"/>
              <w:rPr>
                <w:sz w:val="24"/>
                <w:szCs w:val="24"/>
                <w:lang w:eastAsia="ru-RU"/>
              </w:rPr>
            </w:pPr>
            <w:r w:rsidRPr="00E900B0">
              <w:rPr>
                <w:sz w:val="24"/>
                <w:szCs w:val="24"/>
                <w:lang w:eastAsia="ru-RU"/>
              </w:rPr>
              <w:t xml:space="preserve"> «Трудовой десант» –</w:t>
            </w:r>
            <w:r>
              <w:rPr>
                <w:sz w:val="24"/>
                <w:szCs w:val="24"/>
                <w:lang w:eastAsia="ru-RU"/>
              </w:rPr>
              <w:t>Создание дизайна цветника</w:t>
            </w:r>
          </w:p>
          <w:p w:rsidR="008C109A" w:rsidRDefault="008C109A" w:rsidP="008C109A">
            <w:pPr>
              <w:jc w:val="both"/>
              <w:rPr>
                <w:sz w:val="24"/>
                <w:szCs w:val="24"/>
                <w:lang w:eastAsia="ru-RU"/>
              </w:rPr>
            </w:pPr>
            <w:r w:rsidRPr="00E900B0">
              <w:rPr>
                <w:sz w:val="24"/>
                <w:szCs w:val="24"/>
                <w:lang w:eastAsia="ru-RU"/>
              </w:rPr>
              <w:t xml:space="preserve"> </w:t>
            </w:r>
          </w:p>
          <w:p w:rsidR="008C109A" w:rsidRPr="00E900B0" w:rsidRDefault="008C109A" w:rsidP="008C109A">
            <w:pPr>
              <w:jc w:val="both"/>
              <w:rPr>
                <w:sz w:val="24"/>
                <w:szCs w:val="24"/>
                <w:bdr w:val="none" w:sz="0" w:space="0" w:color="auto" w:frame="1"/>
                <w:lang w:eastAsia="ru-RU"/>
              </w:rPr>
            </w:pPr>
            <w:r w:rsidRPr="00E900B0">
              <w:rPr>
                <w:sz w:val="24"/>
                <w:szCs w:val="24"/>
                <w:lang w:eastAsia="ru-RU"/>
              </w:rPr>
              <w:t xml:space="preserve">Беседа «Чистые дороги»  </w:t>
            </w:r>
          </w:p>
          <w:p w:rsidR="008C109A" w:rsidRDefault="008C109A" w:rsidP="008C109A">
            <w:pPr>
              <w:jc w:val="both"/>
              <w:rPr>
                <w:sz w:val="24"/>
                <w:szCs w:val="24"/>
                <w:bdr w:val="none" w:sz="0" w:space="0" w:color="auto" w:frame="1"/>
                <w:lang w:eastAsia="ru-RU"/>
              </w:rPr>
            </w:pPr>
          </w:p>
          <w:p w:rsidR="008C109A" w:rsidRPr="00E900B0" w:rsidRDefault="008C109A" w:rsidP="008C109A">
            <w:pPr>
              <w:jc w:val="both"/>
              <w:rPr>
                <w:sz w:val="24"/>
                <w:szCs w:val="24"/>
                <w:bdr w:val="none" w:sz="0" w:space="0" w:color="auto" w:frame="1"/>
                <w:lang w:eastAsia="ru-RU"/>
              </w:rPr>
            </w:pPr>
          </w:p>
        </w:tc>
        <w:tc>
          <w:tcPr>
            <w:tcW w:w="2182" w:type="pct"/>
          </w:tcPr>
          <w:p w:rsidR="008C109A" w:rsidRPr="00E900B0" w:rsidRDefault="008C109A" w:rsidP="008C109A">
            <w:pPr>
              <w:pStyle w:val="TableParagraph"/>
              <w:ind w:left="176" w:right="96"/>
              <w:rPr>
                <w:spacing w:val="-2"/>
                <w:sz w:val="24"/>
                <w:szCs w:val="24"/>
              </w:rPr>
            </w:pPr>
            <w:r w:rsidRPr="00E900B0">
              <w:rPr>
                <w:sz w:val="24"/>
                <w:szCs w:val="24"/>
              </w:rPr>
              <w:t xml:space="preserve">Модуль «Детское </w:t>
            </w:r>
            <w:r w:rsidRPr="00E900B0">
              <w:rPr>
                <w:spacing w:val="-2"/>
                <w:sz w:val="24"/>
                <w:szCs w:val="24"/>
              </w:rPr>
              <w:t xml:space="preserve">самоуправление» </w:t>
            </w:r>
          </w:p>
          <w:p w:rsidR="008C109A" w:rsidRPr="00E900B0" w:rsidRDefault="008C109A" w:rsidP="008C109A">
            <w:pPr>
              <w:pStyle w:val="TableParagraph"/>
              <w:ind w:left="176" w:right="96"/>
              <w:rPr>
                <w:spacing w:val="-2"/>
                <w:sz w:val="24"/>
                <w:szCs w:val="24"/>
              </w:rPr>
            </w:pPr>
          </w:p>
          <w:p w:rsidR="008C109A" w:rsidRPr="00E900B0" w:rsidRDefault="008C109A" w:rsidP="008C109A">
            <w:pPr>
              <w:pStyle w:val="TableParagraph"/>
              <w:ind w:left="176" w:right="96"/>
              <w:rPr>
                <w:spacing w:val="-2"/>
                <w:sz w:val="24"/>
                <w:szCs w:val="24"/>
              </w:rPr>
            </w:pPr>
            <w:r w:rsidRPr="00E900B0">
              <w:rPr>
                <w:sz w:val="24"/>
                <w:szCs w:val="24"/>
              </w:rPr>
              <w:t>Модуль</w:t>
            </w:r>
            <w:r w:rsidRPr="00E900B0">
              <w:rPr>
                <w:spacing w:val="-15"/>
                <w:sz w:val="24"/>
                <w:szCs w:val="24"/>
              </w:rPr>
              <w:t xml:space="preserve"> </w:t>
            </w:r>
            <w:r w:rsidRPr="00E900B0">
              <w:rPr>
                <w:sz w:val="24"/>
                <w:szCs w:val="24"/>
              </w:rPr>
              <w:t xml:space="preserve">«Спортивно- </w:t>
            </w:r>
            <w:r w:rsidRPr="00E900B0">
              <w:rPr>
                <w:spacing w:val="-2"/>
                <w:sz w:val="24"/>
                <w:szCs w:val="24"/>
              </w:rPr>
              <w:t>оздоровительная работа»</w:t>
            </w:r>
          </w:p>
          <w:p w:rsidR="008C109A" w:rsidRPr="00E900B0" w:rsidRDefault="008C109A" w:rsidP="008C109A">
            <w:pPr>
              <w:pStyle w:val="a6"/>
              <w:shd w:val="clear" w:color="auto" w:fill="FFFFFF" w:themeFill="background1"/>
              <w:rPr>
                <w:rFonts w:ascii="Times New Roman" w:hAnsi="Times New Roman"/>
                <w:spacing w:val="-2"/>
                <w:sz w:val="24"/>
                <w:szCs w:val="24"/>
              </w:rPr>
            </w:pPr>
          </w:p>
          <w:p w:rsidR="008C109A" w:rsidRPr="00E900B0" w:rsidRDefault="008C109A" w:rsidP="008C109A">
            <w:pPr>
              <w:pStyle w:val="a6"/>
              <w:shd w:val="clear" w:color="auto" w:fill="FFFFFF" w:themeFill="background1"/>
              <w:rPr>
                <w:rFonts w:ascii="Times New Roman" w:hAnsi="Times New Roman"/>
                <w:spacing w:val="-2"/>
                <w:sz w:val="24"/>
                <w:szCs w:val="24"/>
              </w:rPr>
            </w:pPr>
            <w:r w:rsidRPr="00E900B0">
              <w:rPr>
                <w:rFonts w:ascii="Times New Roman" w:hAnsi="Times New Roman"/>
                <w:spacing w:val="-2"/>
                <w:sz w:val="24"/>
                <w:szCs w:val="24"/>
              </w:rPr>
              <w:t>Модуль «</w:t>
            </w:r>
            <w:r>
              <w:rPr>
                <w:rFonts w:ascii="Times New Roman" w:hAnsi="Times New Roman"/>
                <w:spacing w:val="-2"/>
                <w:sz w:val="24"/>
                <w:szCs w:val="24"/>
              </w:rPr>
              <w:t>Инклюзивное пространство</w:t>
            </w:r>
            <w:r w:rsidRPr="00E900B0">
              <w:rPr>
                <w:rFonts w:ascii="Times New Roman" w:hAnsi="Times New Roman"/>
                <w:spacing w:val="-2"/>
                <w:sz w:val="24"/>
                <w:szCs w:val="24"/>
              </w:rPr>
              <w:t>»</w:t>
            </w:r>
          </w:p>
          <w:p w:rsidR="008C109A" w:rsidRPr="00E900B0" w:rsidRDefault="008C109A" w:rsidP="008C109A">
            <w:pPr>
              <w:pStyle w:val="a6"/>
              <w:shd w:val="clear" w:color="auto" w:fill="FFFFFF" w:themeFill="background1"/>
              <w:rPr>
                <w:rFonts w:ascii="Times New Roman" w:hAnsi="Times New Roman"/>
                <w:spacing w:val="-2"/>
                <w:sz w:val="24"/>
                <w:szCs w:val="24"/>
              </w:rPr>
            </w:pPr>
          </w:p>
          <w:p w:rsidR="008C109A" w:rsidRPr="00E900B0" w:rsidRDefault="008C109A" w:rsidP="008C109A">
            <w:pPr>
              <w:pStyle w:val="a6"/>
              <w:shd w:val="clear" w:color="auto" w:fill="FFFFFF" w:themeFill="background1"/>
              <w:rPr>
                <w:rFonts w:ascii="Times New Roman" w:hAnsi="Times New Roman"/>
                <w:spacing w:val="-2"/>
                <w:sz w:val="24"/>
                <w:szCs w:val="24"/>
              </w:rPr>
            </w:pPr>
            <w:r w:rsidRPr="00E900B0">
              <w:rPr>
                <w:rFonts w:ascii="Times New Roman" w:hAnsi="Times New Roman"/>
                <w:spacing w:val="-2"/>
                <w:sz w:val="24"/>
                <w:szCs w:val="24"/>
              </w:rPr>
              <w:t>Модуль «Коллективная социально значимая деятельность в Движении Первых»</w:t>
            </w:r>
          </w:p>
          <w:p w:rsidR="008C109A" w:rsidRPr="00E900B0" w:rsidRDefault="008C109A" w:rsidP="008C109A">
            <w:pPr>
              <w:pStyle w:val="a6"/>
              <w:shd w:val="clear" w:color="auto" w:fill="FFFFFF" w:themeFill="background1"/>
              <w:rPr>
                <w:rFonts w:ascii="Times New Roman" w:hAnsi="Times New Roman"/>
                <w:spacing w:val="-2"/>
                <w:sz w:val="24"/>
                <w:szCs w:val="24"/>
              </w:rPr>
            </w:pPr>
          </w:p>
          <w:p w:rsidR="008C109A" w:rsidRDefault="008C109A" w:rsidP="008C109A">
            <w:pPr>
              <w:pStyle w:val="a6"/>
              <w:shd w:val="clear" w:color="auto" w:fill="FFFFFF" w:themeFill="background1"/>
              <w:rPr>
                <w:rFonts w:ascii="Times New Roman" w:hAnsi="Times New Roman"/>
                <w:spacing w:val="-2"/>
                <w:sz w:val="24"/>
                <w:szCs w:val="24"/>
              </w:rPr>
            </w:pPr>
            <w:r>
              <w:rPr>
                <w:rFonts w:ascii="Times New Roman" w:hAnsi="Times New Roman"/>
                <w:spacing w:val="-2"/>
                <w:sz w:val="24"/>
                <w:szCs w:val="24"/>
              </w:rPr>
              <w:t>Модуль «Экскурсии и походы»</w:t>
            </w:r>
          </w:p>
          <w:p w:rsidR="008C109A" w:rsidRPr="00E900B0" w:rsidRDefault="008C109A" w:rsidP="008C109A">
            <w:pPr>
              <w:pStyle w:val="a6"/>
              <w:shd w:val="clear" w:color="auto" w:fill="FFFFFF" w:themeFill="background1"/>
              <w:rPr>
                <w:rFonts w:ascii="Times New Roman" w:hAnsi="Times New Roman"/>
                <w:spacing w:val="-2"/>
                <w:sz w:val="24"/>
                <w:szCs w:val="24"/>
              </w:rPr>
            </w:pPr>
            <w:r>
              <w:rPr>
                <w:rFonts w:ascii="Times New Roman" w:hAnsi="Times New Roman"/>
                <w:spacing w:val="-2"/>
                <w:sz w:val="24"/>
                <w:szCs w:val="24"/>
              </w:rPr>
              <w:t>Модуль «Проектная деятельность»</w:t>
            </w:r>
          </w:p>
        </w:tc>
      </w:tr>
      <w:tr w:rsidR="008C109A" w:rsidRPr="00E900B0" w:rsidTr="00A91F51">
        <w:trPr>
          <w:trHeight w:val="4157"/>
        </w:trPr>
        <w:tc>
          <w:tcPr>
            <w:tcW w:w="637" w:type="pct"/>
          </w:tcPr>
          <w:p w:rsidR="008C109A" w:rsidRDefault="008C109A" w:rsidP="008C109A">
            <w:pPr>
              <w:pStyle w:val="a6"/>
              <w:shd w:val="clear" w:color="auto" w:fill="FFFFFF" w:themeFill="background1"/>
              <w:jc w:val="both"/>
              <w:rPr>
                <w:rFonts w:ascii="Times New Roman" w:hAnsi="Times New Roman"/>
                <w:b/>
                <w:sz w:val="24"/>
                <w:szCs w:val="24"/>
                <w:lang w:val="tt-RU" w:eastAsia="ru-RU"/>
              </w:rPr>
            </w:pPr>
            <w:r>
              <w:rPr>
                <w:rFonts w:ascii="Times New Roman" w:hAnsi="Times New Roman"/>
                <w:b/>
                <w:sz w:val="24"/>
                <w:szCs w:val="24"/>
                <w:lang w:val="tt-RU" w:eastAsia="ru-RU"/>
              </w:rPr>
              <w:t>31.05.2025</w:t>
            </w:r>
          </w:p>
          <w:p w:rsidR="008C109A" w:rsidRDefault="008C109A" w:rsidP="008C109A">
            <w:pPr>
              <w:pStyle w:val="a6"/>
              <w:shd w:val="clear" w:color="auto" w:fill="FFFFFF" w:themeFill="background1"/>
              <w:jc w:val="center"/>
              <w:rPr>
                <w:rFonts w:ascii="Times New Roman" w:hAnsi="Times New Roman"/>
                <w:b/>
                <w:sz w:val="24"/>
                <w:szCs w:val="24"/>
                <w:lang w:eastAsia="ru-RU"/>
              </w:rPr>
            </w:pPr>
          </w:p>
        </w:tc>
        <w:tc>
          <w:tcPr>
            <w:tcW w:w="2181" w:type="pct"/>
          </w:tcPr>
          <w:p w:rsidR="008C109A" w:rsidRPr="00E900B0" w:rsidRDefault="008C109A" w:rsidP="008C109A">
            <w:pPr>
              <w:pStyle w:val="a6"/>
              <w:shd w:val="clear" w:color="auto" w:fill="FFFFFF" w:themeFill="background1"/>
              <w:rPr>
                <w:rFonts w:ascii="Times New Roman" w:hAnsi="Times New Roman"/>
                <w:sz w:val="24"/>
                <w:szCs w:val="24"/>
                <w:lang w:eastAsia="ru-RU"/>
              </w:rPr>
            </w:pPr>
            <w:r w:rsidRPr="00E900B0">
              <w:rPr>
                <w:rFonts w:ascii="Times New Roman" w:hAnsi="Times New Roman"/>
                <w:b/>
                <w:sz w:val="24"/>
                <w:szCs w:val="24"/>
                <w:lang w:eastAsia="ru-RU"/>
              </w:rPr>
              <w:t>Сбор детей. Линейка.</w:t>
            </w:r>
            <w:r w:rsidRPr="00E900B0">
              <w:rPr>
                <w:rFonts w:ascii="Times New Roman" w:hAnsi="Times New Roman"/>
                <w:sz w:val="24"/>
                <w:szCs w:val="24"/>
                <w:lang w:eastAsia="ru-RU"/>
              </w:rPr>
              <w:t xml:space="preserve"> Исполнение гимна. Поднятие флагов.</w:t>
            </w:r>
          </w:p>
          <w:p w:rsidR="008C109A" w:rsidRPr="00E900B0" w:rsidRDefault="008C109A" w:rsidP="008C109A">
            <w:pPr>
              <w:shd w:val="clear" w:color="auto" w:fill="FFFFFF" w:themeFill="background1"/>
              <w:rPr>
                <w:sz w:val="24"/>
                <w:szCs w:val="24"/>
                <w:lang w:val="tt-RU"/>
              </w:rPr>
            </w:pPr>
          </w:p>
          <w:p w:rsidR="008C109A" w:rsidRPr="00E900B0" w:rsidRDefault="008C109A" w:rsidP="008C109A">
            <w:pPr>
              <w:pStyle w:val="a6"/>
              <w:shd w:val="clear" w:color="auto" w:fill="FFFFFF" w:themeFill="background1"/>
              <w:rPr>
                <w:rFonts w:ascii="Times New Roman" w:hAnsi="Times New Roman"/>
                <w:sz w:val="24"/>
                <w:szCs w:val="24"/>
                <w:lang w:eastAsia="ru-RU"/>
              </w:rPr>
            </w:pPr>
            <w:r w:rsidRPr="00E900B0">
              <w:rPr>
                <w:rFonts w:ascii="Times New Roman" w:hAnsi="Times New Roman"/>
                <w:b/>
                <w:sz w:val="24"/>
                <w:szCs w:val="24"/>
                <w:lang w:eastAsia="ru-RU"/>
              </w:rPr>
              <w:t>Зарядка (</w:t>
            </w:r>
            <w:proofErr w:type="spellStart"/>
            <w:r w:rsidRPr="00E900B0">
              <w:rPr>
                <w:rFonts w:ascii="Times New Roman" w:hAnsi="Times New Roman"/>
                <w:sz w:val="24"/>
                <w:szCs w:val="24"/>
                <w:lang w:eastAsia="ru-RU"/>
              </w:rPr>
              <w:t>Флешмоб</w:t>
            </w:r>
            <w:proofErr w:type="spellEnd"/>
            <w:r w:rsidRPr="00E900B0">
              <w:rPr>
                <w:rFonts w:ascii="Times New Roman" w:hAnsi="Times New Roman"/>
                <w:sz w:val="24"/>
                <w:szCs w:val="24"/>
                <w:lang w:eastAsia="ru-RU"/>
              </w:rPr>
              <w:t xml:space="preserve"> «Движение Первых»</w:t>
            </w:r>
            <w:r w:rsidRPr="00E900B0">
              <w:rPr>
                <w:rFonts w:ascii="Times New Roman" w:hAnsi="Times New Roman"/>
                <w:b/>
                <w:sz w:val="24"/>
                <w:szCs w:val="24"/>
                <w:lang w:eastAsia="ru-RU"/>
              </w:rPr>
              <w:t xml:space="preserve"> </w:t>
            </w:r>
            <w:r w:rsidRPr="00E900B0">
              <w:rPr>
                <w:rFonts w:ascii="Times New Roman" w:hAnsi="Times New Roman"/>
                <w:sz w:val="24"/>
                <w:szCs w:val="24"/>
                <w:lang w:eastAsia="ru-RU"/>
              </w:rPr>
              <w:t>и «Орлята России»</w:t>
            </w:r>
            <w:r w:rsidRPr="00E900B0">
              <w:rPr>
                <w:rFonts w:ascii="Times New Roman" w:hAnsi="Times New Roman"/>
                <w:sz w:val="24"/>
                <w:szCs w:val="24"/>
              </w:rPr>
              <w:t>)</w:t>
            </w:r>
          </w:p>
          <w:p w:rsidR="008C109A" w:rsidRPr="00E900B0" w:rsidRDefault="008C109A" w:rsidP="008C109A">
            <w:pPr>
              <w:pStyle w:val="a6"/>
              <w:shd w:val="clear" w:color="auto" w:fill="FFFFFF" w:themeFill="background1"/>
              <w:rPr>
                <w:rFonts w:ascii="Times New Roman" w:hAnsi="Times New Roman"/>
                <w:sz w:val="24"/>
                <w:szCs w:val="24"/>
                <w:lang w:eastAsia="ru-RU"/>
              </w:rPr>
            </w:pPr>
          </w:p>
          <w:p w:rsidR="008C109A" w:rsidRPr="00E900B0" w:rsidRDefault="008C109A" w:rsidP="008C109A">
            <w:pPr>
              <w:jc w:val="both"/>
              <w:rPr>
                <w:sz w:val="24"/>
                <w:szCs w:val="24"/>
                <w:bdr w:val="none" w:sz="0" w:space="0" w:color="auto" w:frame="1"/>
                <w:lang w:eastAsia="ru-RU"/>
              </w:rPr>
            </w:pPr>
            <w:r w:rsidRPr="00E900B0">
              <w:rPr>
                <w:sz w:val="24"/>
                <w:szCs w:val="24"/>
                <w:lang w:eastAsia="ru-RU"/>
              </w:rPr>
              <w:t xml:space="preserve"> «Трудовой десант» – работа на пришкольном участке</w:t>
            </w:r>
          </w:p>
          <w:p w:rsidR="008C109A" w:rsidRDefault="008C109A" w:rsidP="008C109A">
            <w:pPr>
              <w:jc w:val="both"/>
              <w:rPr>
                <w:color w:val="000000"/>
                <w:sz w:val="24"/>
                <w:szCs w:val="24"/>
                <w:shd w:val="clear" w:color="auto" w:fill="FFFFFF"/>
              </w:rPr>
            </w:pPr>
          </w:p>
          <w:p w:rsidR="008C109A" w:rsidRPr="00E900B0" w:rsidRDefault="008C109A" w:rsidP="008C109A">
            <w:pPr>
              <w:jc w:val="both"/>
              <w:rPr>
                <w:sz w:val="24"/>
                <w:szCs w:val="24"/>
                <w:lang w:eastAsia="ru-RU"/>
              </w:rPr>
            </w:pPr>
            <w:r w:rsidRPr="00E900B0">
              <w:rPr>
                <w:color w:val="000000"/>
                <w:sz w:val="24"/>
                <w:szCs w:val="24"/>
                <w:shd w:val="clear" w:color="auto" w:fill="FFFFFF"/>
              </w:rPr>
              <w:t>Ролевая игра «Мое отношение к алкоголизму и наркомании»</w:t>
            </w:r>
          </w:p>
          <w:p w:rsidR="008C109A" w:rsidRDefault="008C109A" w:rsidP="008C109A">
            <w:pPr>
              <w:jc w:val="both"/>
              <w:rPr>
                <w:sz w:val="24"/>
                <w:szCs w:val="24"/>
                <w:lang w:eastAsia="ru-RU"/>
              </w:rPr>
            </w:pPr>
          </w:p>
          <w:p w:rsidR="008C109A" w:rsidRPr="00E900B0" w:rsidRDefault="008C109A" w:rsidP="00714212">
            <w:pPr>
              <w:jc w:val="both"/>
              <w:rPr>
                <w:sz w:val="24"/>
                <w:szCs w:val="24"/>
                <w:lang w:eastAsia="ru-RU"/>
              </w:rPr>
            </w:pPr>
            <w:r w:rsidRPr="00E900B0">
              <w:rPr>
                <w:color w:val="000000"/>
                <w:sz w:val="24"/>
                <w:szCs w:val="24"/>
                <w:shd w:val="clear" w:color="auto" w:fill="FFFFFF"/>
              </w:rPr>
              <w:t xml:space="preserve"> Экскурсия в природу. Изучение географических простор </w:t>
            </w:r>
            <w:r w:rsidR="00714212">
              <w:rPr>
                <w:color w:val="000000"/>
                <w:sz w:val="24"/>
                <w:szCs w:val="24"/>
                <w:shd w:val="clear" w:color="auto" w:fill="FFFFFF"/>
              </w:rPr>
              <w:t>села</w:t>
            </w:r>
          </w:p>
        </w:tc>
        <w:tc>
          <w:tcPr>
            <w:tcW w:w="2182" w:type="pct"/>
          </w:tcPr>
          <w:p w:rsidR="008C109A" w:rsidRPr="00E900B0" w:rsidRDefault="008C109A" w:rsidP="008C109A">
            <w:pPr>
              <w:pStyle w:val="TableParagraph"/>
              <w:ind w:left="176" w:right="96"/>
              <w:rPr>
                <w:spacing w:val="-2"/>
                <w:sz w:val="24"/>
                <w:szCs w:val="24"/>
              </w:rPr>
            </w:pPr>
            <w:r w:rsidRPr="00E900B0">
              <w:rPr>
                <w:sz w:val="24"/>
                <w:szCs w:val="24"/>
              </w:rPr>
              <w:t xml:space="preserve">Модуль «Детское </w:t>
            </w:r>
            <w:r w:rsidRPr="00E900B0">
              <w:rPr>
                <w:spacing w:val="-2"/>
                <w:sz w:val="24"/>
                <w:szCs w:val="24"/>
              </w:rPr>
              <w:t xml:space="preserve">самоуправление» </w:t>
            </w:r>
          </w:p>
          <w:p w:rsidR="008C109A" w:rsidRPr="00E900B0" w:rsidRDefault="008C109A" w:rsidP="008C109A">
            <w:pPr>
              <w:pStyle w:val="TableParagraph"/>
              <w:ind w:left="176" w:right="96"/>
              <w:rPr>
                <w:spacing w:val="-2"/>
                <w:sz w:val="24"/>
                <w:szCs w:val="24"/>
              </w:rPr>
            </w:pPr>
          </w:p>
          <w:p w:rsidR="008C109A" w:rsidRPr="00E900B0" w:rsidRDefault="008C109A" w:rsidP="008C109A">
            <w:pPr>
              <w:pStyle w:val="TableParagraph"/>
              <w:ind w:left="176" w:right="96"/>
              <w:rPr>
                <w:spacing w:val="-2"/>
                <w:sz w:val="24"/>
                <w:szCs w:val="24"/>
              </w:rPr>
            </w:pPr>
            <w:r w:rsidRPr="00E900B0">
              <w:rPr>
                <w:sz w:val="24"/>
                <w:szCs w:val="24"/>
              </w:rPr>
              <w:t>Модуль</w:t>
            </w:r>
            <w:r w:rsidRPr="00E900B0">
              <w:rPr>
                <w:spacing w:val="-15"/>
                <w:sz w:val="24"/>
                <w:szCs w:val="24"/>
              </w:rPr>
              <w:t xml:space="preserve"> </w:t>
            </w:r>
            <w:r w:rsidRPr="00E900B0">
              <w:rPr>
                <w:sz w:val="24"/>
                <w:szCs w:val="24"/>
              </w:rPr>
              <w:t xml:space="preserve">«Спортивно- </w:t>
            </w:r>
            <w:r w:rsidRPr="00E900B0">
              <w:rPr>
                <w:spacing w:val="-2"/>
                <w:sz w:val="24"/>
                <w:szCs w:val="24"/>
              </w:rPr>
              <w:t>оздоровительная работа»</w:t>
            </w:r>
          </w:p>
          <w:p w:rsidR="008C109A" w:rsidRPr="00E900B0" w:rsidRDefault="008C109A" w:rsidP="008C109A">
            <w:pPr>
              <w:pStyle w:val="a6"/>
              <w:shd w:val="clear" w:color="auto" w:fill="FFFFFF" w:themeFill="background1"/>
              <w:rPr>
                <w:rFonts w:ascii="Times New Roman" w:hAnsi="Times New Roman"/>
                <w:spacing w:val="-2"/>
                <w:sz w:val="24"/>
                <w:szCs w:val="24"/>
              </w:rPr>
            </w:pPr>
          </w:p>
          <w:p w:rsidR="008C109A" w:rsidRPr="00E900B0" w:rsidRDefault="008C109A" w:rsidP="008C109A">
            <w:pPr>
              <w:pStyle w:val="a6"/>
              <w:shd w:val="clear" w:color="auto" w:fill="FFFFFF" w:themeFill="background1"/>
              <w:rPr>
                <w:rFonts w:ascii="Times New Roman" w:hAnsi="Times New Roman"/>
                <w:spacing w:val="-2"/>
                <w:sz w:val="24"/>
                <w:szCs w:val="24"/>
              </w:rPr>
            </w:pPr>
            <w:r w:rsidRPr="00E900B0">
              <w:rPr>
                <w:rFonts w:ascii="Times New Roman" w:hAnsi="Times New Roman"/>
                <w:spacing w:val="-2"/>
                <w:sz w:val="24"/>
                <w:szCs w:val="24"/>
              </w:rPr>
              <w:t>Модуль «Психолого-педагогическое сопровождение»</w:t>
            </w:r>
          </w:p>
          <w:p w:rsidR="008C109A" w:rsidRPr="00E900B0" w:rsidRDefault="008C109A" w:rsidP="008C109A">
            <w:pPr>
              <w:pStyle w:val="a6"/>
              <w:shd w:val="clear" w:color="auto" w:fill="FFFFFF" w:themeFill="background1"/>
              <w:rPr>
                <w:rFonts w:ascii="Times New Roman" w:hAnsi="Times New Roman"/>
                <w:spacing w:val="-2"/>
                <w:sz w:val="24"/>
                <w:szCs w:val="24"/>
              </w:rPr>
            </w:pPr>
          </w:p>
          <w:p w:rsidR="008C109A" w:rsidRPr="00E900B0" w:rsidRDefault="008C109A" w:rsidP="008C109A">
            <w:pPr>
              <w:pStyle w:val="a6"/>
              <w:shd w:val="clear" w:color="auto" w:fill="FFFFFF" w:themeFill="background1"/>
              <w:rPr>
                <w:rFonts w:ascii="Times New Roman" w:hAnsi="Times New Roman"/>
                <w:spacing w:val="-2"/>
                <w:sz w:val="24"/>
                <w:szCs w:val="24"/>
              </w:rPr>
            </w:pPr>
            <w:r w:rsidRPr="00E900B0">
              <w:rPr>
                <w:rFonts w:ascii="Times New Roman" w:hAnsi="Times New Roman"/>
                <w:spacing w:val="-2"/>
                <w:sz w:val="24"/>
                <w:szCs w:val="24"/>
              </w:rPr>
              <w:t>Модуль «Коллективная социально значимая деятельность в Движении Первых»</w:t>
            </w:r>
          </w:p>
          <w:p w:rsidR="008C109A" w:rsidRPr="00E900B0" w:rsidRDefault="008C109A" w:rsidP="008C109A">
            <w:pPr>
              <w:pStyle w:val="a6"/>
              <w:shd w:val="clear" w:color="auto" w:fill="FFFFFF" w:themeFill="background1"/>
              <w:rPr>
                <w:rFonts w:ascii="Times New Roman" w:hAnsi="Times New Roman"/>
                <w:spacing w:val="-2"/>
                <w:sz w:val="24"/>
                <w:szCs w:val="24"/>
              </w:rPr>
            </w:pPr>
          </w:p>
          <w:p w:rsidR="008C109A" w:rsidRDefault="008C109A" w:rsidP="008C109A">
            <w:pPr>
              <w:pStyle w:val="a6"/>
              <w:shd w:val="clear" w:color="auto" w:fill="FFFFFF" w:themeFill="background1"/>
              <w:rPr>
                <w:rFonts w:ascii="Times New Roman" w:hAnsi="Times New Roman"/>
                <w:spacing w:val="-2"/>
                <w:sz w:val="24"/>
                <w:szCs w:val="24"/>
              </w:rPr>
            </w:pPr>
            <w:r>
              <w:rPr>
                <w:rFonts w:ascii="Times New Roman" w:hAnsi="Times New Roman"/>
                <w:spacing w:val="-2"/>
                <w:sz w:val="24"/>
                <w:szCs w:val="24"/>
              </w:rPr>
              <w:t>Модуль «Экскурсии и походы»</w:t>
            </w:r>
          </w:p>
          <w:p w:rsidR="008C109A" w:rsidRPr="00E900B0" w:rsidRDefault="008C109A" w:rsidP="008C109A">
            <w:pPr>
              <w:pStyle w:val="a6"/>
              <w:shd w:val="clear" w:color="auto" w:fill="FFFFFF" w:themeFill="background1"/>
              <w:rPr>
                <w:rFonts w:ascii="Times New Roman" w:hAnsi="Times New Roman"/>
                <w:spacing w:val="-2"/>
                <w:sz w:val="24"/>
                <w:szCs w:val="24"/>
              </w:rPr>
            </w:pPr>
          </w:p>
        </w:tc>
      </w:tr>
      <w:tr w:rsidR="008C109A" w:rsidRPr="00E900B0" w:rsidTr="00A91F51">
        <w:trPr>
          <w:trHeight w:val="3741"/>
        </w:trPr>
        <w:tc>
          <w:tcPr>
            <w:tcW w:w="637" w:type="pct"/>
          </w:tcPr>
          <w:p w:rsidR="008C109A" w:rsidRDefault="008C109A" w:rsidP="008C109A">
            <w:pPr>
              <w:pStyle w:val="a6"/>
              <w:shd w:val="clear" w:color="auto" w:fill="FFFFFF" w:themeFill="background1"/>
              <w:rPr>
                <w:rFonts w:ascii="Times New Roman" w:hAnsi="Times New Roman"/>
                <w:b/>
                <w:sz w:val="24"/>
                <w:szCs w:val="24"/>
                <w:lang w:val="tt-RU" w:eastAsia="ru-RU"/>
              </w:rPr>
            </w:pPr>
            <w:r>
              <w:rPr>
                <w:rFonts w:ascii="Times New Roman" w:hAnsi="Times New Roman"/>
                <w:b/>
                <w:sz w:val="24"/>
                <w:szCs w:val="24"/>
                <w:lang w:val="tt-RU" w:eastAsia="ru-RU"/>
              </w:rPr>
              <w:t>1.06.2025</w:t>
            </w:r>
          </w:p>
          <w:p w:rsidR="008C109A" w:rsidRDefault="008C109A" w:rsidP="008C109A">
            <w:pPr>
              <w:pStyle w:val="a6"/>
              <w:shd w:val="clear" w:color="auto" w:fill="FFFFFF" w:themeFill="background1"/>
              <w:rPr>
                <w:rFonts w:ascii="Times New Roman" w:hAnsi="Times New Roman"/>
                <w:b/>
                <w:sz w:val="24"/>
                <w:szCs w:val="24"/>
                <w:lang w:eastAsia="ru-RU"/>
              </w:rPr>
            </w:pPr>
          </w:p>
        </w:tc>
        <w:tc>
          <w:tcPr>
            <w:tcW w:w="2181" w:type="pct"/>
          </w:tcPr>
          <w:p w:rsidR="008C109A" w:rsidRPr="00E900B0" w:rsidRDefault="008C109A" w:rsidP="008C109A">
            <w:pPr>
              <w:pStyle w:val="a6"/>
              <w:shd w:val="clear" w:color="auto" w:fill="FFFFFF" w:themeFill="background1"/>
              <w:rPr>
                <w:rFonts w:ascii="Times New Roman" w:hAnsi="Times New Roman"/>
                <w:sz w:val="24"/>
                <w:szCs w:val="24"/>
                <w:lang w:eastAsia="ru-RU"/>
              </w:rPr>
            </w:pPr>
            <w:r w:rsidRPr="00E900B0">
              <w:rPr>
                <w:rFonts w:ascii="Times New Roman" w:hAnsi="Times New Roman"/>
                <w:b/>
                <w:sz w:val="24"/>
                <w:szCs w:val="24"/>
                <w:lang w:eastAsia="ru-RU"/>
              </w:rPr>
              <w:t>Сбор детей. Линейка.</w:t>
            </w:r>
            <w:r w:rsidRPr="00E900B0">
              <w:rPr>
                <w:rFonts w:ascii="Times New Roman" w:hAnsi="Times New Roman"/>
                <w:sz w:val="24"/>
                <w:szCs w:val="24"/>
                <w:lang w:eastAsia="ru-RU"/>
              </w:rPr>
              <w:t xml:space="preserve"> Исполнение гимна. Поднятие флагов.</w:t>
            </w:r>
          </w:p>
          <w:p w:rsidR="008C109A" w:rsidRPr="00E900B0" w:rsidRDefault="008C109A" w:rsidP="008C109A">
            <w:pPr>
              <w:shd w:val="clear" w:color="auto" w:fill="FFFFFF" w:themeFill="background1"/>
              <w:rPr>
                <w:sz w:val="24"/>
                <w:szCs w:val="24"/>
                <w:lang w:val="tt-RU"/>
              </w:rPr>
            </w:pPr>
          </w:p>
          <w:p w:rsidR="008C109A" w:rsidRPr="00E900B0" w:rsidRDefault="008C109A" w:rsidP="008C109A">
            <w:pPr>
              <w:pStyle w:val="a6"/>
              <w:shd w:val="clear" w:color="auto" w:fill="FFFFFF" w:themeFill="background1"/>
              <w:rPr>
                <w:rFonts w:ascii="Times New Roman" w:hAnsi="Times New Roman"/>
                <w:sz w:val="24"/>
                <w:szCs w:val="24"/>
                <w:lang w:eastAsia="ru-RU"/>
              </w:rPr>
            </w:pPr>
            <w:r w:rsidRPr="00E900B0">
              <w:rPr>
                <w:rFonts w:ascii="Times New Roman" w:hAnsi="Times New Roman"/>
                <w:b/>
                <w:sz w:val="24"/>
                <w:szCs w:val="24"/>
                <w:lang w:eastAsia="ru-RU"/>
              </w:rPr>
              <w:t>Зарядка (</w:t>
            </w:r>
            <w:proofErr w:type="spellStart"/>
            <w:r w:rsidRPr="00E900B0">
              <w:rPr>
                <w:rFonts w:ascii="Times New Roman" w:hAnsi="Times New Roman"/>
                <w:sz w:val="24"/>
                <w:szCs w:val="24"/>
                <w:lang w:eastAsia="ru-RU"/>
              </w:rPr>
              <w:t>Флешмоб</w:t>
            </w:r>
            <w:proofErr w:type="spellEnd"/>
            <w:r w:rsidRPr="00E900B0">
              <w:rPr>
                <w:rFonts w:ascii="Times New Roman" w:hAnsi="Times New Roman"/>
                <w:sz w:val="24"/>
                <w:szCs w:val="24"/>
                <w:lang w:eastAsia="ru-RU"/>
              </w:rPr>
              <w:t xml:space="preserve"> «Движение Первых»</w:t>
            </w:r>
            <w:r w:rsidRPr="00E900B0">
              <w:rPr>
                <w:rFonts w:ascii="Times New Roman" w:hAnsi="Times New Roman"/>
                <w:b/>
                <w:sz w:val="24"/>
                <w:szCs w:val="24"/>
                <w:lang w:eastAsia="ru-RU"/>
              </w:rPr>
              <w:t xml:space="preserve"> </w:t>
            </w:r>
            <w:r w:rsidRPr="00E900B0">
              <w:rPr>
                <w:rFonts w:ascii="Times New Roman" w:hAnsi="Times New Roman"/>
                <w:sz w:val="24"/>
                <w:szCs w:val="24"/>
                <w:lang w:eastAsia="ru-RU"/>
              </w:rPr>
              <w:t>и «Орлята России»</w:t>
            </w:r>
            <w:r w:rsidRPr="00E900B0">
              <w:rPr>
                <w:rFonts w:ascii="Times New Roman" w:hAnsi="Times New Roman"/>
                <w:sz w:val="24"/>
                <w:szCs w:val="24"/>
              </w:rPr>
              <w:t>)</w:t>
            </w:r>
          </w:p>
          <w:p w:rsidR="008C109A" w:rsidRPr="00E900B0" w:rsidRDefault="008C109A" w:rsidP="008C109A">
            <w:pPr>
              <w:pStyle w:val="a6"/>
              <w:shd w:val="clear" w:color="auto" w:fill="FFFFFF" w:themeFill="background1"/>
              <w:rPr>
                <w:rFonts w:ascii="Times New Roman" w:hAnsi="Times New Roman"/>
                <w:sz w:val="24"/>
                <w:szCs w:val="24"/>
                <w:lang w:eastAsia="ru-RU"/>
              </w:rPr>
            </w:pPr>
          </w:p>
          <w:p w:rsidR="008C109A" w:rsidRDefault="008C109A" w:rsidP="008C109A">
            <w:pPr>
              <w:rPr>
                <w:sz w:val="24"/>
                <w:szCs w:val="24"/>
                <w:lang w:eastAsia="ru-RU"/>
              </w:rPr>
            </w:pPr>
            <w:r w:rsidRPr="00E900B0">
              <w:rPr>
                <w:sz w:val="24"/>
                <w:szCs w:val="24"/>
                <w:bdr w:val="none" w:sz="0" w:space="0" w:color="auto" w:frame="1"/>
                <w:lang w:eastAsia="ru-RU"/>
              </w:rPr>
              <w:t>-</w:t>
            </w:r>
            <w:r w:rsidRPr="00E900B0">
              <w:rPr>
                <w:sz w:val="24"/>
                <w:szCs w:val="24"/>
                <w:lang w:eastAsia="ru-RU"/>
              </w:rPr>
              <w:t xml:space="preserve"> «Трудовой десант» – работа по дизайну школьного двора. </w:t>
            </w:r>
          </w:p>
          <w:p w:rsidR="008C109A" w:rsidRPr="00E900B0" w:rsidRDefault="008C109A" w:rsidP="008C109A">
            <w:pPr>
              <w:rPr>
                <w:sz w:val="24"/>
                <w:szCs w:val="24"/>
                <w:lang w:eastAsia="ru-RU"/>
              </w:rPr>
            </w:pPr>
          </w:p>
          <w:p w:rsidR="008C109A" w:rsidRPr="00E900B0" w:rsidRDefault="008C109A" w:rsidP="008C109A">
            <w:pPr>
              <w:rPr>
                <w:sz w:val="24"/>
                <w:szCs w:val="24"/>
                <w:bdr w:val="none" w:sz="0" w:space="0" w:color="auto" w:frame="1"/>
                <w:lang w:eastAsia="ru-RU"/>
              </w:rPr>
            </w:pPr>
            <w:r w:rsidRPr="00E900B0">
              <w:rPr>
                <w:sz w:val="24"/>
                <w:szCs w:val="24"/>
                <w:bdr w:val="none" w:sz="0" w:space="0" w:color="auto" w:frame="1"/>
                <w:lang w:eastAsia="ru-RU"/>
              </w:rPr>
              <w:t xml:space="preserve">Беседа о Родном крае </w:t>
            </w:r>
          </w:p>
          <w:p w:rsidR="008C109A" w:rsidRDefault="008C109A" w:rsidP="008C109A">
            <w:pPr>
              <w:rPr>
                <w:sz w:val="24"/>
                <w:szCs w:val="24"/>
                <w:bdr w:val="none" w:sz="0" w:space="0" w:color="auto" w:frame="1"/>
                <w:lang w:eastAsia="ru-RU"/>
              </w:rPr>
            </w:pPr>
          </w:p>
          <w:p w:rsidR="008C109A" w:rsidRPr="00E900B0" w:rsidRDefault="008C109A" w:rsidP="00714212">
            <w:pPr>
              <w:rPr>
                <w:sz w:val="24"/>
                <w:szCs w:val="24"/>
                <w:lang w:eastAsia="ru-RU"/>
              </w:rPr>
            </w:pPr>
          </w:p>
        </w:tc>
        <w:tc>
          <w:tcPr>
            <w:tcW w:w="2182" w:type="pct"/>
          </w:tcPr>
          <w:p w:rsidR="008C109A" w:rsidRPr="00E900B0" w:rsidRDefault="008C109A" w:rsidP="008C109A">
            <w:pPr>
              <w:pStyle w:val="TableParagraph"/>
              <w:ind w:left="176" w:right="96"/>
              <w:rPr>
                <w:spacing w:val="-2"/>
                <w:sz w:val="24"/>
                <w:szCs w:val="24"/>
              </w:rPr>
            </w:pPr>
            <w:r w:rsidRPr="00E900B0">
              <w:rPr>
                <w:sz w:val="24"/>
                <w:szCs w:val="24"/>
              </w:rPr>
              <w:t xml:space="preserve">Модуль «Детское </w:t>
            </w:r>
            <w:r w:rsidRPr="00E900B0">
              <w:rPr>
                <w:spacing w:val="-2"/>
                <w:sz w:val="24"/>
                <w:szCs w:val="24"/>
              </w:rPr>
              <w:t xml:space="preserve">самоуправление» </w:t>
            </w:r>
          </w:p>
          <w:p w:rsidR="008C109A" w:rsidRPr="00E900B0" w:rsidRDefault="008C109A" w:rsidP="008C109A">
            <w:pPr>
              <w:pStyle w:val="TableParagraph"/>
              <w:ind w:left="176" w:right="96"/>
              <w:rPr>
                <w:spacing w:val="-2"/>
                <w:sz w:val="24"/>
                <w:szCs w:val="24"/>
              </w:rPr>
            </w:pPr>
          </w:p>
          <w:p w:rsidR="008C109A" w:rsidRPr="00E900B0" w:rsidRDefault="008C109A" w:rsidP="008C109A">
            <w:pPr>
              <w:pStyle w:val="TableParagraph"/>
              <w:ind w:left="176" w:right="96"/>
              <w:rPr>
                <w:spacing w:val="-2"/>
                <w:sz w:val="24"/>
                <w:szCs w:val="24"/>
              </w:rPr>
            </w:pPr>
            <w:r w:rsidRPr="00E900B0">
              <w:rPr>
                <w:sz w:val="24"/>
                <w:szCs w:val="24"/>
              </w:rPr>
              <w:t>Модуль</w:t>
            </w:r>
            <w:r w:rsidRPr="00E900B0">
              <w:rPr>
                <w:spacing w:val="-15"/>
                <w:sz w:val="24"/>
                <w:szCs w:val="24"/>
              </w:rPr>
              <w:t xml:space="preserve"> </w:t>
            </w:r>
            <w:r w:rsidRPr="00E900B0">
              <w:rPr>
                <w:sz w:val="24"/>
                <w:szCs w:val="24"/>
              </w:rPr>
              <w:t xml:space="preserve">«Спортивно- </w:t>
            </w:r>
            <w:r w:rsidRPr="00E900B0">
              <w:rPr>
                <w:spacing w:val="-2"/>
                <w:sz w:val="24"/>
                <w:szCs w:val="24"/>
              </w:rPr>
              <w:t>оздоровительная работа»</w:t>
            </w:r>
          </w:p>
          <w:p w:rsidR="008C109A" w:rsidRPr="00E900B0" w:rsidRDefault="008C109A" w:rsidP="008C109A">
            <w:pPr>
              <w:pStyle w:val="a6"/>
              <w:shd w:val="clear" w:color="auto" w:fill="FFFFFF" w:themeFill="background1"/>
              <w:rPr>
                <w:rFonts w:ascii="Times New Roman" w:hAnsi="Times New Roman"/>
                <w:spacing w:val="-2"/>
                <w:sz w:val="24"/>
                <w:szCs w:val="24"/>
              </w:rPr>
            </w:pPr>
          </w:p>
          <w:p w:rsidR="008C109A" w:rsidRPr="00E900B0" w:rsidRDefault="008C109A" w:rsidP="008C109A">
            <w:pPr>
              <w:pStyle w:val="a6"/>
              <w:shd w:val="clear" w:color="auto" w:fill="FFFFFF" w:themeFill="background1"/>
              <w:rPr>
                <w:rFonts w:ascii="Times New Roman" w:hAnsi="Times New Roman"/>
                <w:spacing w:val="-2"/>
                <w:sz w:val="24"/>
                <w:szCs w:val="24"/>
              </w:rPr>
            </w:pPr>
            <w:r w:rsidRPr="00E900B0">
              <w:rPr>
                <w:rFonts w:ascii="Times New Roman" w:hAnsi="Times New Roman"/>
                <w:spacing w:val="-2"/>
                <w:sz w:val="24"/>
                <w:szCs w:val="24"/>
              </w:rPr>
              <w:t>Модуль «</w:t>
            </w:r>
            <w:r>
              <w:rPr>
                <w:rFonts w:ascii="Times New Roman" w:hAnsi="Times New Roman"/>
                <w:spacing w:val="-2"/>
                <w:sz w:val="24"/>
                <w:szCs w:val="24"/>
              </w:rPr>
              <w:t>Проектная деятельность</w:t>
            </w:r>
            <w:r w:rsidRPr="00E900B0">
              <w:rPr>
                <w:rFonts w:ascii="Times New Roman" w:hAnsi="Times New Roman"/>
                <w:spacing w:val="-2"/>
                <w:sz w:val="24"/>
                <w:szCs w:val="24"/>
              </w:rPr>
              <w:t>»</w:t>
            </w:r>
          </w:p>
          <w:p w:rsidR="008C109A" w:rsidRPr="00E900B0" w:rsidRDefault="008C109A" w:rsidP="008C109A">
            <w:pPr>
              <w:pStyle w:val="a6"/>
              <w:shd w:val="clear" w:color="auto" w:fill="FFFFFF" w:themeFill="background1"/>
              <w:rPr>
                <w:rFonts w:ascii="Times New Roman" w:hAnsi="Times New Roman"/>
                <w:spacing w:val="-2"/>
                <w:sz w:val="24"/>
                <w:szCs w:val="24"/>
              </w:rPr>
            </w:pPr>
          </w:p>
          <w:p w:rsidR="008C109A" w:rsidRPr="00E900B0" w:rsidRDefault="008C109A" w:rsidP="008C109A">
            <w:pPr>
              <w:pStyle w:val="a6"/>
              <w:shd w:val="clear" w:color="auto" w:fill="FFFFFF" w:themeFill="background1"/>
              <w:rPr>
                <w:rFonts w:ascii="Times New Roman" w:hAnsi="Times New Roman"/>
                <w:spacing w:val="-2"/>
                <w:sz w:val="24"/>
                <w:szCs w:val="24"/>
              </w:rPr>
            </w:pPr>
            <w:r w:rsidRPr="00E900B0">
              <w:rPr>
                <w:rFonts w:ascii="Times New Roman" w:hAnsi="Times New Roman"/>
                <w:spacing w:val="-2"/>
                <w:sz w:val="24"/>
                <w:szCs w:val="24"/>
              </w:rPr>
              <w:t>Модуль «Коллективная социально значимая деятельность в Движении Первых»</w:t>
            </w:r>
          </w:p>
          <w:p w:rsidR="008C109A" w:rsidRPr="00E900B0" w:rsidRDefault="008C109A" w:rsidP="008C109A">
            <w:pPr>
              <w:pStyle w:val="a6"/>
              <w:shd w:val="clear" w:color="auto" w:fill="FFFFFF" w:themeFill="background1"/>
              <w:rPr>
                <w:rFonts w:ascii="Times New Roman" w:hAnsi="Times New Roman"/>
                <w:spacing w:val="-2"/>
                <w:sz w:val="24"/>
                <w:szCs w:val="24"/>
              </w:rPr>
            </w:pPr>
          </w:p>
          <w:p w:rsidR="008C109A" w:rsidRDefault="008C109A" w:rsidP="008C109A">
            <w:pPr>
              <w:pStyle w:val="a6"/>
              <w:shd w:val="clear" w:color="auto" w:fill="FFFFFF" w:themeFill="background1"/>
              <w:rPr>
                <w:rFonts w:ascii="Times New Roman" w:hAnsi="Times New Roman"/>
                <w:spacing w:val="-2"/>
                <w:sz w:val="24"/>
                <w:szCs w:val="24"/>
              </w:rPr>
            </w:pPr>
            <w:r>
              <w:rPr>
                <w:rFonts w:ascii="Times New Roman" w:hAnsi="Times New Roman"/>
                <w:spacing w:val="-2"/>
                <w:sz w:val="24"/>
                <w:szCs w:val="24"/>
              </w:rPr>
              <w:t>Модуль «Экскурсии и походы»</w:t>
            </w:r>
          </w:p>
          <w:p w:rsidR="008C109A" w:rsidRPr="00E900B0" w:rsidRDefault="008C109A" w:rsidP="008C109A">
            <w:pPr>
              <w:pStyle w:val="a6"/>
              <w:shd w:val="clear" w:color="auto" w:fill="FFFFFF" w:themeFill="background1"/>
              <w:rPr>
                <w:rFonts w:ascii="Times New Roman" w:hAnsi="Times New Roman"/>
                <w:spacing w:val="-2"/>
                <w:sz w:val="24"/>
                <w:szCs w:val="24"/>
              </w:rPr>
            </w:pPr>
            <w:r>
              <w:rPr>
                <w:rFonts w:ascii="Times New Roman" w:hAnsi="Times New Roman"/>
                <w:spacing w:val="-2"/>
                <w:sz w:val="24"/>
                <w:szCs w:val="24"/>
              </w:rPr>
              <w:t>Модуль «Культура России»</w:t>
            </w:r>
          </w:p>
        </w:tc>
      </w:tr>
      <w:tr w:rsidR="008C109A" w:rsidRPr="00E900B0" w:rsidTr="00A91F51">
        <w:trPr>
          <w:trHeight w:val="58"/>
        </w:trPr>
        <w:tc>
          <w:tcPr>
            <w:tcW w:w="637" w:type="pct"/>
          </w:tcPr>
          <w:p w:rsidR="008C109A" w:rsidRDefault="008C109A" w:rsidP="008C109A">
            <w:pPr>
              <w:pStyle w:val="a6"/>
              <w:shd w:val="clear" w:color="auto" w:fill="FFFFFF" w:themeFill="background1"/>
              <w:rPr>
                <w:rFonts w:ascii="Times New Roman" w:hAnsi="Times New Roman"/>
                <w:b/>
                <w:sz w:val="24"/>
                <w:szCs w:val="24"/>
                <w:lang w:val="tt-RU" w:eastAsia="ru-RU"/>
              </w:rPr>
            </w:pPr>
            <w:r>
              <w:rPr>
                <w:rFonts w:ascii="Times New Roman" w:hAnsi="Times New Roman"/>
                <w:b/>
                <w:sz w:val="24"/>
                <w:szCs w:val="24"/>
                <w:lang w:val="tt-RU" w:eastAsia="ru-RU"/>
              </w:rPr>
              <w:t>2.06.2025</w:t>
            </w:r>
          </w:p>
          <w:p w:rsidR="008C109A" w:rsidRDefault="008C109A" w:rsidP="008C109A">
            <w:pPr>
              <w:pStyle w:val="a6"/>
              <w:shd w:val="clear" w:color="auto" w:fill="FFFFFF" w:themeFill="background1"/>
              <w:rPr>
                <w:rFonts w:ascii="Times New Roman" w:hAnsi="Times New Roman"/>
                <w:b/>
                <w:sz w:val="24"/>
                <w:szCs w:val="24"/>
                <w:lang w:eastAsia="ru-RU"/>
              </w:rPr>
            </w:pPr>
          </w:p>
        </w:tc>
        <w:tc>
          <w:tcPr>
            <w:tcW w:w="2181" w:type="pct"/>
            <w:hideMark/>
          </w:tcPr>
          <w:p w:rsidR="008C109A" w:rsidRPr="00E900B0" w:rsidRDefault="008C109A" w:rsidP="008C109A">
            <w:pPr>
              <w:pStyle w:val="a6"/>
              <w:shd w:val="clear" w:color="auto" w:fill="FFFFFF" w:themeFill="background1"/>
              <w:rPr>
                <w:rFonts w:ascii="Times New Roman" w:hAnsi="Times New Roman"/>
                <w:sz w:val="24"/>
                <w:szCs w:val="24"/>
                <w:lang w:eastAsia="ru-RU"/>
              </w:rPr>
            </w:pPr>
            <w:r w:rsidRPr="00E900B0">
              <w:rPr>
                <w:rFonts w:ascii="Times New Roman" w:hAnsi="Times New Roman"/>
                <w:b/>
                <w:sz w:val="24"/>
                <w:szCs w:val="24"/>
                <w:lang w:eastAsia="ru-RU"/>
              </w:rPr>
              <w:t>Сбор детей. Линейка.</w:t>
            </w:r>
            <w:r w:rsidRPr="00E900B0">
              <w:rPr>
                <w:rFonts w:ascii="Times New Roman" w:hAnsi="Times New Roman"/>
                <w:sz w:val="24"/>
                <w:szCs w:val="24"/>
                <w:lang w:eastAsia="ru-RU"/>
              </w:rPr>
              <w:t xml:space="preserve"> Исполнение гимна. Поднятие флагов.</w:t>
            </w:r>
          </w:p>
          <w:p w:rsidR="008C109A" w:rsidRPr="00E900B0" w:rsidRDefault="008C109A" w:rsidP="008C109A">
            <w:pPr>
              <w:shd w:val="clear" w:color="auto" w:fill="FFFFFF" w:themeFill="background1"/>
              <w:rPr>
                <w:sz w:val="24"/>
                <w:szCs w:val="24"/>
                <w:lang w:val="tt-RU"/>
              </w:rPr>
            </w:pPr>
          </w:p>
          <w:p w:rsidR="008C109A" w:rsidRPr="00E900B0" w:rsidRDefault="008C109A" w:rsidP="008C109A">
            <w:pPr>
              <w:pStyle w:val="a6"/>
              <w:shd w:val="clear" w:color="auto" w:fill="FFFFFF" w:themeFill="background1"/>
              <w:rPr>
                <w:rFonts w:ascii="Times New Roman" w:hAnsi="Times New Roman"/>
                <w:sz w:val="24"/>
                <w:szCs w:val="24"/>
                <w:lang w:eastAsia="ru-RU"/>
              </w:rPr>
            </w:pPr>
            <w:r w:rsidRPr="00E900B0">
              <w:rPr>
                <w:rFonts w:ascii="Times New Roman" w:hAnsi="Times New Roman"/>
                <w:b/>
                <w:sz w:val="24"/>
                <w:szCs w:val="24"/>
                <w:lang w:eastAsia="ru-RU"/>
              </w:rPr>
              <w:t>Зарядка (</w:t>
            </w:r>
            <w:proofErr w:type="spellStart"/>
            <w:r w:rsidRPr="00E900B0">
              <w:rPr>
                <w:rFonts w:ascii="Times New Roman" w:hAnsi="Times New Roman"/>
                <w:sz w:val="24"/>
                <w:szCs w:val="24"/>
                <w:lang w:eastAsia="ru-RU"/>
              </w:rPr>
              <w:t>Флешмоб</w:t>
            </w:r>
            <w:proofErr w:type="spellEnd"/>
            <w:r w:rsidRPr="00E900B0">
              <w:rPr>
                <w:rFonts w:ascii="Times New Roman" w:hAnsi="Times New Roman"/>
                <w:sz w:val="24"/>
                <w:szCs w:val="24"/>
                <w:lang w:eastAsia="ru-RU"/>
              </w:rPr>
              <w:t xml:space="preserve"> «Движение Первых»</w:t>
            </w:r>
            <w:r w:rsidRPr="00E900B0">
              <w:rPr>
                <w:rFonts w:ascii="Times New Roman" w:hAnsi="Times New Roman"/>
                <w:b/>
                <w:sz w:val="24"/>
                <w:szCs w:val="24"/>
                <w:lang w:eastAsia="ru-RU"/>
              </w:rPr>
              <w:t xml:space="preserve"> </w:t>
            </w:r>
            <w:r w:rsidRPr="00E900B0">
              <w:rPr>
                <w:rFonts w:ascii="Times New Roman" w:hAnsi="Times New Roman"/>
                <w:sz w:val="24"/>
                <w:szCs w:val="24"/>
                <w:lang w:eastAsia="ru-RU"/>
              </w:rPr>
              <w:t>и «Орлята России»</w:t>
            </w:r>
            <w:r w:rsidRPr="00E900B0">
              <w:rPr>
                <w:rFonts w:ascii="Times New Roman" w:hAnsi="Times New Roman"/>
                <w:sz w:val="24"/>
                <w:szCs w:val="24"/>
              </w:rPr>
              <w:t>)</w:t>
            </w:r>
          </w:p>
          <w:p w:rsidR="008C109A" w:rsidRPr="00E900B0" w:rsidRDefault="008C109A" w:rsidP="008C109A">
            <w:pPr>
              <w:pStyle w:val="a6"/>
              <w:shd w:val="clear" w:color="auto" w:fill="FFFFFF" w:themeFill="background1"/>
              <w:rPr>
                <w:rFonts w:ascii="Times New Roman" w:hAnsi="Times New Roman"/>
                <w:sz w:val="24"/>
                <w:szCs w:val="24"/>
                <w:lang w:eastAsia="ru-RU"/>
              </w:rPr>
            </w:pPr>
          </w:p>
          <w:p w:rsidR="008C109A" w:rsidRPr="00E900B0" w:rsidRDefault="008C109A" w:rsidP="008C109A">
            <w:pPr>
              <w:jc w:val="both"/>
              <w:rPr>
                <w:sz w:val="24"/>
                <w:szCs w:val="24"/>
                <w:lang w:eastAsia="ru-RU"/>
              </w:rPr>
            </w:pPr>
            <w:r w:rsidRPr="00E900B0">
              <w:rPr>
                <w:sz w:val="24"/>
                <w:szCs w:val="24"/>
                <w:lang w:eastAsia="ru-RU"/>
              </w:rPr>
              <w:t> «Трудовой десант» – работа на пришкольном участке</w:t>
            </w:r>
          </w:p>
          <w:p w:rsidR="008C109A" w:rsidRPr="00E900B0" w:rsidRDefault="008C109A" w:rsidP="008C109A">
            <w:pPr>
              <w:jc w:val="both"/>
              <w:rPr>
                <w:sz w:val="24"/>
                <w:szCs w:val="24"/>
                <w:bdr w:val="none" w:sz="0" w:space="0" w:color="auto" w:frame="1"/>
                <w:lang w:eastAsia="ru-RU"/>
              </w:rPr>
            </w:pPr>
            <w:r w:rsidRPr="00E900B0">
              <w:rPr>
                <w:sz w:val="24"/>
                <w:szCs w:val="24"/>
                <w:bdr w:val="none" w:sz="0" w:space="0" w:color="auto" w:frame="1"/>
                <w:lang w:eastAsia="ru-RU"/>
              </w:rPr>
              <w:t>«Мы рисуем МИР!» - конкурс плакатов.</w:t>
            </w:r>
          </w:p>
          <w:p w:rsidR="008C109A" w:rsidRDefault="008C109A" w:rsidP="008C109A">
            <w:pPr>
              <w:jc w:val="both"/>
              <w:rPr>
                <w:sz w:val="24"/>
                <w:szCs w:val="24"/>
                <w:bdr w:val="none" w:sz="0" w:space="0" w:color="auto" w:frame="1"/>
                <w:lang w:eastAsia="ru-RU"/>
              </w:rPr>
            </w:pPr>
          </w:p>
          <w:p w:rsidR="008C109A" w:rsidRPr="00C8255D" w:rsidRDefault="008C109A" w:rsidP="00714212">
            <w:pPr>
              <w:jc w:val="both"/>
              <w:rPr>
                <w:color w:val="000000" w:themeColor="text1"/>
                <w:sz w:val="24"/>
                <w:szCs w:val="24"/>
                <w:lang w:eastAsia="ru-RU"/>
              </w:rPr>
            </w:pPr>
            <w:r w:rsidRPr="00E900B0">
              <w:rPr>
                <w:color w:val="FF0000"/>
                <w:sz w:val="24"/>
                <w:szCs w:val="24"/>
                <w:lang w:eastAsia="ru-RU"/>
              </w:rPr>
              <w:t> </w:t>
            </w:r>
          </w:p>
        </w:tc>
        <w:tc>
          <w:tcPr>
            <w:tcW w:w="2182" w:type="pct"/>
          </w:tcPr>
          <w:p w:rsidR="008C109A" w:rsidRPr="00E900B0" w:rsidRDefault="008C109A" w:rsidP="008C109A">
            <w:pPr>
              <w:pStyle w:val="TableParagraph"/>
              <w:ind w:left="176" w:right="96"/>
              <w:rPr>
                <w:spacing w:val="-2"/>
                <w:sz w:val="24"/>
                <w:szCs w:val="24"/>
              </w:rPr>
            </w:pPr>
            <w:r w:rsidRPr="00E900B0">
              <w:rPr>
                <w:sz w:val="24"/>
                <w:szCs w:val="24"/>
              </w:rPr>
              <w:t xml:space="preserve">Модуль «Детское </w:t>
            </w:r>
            <w:r w:rsidRPr="00E900B0">
              <w:rPr>
                <w:spacing w:val="-2"/>
                <w:sz w:val="24"/>
                <w:szCs w:val="24"/>
              </w:rPr>
              <w:t xml:space="preserve">самоуправление» </w:t>
            </w:r>
          </w:p>
          <w:p w:rsidR="008C109A" w:rsidRPr="00E900B0" w:rsidRDefault="008C109A" w:rsidP="008C109A">
            <w:pPr>
              <w:pStyle w:val="TableParagraph"/>
              <w:ind w:left="176" w:right="96"/>
              <w:rPr>
                <w:spacing w:val="-2"/>
                <w:sz w:val="24"/>
                <w:szCs w:val="24"/>
              </w:rPr>
            </w:pPr>
          </w:p>
          <w:p w:rsidR="008C109A" w:rsidRPr="00E900B0" w:rsidRDefault="008C109A" w:rsidP="008C109A">
            <w:pPr>
              <w:pStyle w:val="TableParagraph"/>
              <w:ind w:left="176" w:right="96"/>
              <w:rPr>
                <w:spacing w:val="-2"/>
                <w:sz w:val="24"/>
                <w:szCs w:val="24"/>
              </w:rPr>
            </w:pPr>
            <w:r w:rsidRPr="00E900B0">
              <w:rPr>
                <w:sz w:val="24"/>
                <w:szCs w:val="24"/>
              </w:rPr>
              <w:t>Модуль</w:t>
            </w:r>
            <w:r w:rsidRPr="00E900B0">
              <w:rPr>
                <w:spacing w:val="-15"/>
                <w:sz w:val="24"/>
                <w:szCs w:val="24"/>
              </w:rPr>
              <w:t xml:space="preserve"> </w:t>
            </w:r>
            <w:r w:rsidRPr="00E900B0">
              <w:rPr>
                <w:sz w:val="24"/>
                <w:szCs w:val="24"/>
              </w:rPr>
              <w:t xml:space="preserve">«Спортивно- </w:t>
            </w:r>
            <w:r w:rsidRPr="00E900B0">
              <w:rPr>
                <w:spacing w:val="-2"/>
                <w:sz w:val="24"/>
                <w:szCs w:val="24"/>
              </w:rPr>
              <w:t>оздоровительная работа»</w:t>
            </w:r>
          </w:p>
          <w:p w:rsidR="008C109A" w:rsidRPr="00E900B0" w:rsidRDefault="008C109A" w:rsidP="008C109A">
            <w:pPr>
              <w:pStyle w:val="a6"/>
              <w:shd w:val="clear" w:color="auto" w:fill="FFFFFF" w:themeFill="background1"/>
              <w:rPr>
                <w:rFonts w:ascii="Times New Roman" w:hAnsi="Times New Roman"/>
                <w:spacing w:val="-2"/>
                <w:sz w:val="24"/>
                <w:szCs w:val="24"/>
              </w:rPr>
            </w:pPr>
          </w:p>
          <w:p w:rsidR="008C109A" w:rsidRPr="00E900B0" w:rsidRDefault="008C109A" w:rsidP="008C109A">
            <w:pPr>
              <w:pStyle w:val="a6"/>
              <w:shd w:val="clear" w:color="auto" w:fill="FFFFFF" w:themeFill="background1"/>
              <w:rPr>
                <w:rFonts w:ascii="Times New Roman" w:hAnsi="Times New Roman"/>
                <w:spacing w:val="-2"/>
                <w:sz w:val="24"/>
                <w:szCs w:val="24"/>
              </w:rPr>
            </w:pPr>
            <w:r w:rsidRPr="00E900B0">
              <w:rPr>
                <w:rFonts w:ascii="Times New Roman" w:hAnsi="Times New Roman"/>
                <w:spacing w:val="-2"/>
                <w:sz w:val="24"/>
                <w:szCs w:val="24"/>
              </w:rPr>
              <w:t>Модуль «</w:t>
            </w:r>
            <w:r>
              <w:rPr>
                <w:rFonts w:ascii="Times New Roman" w:hAnsi="Times New Roman"/>
                <w:spacing w:val="-2"/>
                <w:sz w:val="24"/>
                <w:szCs w:val="24"/>
              </w:rPr>
              <w:t>Проектная деятельность</w:t>
            </w:r>
            <w:r w:rsidRPr="00E900B0">
              <w:rPr>
                <w:rFonts w:ascii="Times New Roman" w:hAnsi="Times New Roman"/>
                <w:spacing w:val="-2"/>
                <w:sz w:val="24"/>
                <w:szCs w:val="24"/>
              </w:rPr>
              <w:t>»</w:t>
            </w:r>
          </w:p>
          <w:p w:rsidR="008C109A" w:rsidRPr="00E900B0" w:rsidRDefault="008C109A" w:rsidP="008C109A">
            <w:pPr>
              <w:pStyle w:val="a6"/>
              <w:shd w:val="clear" w:color="auto" w:fill="FFFFFF" w:themeFill="background1"/>
              <w:rPr>
                <w:rFonts w:ascii="Times New Roman" w:hAnsi="Times New Roman"/>
                <w:spacing w:val="-2"/>
                <w:sz w:val="24"/>
                <w:szCs w:val="24"/>
              </w:rPr>
            </w:pPr>
          </w:p>
          <w:p w:rsidR="008C109A" w:rsidRPr="00E900B0" w:rsidRDefault="008C109A" w:rsidP="008C109A">
            <w:pPr>
              <w:pStyle w:val="a6"/>
              <w:shd w:val="clear" w:color="auto" w:fill="FFFFFF" w:themeFill="background1"/>
              <w:rPr>
                <w:rFonts w:ascii="Times New Roman" w:hAnsi="Times New Roman"/>
                <w:spacing w:val="-2"/>
                <w:sz w:val="24"/>
                <w:szCs w:val="24"/>
              </w:rPr>
            </w:pPr>
            <w:r w:rsidRPr="00E900B0">
              <w:rPr>
                <w:rFonts w:ascii="Times New Roman" w:hAnsi="Times New Roman"/>
                <w:spacing w:val="-2"/>
                <w:sz w:val="24"/>
                <w:szCs w:val="24"/>
              </w:rPr>
              <w:t>Модуль «Коллективная социально значимая деятельность в Движении Первых»</w:t>
            </w:r>
          </w:p>
          <w:p w:rsidR="008C109A" w:rsidRPr="00E900B0" w:rsidRDefault="008C109A" w:rsidP="008C109A">
            <w:pPr>
              <w:pStyle w:val="a6"/>
              <w:shd w:val="clear" w:color="auto" w:fill="FFFFFF" w:themeFill="background1"/>
              <w:rPr>
                <w:rFonts w:ascii="Times New Roman" w:hAnsi="Times New Roman"/>
                <w:spacing w:val="-2"/>
                <w:sz w:val="24"/>
                <w:szCs w:val="24"/>
              </w:rPr>
            </w:pPr>
            <w:r>
              <w:rPr>
                <w:rFonts w:ascii="Times New Roman" w:hAnsi="Times New Roman"/>
                <w:spacing w:val="-2"/>
                <w:sz w:val="24"/>
                <w:szCs w:val="24"/>
              </w:rPr>
              <w:t>Модуль «Культура России»</w:t>
            </w:r>
          </w:p>
        </w:tc>
      </w:tr>
      <w:tr w:rsidR="008C109A" w:rsidRPr="00E900B0" w:rsidTr="00A91F51">
        <w:trPr>
          <w:trHeight w:val="4186"/>
        </w:trPr>
        <w:tc>
          <w:tcPr>
            <w:tcW w:w="637" w:type="pct"/>
          </w:tcPr>
          <w:p w:rsidR="008C109A" w:rsidRDefault="008C109A" w:rsidP="008C109A">
            <w:pPr>
              <w:pStyle w:val="a6"/>
              <w:shd w:val="clear" w:color="auto" w:fill="FFFFFF" w:themeFill="background1"/>
              <w:rPr>
                <w:rFonts w:ascii="Times New Roman" w:hAnsi="Times New Roman"/>
                <w:b/>
                <w:sz w:val="24"/>
                <w:szCs w:val="24"/>
                <w:lang w:val="tt-RU" w:eastAsia="ru-RU"/>
              </w:rPr>
            </w:pPr>
            <w:r>
              <w:rPr>
                <w:rFonts w:ascii="Times New Roman" w:hAnsi="Times New Roman"/>
                <w:b/>
                <w:sz w:val="24"/>
                <w:szCs w:val="24"/>
                <w:lang w:val="tt-RU" w:eastAsia="ru-RU"/>
              </w:rPr>
              <w:lastRenderedPageBreak/>
              <w:t>3.06.2025</w:t>
            </w:r>
          </w:p>
          <w:p w:rsidR="008C109A" w:rsidRDefault="008C109A" w:rsidP="008C109A">
            <w:pPr>
              <w:pStyle w:val="a6"/>
              <w:shd w:val="clear" w:color="auto" w:fill="FFFFFF" w:themeFill="background1"/>
              <w:rPr>
                <w:rFonts w:ascii="Times New Roman" w:hAnsi="Times New Roman"/>
                <w:b/>
                <w:sz w:val="24"/>
                <w:szCs w:val="24"/>
                <w:lang w:eastAsia="ru-RU"/>
              </w:rPr>
            </w:pPr>
          </w:p>
        </w:tc>
        <w:tc>
          <w:tcPr>
            <w:tcW w:w="2181" w:type="pct"/>
            <w:hideMark/>
          </w:tcPr>
          <w:p w:rsidR="008C109A" w:rsidRPr="00E900B0" w:rsidRDefault="008C109A" w:rsidP="008C109A">
            <w:pPr>
              <w:pStyle w:val="a6"/>
              <w:shd w:val="clear" w:color="auto" w:fill="FFFFFF" w:themeFill="background1"/>
              <w:rPr>
                <w:rFonts w:ascii="Times New Roman" w:hAnsi="Times New Roman"/>
                <w:sz w:val="24"/>
                <w:szCs w:val="24"/>
                <w:lang w:eastAsia="ru-RU"/>
              </w:rPr>
            </w:pPr>
            <w:r w:rsidRPr="00E900B0">
              <w:rPr>
                <w:rFonts w:ascii="Times New Roman" w:hAnsi="Times New Roman"/>
                <w:b/>
                <w:sz w:val="24"/>
                <w:szCs w:val="24"/>
                <w:lang w:eastAsia="ru-RU"/>
              </w:rPr>
              <w:t>Сбор детей. Линейка.</w:t>
            </w:r>
            <w:r w:rsidRPr="00E900B0">
              <w:rPr>
                <w:rFonts w:ascii="Times New Roman" w:hAnsi="Times New Roman"/>
                <w:sz w:val="24"/>
                <w:szCs w:val="24"/>
                <w:lang w:eastAsia="ru-RU"/>
              </w:rPr>
              <w:t xml:space="preserve"> Исполнение гимна. Поднятие флагов.</w:t>
            </w:r>
          </w:p>
          <w:p w:rsidR="008C109A" w:rsidRPr="00E900B0" w:rsidRDefault="008C109A" w:rsidP="008C109A">
            <w:pPr>
              <w:shd w:val="clear" w:color="auto" w:fill="FFFFFF" w:themeFill="background1"/>
              <w:rPr>
                <w:sz w:val="24"/>
                <w:szCs w:val="24"/>
                <w:lang w:val="tt-RU"/>
              </w:rPr>
            </w:pPr>
          </w:p>
          <w:p w:rsidR="008C109A" w:rsidRPr="00E900B0" w:rsidRDefault="008C109A" w:rsidP="008C109A">
            <w:pPr>
              <w:pStyle w:val="a6"/>
              <w:shd w:val="clear" w:color="auto" w:fill="FFFFFF" w:themeFill="background1"/>
              <w:rPr>
                <w:rFonts w:ascii="Times New Roman" w:hAnsi="Times New Roman"/>
                <w:sz w:val="24"/>
                <w:szCs w:val="24"/>
                <w:lang w:eastAsia="ru-RU"/>
              </w:rPr>
            </w:pPr>
            <w:r w:rsidRPr="00E900B0">
              <w:rPr>
                <w:rFonts w:ascii="Times New Roman" w:hAnsi="Times New Roman"/>
                <w:b/>
                <w:sz w:val="24"/>
                <w:szCs w:val="24"/>
                <w:lang w:eastAsia="ru-RU"/>
              </w:rPr>
              <w:t>Зарядка (</w:t>
            </w:r>
            <w:proofErr w:type="spellStart"/>
            <w:r w:rsidRPr="00E900B0">
              <w:rPr>
                <w:rFonts w:ascii="Times New Roman" w:hAnsi="Times New Roman"/>
                <w:sz w:val="24"/>
                <w:szCs w:val="24"/>
                <w:lang w:eastAsia="ru-RU"/>
              </w:rPr>
              <w:t>Флешмоб</w:t>
            </w:r>
            <w:proofErr w:type="spellEnd"/>
            <w:r w:rsidRPr="00E900B0">
              <w:rPr>
                <w:rFonts w:ascii="Times New Roman" w:hAnsi="Times New Roman"/>
                <w:sz w:val="24"/>
                <w:szCs w:val="24"/>
                <w:lang w:eastAsia="ru-RU"/>
              </w:rPr>
              <w:t xml:space="preserve"> «Движение Первых»</w:t>
            </w:r>
            <w:r w:rsidRPr="00E900B0">
              <w:rPr>
                <w:rFonts w:ascii="Times New Roman" w:hAnsi="Times New Roman"/>
                <w:b/>
                <w:sz w:val="24"/>
                <w:szCs w:val="24"/>
                <w:lang w:eastAsia="ru-RU"/>
              </w:rPr>
              <w:t xml:space="preserve"> </w:t>
            </w:r>
            <w:r w:rsidRPr="00E900B0">
              <w:rPr>
                <w:rFonts w:ascii="Times New Roman" w:hAnsi="Times New Roman"/>
                <w:sz w:val="24"/>
                <w:szCs w:val="24"/>
                <w:lang w:eastAsia="ru-RU"/>
              </w:rPr>
              <w:t>и «Орлята России»</w:t>
            </w:r>
            <w:r w:rsidRPr="00E900B0">
              <w:rPr>
                <w:rFonts w:ascii="Times New Roman" w:hAnsi="Times New Roman"/>
                <w:sz w:val="24"/>
                <w:szCs w:val="24"/>
              </w:rPr>
              <w:t>)</w:t>
            </w:r>
          </w:p>
          <w:p w:rsidR="008C109A" w:rsidRPr="00E900B0" w:rsidRDefault="008C109A" w:rsidP="008C109A">
            <w:pPr>
              <w:pStyle w:val="a6"/>
              <w:shd w:val="clear" w:color="auto" w:fill="FFFFFF" w:themeFill="background1"/>
              <w:rPr>
                <w:rFonts w:ascii="Times New Roman" w:hAnsi="Times New Roman"/>
                <w:sz w:val="24"/>
                <w:szCs w:val="24"/>
                <w:lang w:eastAsia="ru-RU"/>
              </w:rPr>
            </w:pPr>
          </w:p>
          <w:p w:rsidR="008C109A" w:rsidRPr="00E900B0" w:rsidRDefault="008C109A" w:rsidP="008C109A">
            <w:pPr>
              <w:rPr>
                <w:sz w:val="24"/>
                <w:szCs w:val="24"/>
                <w:lang w:eastAsia="ru-RU"/>
              </w:rPr>
            </w:pPr>
            <w:r w:rsidRPr="00E900B0">
              <w:rPr>
                <w:sz w:val="24"/>
                <w:szCs w:val="24"/>
                <w:lang w:eastAsia="ru-RU"/>
              </w:rPr>
              <w:t xml:space="preserve"> «Трудовой десант» – работа по дизайну школьного двора.</w:t>
            </w:r>
          </w:p>
          <w:p w:rsidR="008C109A" w:rsidRPr="00E900B0" w:rsidRDefault="008C109A" w:rsidP="008C109A">
            <w:pPr>
              <w:jc w:val="both"/>
              <w:rPr>
                <w:sz w:val="24"/>
                <w:szCs w:val="24"/>
                <w:lang w:eastAsia="ru-RU"/>
              </w:rPr>
            </w:pPr>
            <w:r w:rsidRPr="00E900B0">
              <w:rPr>
                <w:sz w:val="24"/>
                <w:szCs w:val="24"/>
                <w:lang w:eastAsia="ru-RU"/>
              </w:rPr>
              <w:t xml:space="preserve"> </w:t>
            </w:r>
          </w:p>
          <w:p w:rsidR="008C109A" w:rsidRPr="00E900B0" w:rsidRDefault="008C109A" w:rsidP="008C109A">
            <w:pPr>
              <w:rPr>
                <w:sz w:val="24"/>
                <w:szCs w:val="24"/>
                <w:bdr w:val="none" w:sz="0" w:space="0" w:color="auto" w:frame="1"/>
                <w:lang w:eastAsia="ru-RU"/>
              </w:rPr>
            </w:pPr>
            <w:r w:rsidRPr="00E900B0">
              <w:rPr>
                <w:color w:val="000000"/>
                <w:sz w:val="24"/>
                <w:szCs w:val="24"/>
                <w:shd w:val="clear" w:color="auto" w:fill="FFFFFF"/>
              </w:rPr>
              <w:t>Краеведческая игра «Я – из Сабинского района» </w:t>
            </w:r>
          </w:p>
          <w:p w:rsidR="008C109A" w:rsidRPr="00E900B0" w:rsidRDefault="008C109A" w:rsidP="008C109A">
            <w:pPr>
              <w:rPr>
                <w:sz w:val="24"/>
                <w:szCs w:val="24"/>
                <w:bdr w:val="none" w:sz="0" w:space="0" w:color="auto" w:frame="1"/>
                <w:lang w:eastAsia="ru-RU"/>
              </w:rPr>
            </w:pPr>
          </w:p>
          <w:p w:rsidR="008C109A" w:rsidRPr="00E900B0" w:rsidRDefault="008C109A" w:rsidP="008C109A">
            <w:pPr>
              <w:rPr>
                <w:sz w:val="24"/>
                <w:szCs w:val="24"/>
                <w:bdr w:val="none" w:sz="0" w:space="0" w:color="auto" w:frame="1"/>
                <w:lang w:eastAsia="ru-RU"/>
              </w:rPr>
            </w:pPr>
            <w:r>
              <w:rPr>
                <w:sz w:val="24"/>
                <w:szCs w:val="24"/>
                <w:lang w:eastAsia="ru-RU"/>
              </w:rPr>
              <w:t xml:space="preserve"> Встреча с работниками сельского хозяйства</w:t>
            </w:r>
            <w:r w:rsidRPr="00E900B0">
              <w:rPr>
                <w:sz w:val="24"/>
                <w:szCs w:val="24"/>
                <w:lang w:eastAsia="ru-RU"/>
              </w:rPr>
              <w:t xml:space="preserve">. </w:t>
            </w:r>
          </w:p>
          <w:p w:rsidR="008C109A" w:rsidRPr="00E900B0" w:rsidRDefault="008C109A" w:rsidP="008C109A">
            <w:pPr>
              <w:rPr>
                <w:sz w:val="24"/>
                <w:szCs w:val="24"/>
                <w:lang w:eastAsia="ru-RU"/>
              </w:rPr>
            </w:pPr>
          </w:p>
        </w:tc>
        <w:tc>
          <w:tcPr>
            <w:tcW w:w="2182" w:type="pct"/>
          </w:tcPr>
          <w:p w:rsidR="008C109A" w:rsidRPr="00E900B0" w:rsidRDefault="008C109A" w:rsidP="008C109A">
            <w:pPr>
              <w:pStyle w:val="TableParagraph"/>
              <w:ind w:left="176" w:right="96"/>
              <w:rPr>
                <w:spacing w:val="-2"/>
                <w:sz w:val="24"/>
                <w:szCs w:val="24"/>
              </w:rPr>
            </w:pPr>
            <w:r w:rsidRPr="00E900B0">
              <w:rPr>
                <w:sz w:val="24"/>
                <w:szCs w:val="24"/>
              </w:rPr>
              <w:t xml:space="preserve">Модуль «Детское </w:t>
            </w:r>
            <w:r w:rsidRPr="00E900B0">
              <w:rPr>
                <w:spacing w:val="-2"/>
                <w:sz w:val="24"/>
                <w:szCs w:val="24"/>
              </w:rPr>
              <w:t xml:space="preserve">самоуправление» </w:t>
            </w:r>
          </w:p>
          <w:p w:rsidR="008C109A" w:rsidRPr="00E900B0" w:rsidRDefault="008C109A" w:rsidP="008C109A">
            <w:pPr>
              <w:pStyle w:val="TableParagraph"/>
              <w:ind w:left="176" w:right="96"/>
              <w:rPr>
                <w:spacing w:val="-2"/>
                <w:sz w:val="24"/>
                <w:szCs w:val="24"/>
              </w:rPr>
            </w:pPr>
          </w:p>
          <w:p w:rsidR="008C109A" w:rsidRPr="00E900B0" w:rsidRDefault="008C109A" w:rsidP="008C109A">
            <w:pPr>
              <w:pStyle w:val="TableParagraph"/>
              <w:ind w:left="176" w:right="96"/>
              <w:rPr>
                <w:spacing w:val="-2"/>
                <w:sz w:val="24"/>
                <w:szCs w:val="24"/>
              </w:rPr>
            </w:pPr>
            <w:r w:rsidRPr="00E900B0">
              <w:rPr>
                <w:sz w:val="24"/>
                <w:szCs w:val="24"/>
              </w:rPr>
              <w:t>Модуль</w:t>
            </w:r>
            <w:r w:rsidRPr="00E900B0">
              <w:rPr>
                <w:spacing w:val="-15"/>
                <w:sz w:val="24"/>
                <w:szCs w:val="24"/>
              </w:rPr>
              <w:t xml:space="preserve"> </w:t>
            </w:r>
            <w:r w:rsidRPr="00E900B0">
              <w:rPr>
                <w:sz w:val="24"/>
                <w:szCs w:val="24"/>
              </w:rPr>
              <w:t xml:space="preserve">«Спортивно- </w:t>
            </w:r>
            <w:r w:rsidRPr="00E900B0">
              <w:rPr>
                <w:spacing w:val="-2"/>
                <w:sz w:val="24"/>
                <w:szCs w:val="24"/>
              </w:rPr>
              <w:t>оздоровительная работа»</w:t>
            </w:r>
          </w:p>
          <w:p w:rsidR="008C109A" w:rsidRPr="00E900B0" w:rsidRDefault="008C109A" w:rsidP="008C109A">
            <w:pPr>
              <w:pStyle w:val="a6"/>
              <w:shd w:val="clear" w:color="auto" w:fill="FFFFFF" w:themeFill="background1"/>
              <w:rPr>
                <w:rFonts w:ascii="Times New Roman" w:hAnsi="Times New Roman"/>
                <w:spacing w:val="-2"/>
                <w:sz w:val="24"/>
                <w:szCs w:val="24"/>
              </w:rPr>
            </w:pPr>
          </w:p>
          <w:p w:rsidR="008C109A" w:rsidRPr="00E900B0" w:rsidRDefault="008C109A" w:rsidP="008C109A">
            <w:pPr>
              <w:pStyle w:val="a6"/>
              <w:shd w:val="clear" w:color="auto" w:fill="FFFFFF" w:themeFill="background1"/>
              <w:rPr>
                <w:rFonts w:ascii="Times New Roman" w:hAnsi="Times New Roman"/>
                <w:spacing w:val="-2"/>
                <w:sz w:val="24"/>
                <w:szCs w:val="24"/>
              </w:rPr>
            </w:pPr>
            <w:r w:rsidRPr="00E900B0">
              <w:rPr>
                <w:rFonts w:ascii="Times New Roman" w:hAnsi="Times New Roman"/>
                <w:spacing w:val="-2"/>
                <w:sz w:val="24"/>
                <w:szCs w:val="24"/>
              </w:rPr>
              <w:t>Модуль «</w:t>
            </w:r>
            <w:r>
              <w:rPr>
                <w:rFonts w:ascii="Times New Roman" w:hAnsi="Times New Roman"/>
                <w:spacing w:val="-2"/>
                <w:sz w:val="24"/>
                <w:szCs w:val="24"/>
              </w:rPr>
              <w:t>Профориентация</w:t>
            </w:r>
            <w:r w:rsidRPr="00E900B0">
              <w:rPr>
                <w:rFonts w:ascii="Times New Roman" w:hAnsi="Times New Roman"/>
                <w:spacing w:val="-2"/>
                <w:sz w:val="24"/>
                <w:szCs w:val="24"/>
              </w:rPr>
              <w:t>»</w:t>
            </w:r>
          </w:p>
          <w:p w:rsidR="008C109A" w:rsidRPr="00E900B0" w:rsidRDefault="008C109A" w:rsidP="008C109A">
            <w:pPr>
              <w:pStyle w:val="a6"/>
              <w:shd w:val="clear" w:color="auto" w:fill="FFFFFF" w:themeFill="background1"/>
              <w:rPr>
                <w:rFonts w:ascii="Times New Roman" w:hAnsi="Times New Roman"/>
                <w:spacing w:val="-2"/>
                <w:sz w:val="24"/>
                <w:szCs w:val="24"/>
              </w:rPr>
            </w:pPr>
          </w:p>
          <w:p w:rsidR="008C109A" w:rsidRPr="00E900B0" w:rsidRDefault="008C109A" w:rsidP="008C109A">
            <w:pPr>
              <w:pStyle w:val="a6"/>
              <w:shd w:val="clear" w:color="auto" w:fill="FFFFFF" w:themeFill="background1"/>
              <w:rPr>
                <w:rFonts w:ascii="Times New Roman" w:hAnsi="Times New Roman"/>
                <w:spacing w:val="-2"/>
                <w:sz w:val="24"/>
                <w:szCs w:val="24"/>
              </w:rPr>
            </w:pPr>
            <w:r w:rsidRPr="00E900B0">
              <w:rPr>
                <w:rFonts w:ascii="Times New Roman" w:hAnsi="Times New Roman"/>
                <w:spacing w:val="-2"/>
                <w:sz w:val="24"/>
                <w:szCs w:val="24"/>
              </w:rPr>
              <w:t>Модуль «Коллективная социально значимая деятельность в Движении Первых»</w:t>
            </w:r>
          </w:p>
          <w:p w:rsidR="008C109A" w:rsidRPr="00E900B0" w:rsidRDefault="008C109A" w:rsidP="008C109A">
            <w:pPr>
              <w:pStyle w:val="a6"/>
              <w:shd w:val="clear" w:color="auto" w:fill="FFFFFF" w:themeFill="background1"/>
              <w:rPr>
                <w:rFonts w:ascii="Times New Roman" w:hAnsi="Times New Roman"/>
                <w:spacing w:val="-2"/>
                <w:sz w:val="24"/>
                <w:szCs w:val="24"/>
              </w:rPr>
            </w:pPr>
          </w:p>
          <w:p w:rsidR="008C109A" w:rsidRDefault="008C109A" w:rsidP="008C109A">
            <w:pPr>
              <w:pStyle w:val="a6"/>
              <w:shd w:val="clear" w:color="auto" w:fill="FFFFFF" w:themeFill="background1"/>
              <w:rPr>
                <w:rFonts w:ascii="Times New Roman" w:hAnsi="Times New Roman"/>
                <w:spacing w:val="-2"/>
                <w:sz w:val="24"/>
                <w:szCs w:val="24"/>
              </w:rPr>
            </w:pPr>
            <w:r>
              <w:rPr>
                <w:rFonts w:ascii="Times New Roman" w:hAnsi="Times New Roman"/>
                <w:spacing w:val="-2"/>
                <w:sz w:val="24"/>
                <w:szCs w:val="24"/>
              </w:rPr>
              <w:t>Модуль «Экскурсии и походы»</w:t>
            </w:r>
          </w:p>
          <w:p w:rsidR="008C109A" w:rsidRPr="00E900B0" w:rsidRDefault="008C109A" w:rsidP="008C109A">
            <w:pPr>
              <w:pStyle w:val="a6"/>
              <w:shd w:val="clear" w:color="auto" w:fill="FFFFFF" w:themeFill="background1"/>
              <w:rPr>
                <w:rFonts w:ascii="Times New Roman" w:hAnsi="Times New Roman"/>
                <w:spacing w:val="-2"/>
                <w:sz w:val="24"/>
                <w:szCs w:val="24"/>
              </w:rPr>
            </w:pPr>
            <w:r>
              <w:rPr>
                <w:rFonts w:ascii="Times New Roman" w:hAnsi="Times New Roman"/>
                <w:spacing w:val="-2"/>
                <w:sz w:val="24"/>
                <w:szCs w:val="24"/>
              </w:rPr>
              <w:t>Модуль «Культура России»</w:t>
            </w:r>
          </w:p>
        </w:tc>
      </w:tr>
      <w:tr w:rsidR="008C109A" w:rsidRPr="00E900B0" w:rsidTr="00A91F51">
        <w:trPr>
          <w:trHeight w:val="3712"/>
        </w:trPr>
        <w:tc>
          <w:tcPr>
            <w:tcW w:w="637" w:type="pct"/>
          </w:tcPr>
          <w:p w:rsidR="008C109A" w:rsidRDefault="008C109A" w:rsidP="008C109A">
            <w:pPr>
              <w:pStyle w:val="a6"/>
              <w:shd w:val="clear" w:color="auto" w:fill="FFFFFF" w:themeFill="background1"/>
              <w:rPr>
                <w:rFonts w:ascii="Times New Roman" w:hAnsi="Times New Roman"/>
                <w:b/>
                <w:sz w:val="24"/>
                <w:szCs w:val="24"/>
                <w:lang w:val="tt-RU" w:eastAsia="ru-RU"/>
              </w:rPr>
            </w:pPr>
            <w:r>
              <w:rPr>
                <w:rFonts w:ascii="Times New Roman" w:hAnsi="Times New Roman"/>
                <w:b/>
                <w:sz w:val="24"/>
                <w:szCs w:val="24"/>
                <w:lang w:val="tt-RU" w:eastAsia="ru-RU"/>
              </w:rPr>
              <w:t>4.06.2025</w:t>
            </w:r>
          </w:p>
          <w:p w:rsidR="008C109A" w:rsidRDefault="008C109A" w:rsidP="008C109A">
            <w:pPr>
              <w:pStyle w:val="a6"/>
              <w:shd w:val="clear" w:color="auto" w:fill="FFFFFF" w:themeFill="background1"/>
              <w:rPr>
                <w:rFonts w:ascii="Times New Roman" w:hAnsi="Times New Roman"/>
                <w:b/>
                <w:sz w:val="24"/>
                <w:szCs w:val="24"/>
                <w:lang w:eastAsia="ru-RU"/>
              </w:rPr>
            </w:pPr>
          </w:p>
        </w:tc>
        <w:tc>
          <w:tcPr>
            <w:tcW w:w="2181" w:type="pct"/>
          </w:tcPr>
          <w:p w:rsidR="008C109A" w:rsidRPr="00E900B0" w:rsidRDefault="008C109A" w:rsidP="008C109A">
            <w:pPr>
              <w:pStyle w:val="a6"/>
              <w:shd w:val="clear" w:color="auto" w:fill="FFFFFF" w:themeFill="background1"/>
              <w:rPr>
                <w:rFonts w:ascii="Times New Roman" w:hAnsi="Times New Roman"/>
                <w:sz w:val="24"/>
                <w:szCs w:val="24"/>
                <w:lang w:eastAsia="ru-RU"/>
              </w:rPr>
            </w:pPr>
            <w:r w:rsidRPr="00E900B0">
              <w:rPr>
                <w:rFonts w:ascii="Times New Roman" w:hAnsi="Times New Roman"/>
                <w:b/>
                <w:sz w:val="24"/>
                <w:szCs w:val="24"/>
                <w:lang w:eastAsia="ru-RU"/>
              </w:rPr>
              <w:t>Сбор детей. Линейка.</w:t>
            </w:r>
            <w:r w:rsidRPr="00E900B0">
              <w:rPr>
                <w:rFonts w:ascii="Times New Roman" w:hAnsi="Times New Roman"/>
                <w:sz w:val="24"/>
                <w:szCs w:val="24"/>
                <w:lang w:eastAsia="ru-RU"/>
              </w:rPr>
              <w:t xml:space="preserve"> Исполнение гимна. Поднятие флагов.</w:t>
            </w:r>
          </w:p>
          <w:p w:rsidR="008C109A" w:rsidRPr="00E900B0" w:rsidRDefault="008C109A" w:rsidP="008C109A">
            <w:pPr>
              <w:shd w:val="clear" w:color="auto" w:fill="FFFFFF" w:themeFill="background1"/>
              <w:rPr>
                <w:sz w:val="24"/>
                <w:szCs w:val="24"/>
                <w:lang w:val="tt-RU"/>
              </w:rPr>
            </w:pPr>
          </w:p>
          <w:p w:rsidR="008C109A" w:rsidRPr="00E900B0" w:rsidRDefault="008C109A" w:rsidP="008C109A">
            <w:pPr>
              <w:pStyle w:val="a6"/>
              <w:shd w:val="clear" w:color="auto" w:fill="FFFFFF" w:themeFill="background1"/>
              <w:rPr>
                <w:rFonts w:ascii="Times New Roman" w:hAnsi="Times New Roman"/>
                <w:sz w:val="24"/>
                <w:szCs w:val="24"/>
                <w:lang w:eastAsia="ru-RU"/>
              </w:rPr>
            </w:pPr>
            <w:r w:rsidRPr="00E900B0">
              <w:rPr>
                <w:rFonts w:ascii="Times New Roman" w:hAnsi="Times New Roman"/>
                <w:b/>
                <w:sz w:val="24"/>
                <w:szCs w:val="24"/>
                <w:lang w:eastAsia="ru-RU"/>
              </w:rPr>
              <w:t>Зарядка (</w:t>
            </w:r>
            <w:proofErr w:type="spellStart"/>
            <w:r w:rsidRPr="00E900B0">
              <w:rPr>
                <w:rFonts w:ascii="Times New Roman" w:hAnsi="Times New Roman"/>
                <w:sz w:val="24"/>
                <w:szCs w:val="24"/>
                <w:lang w:eastAsia="ru-RU"/>
              </w:rPr>
              <w:t>Флешмоб</w:t>
            </w:r>
            <w:proofErr w:type="spellEnd"/>
            <w:r w:rsidRPr="00E900B0">
              <w:rPr>
                <w:rFonts w:ascii="Times New Roman" w:hAnsi="Times New Roman"/>
                <w:sz w:val="24"/>
                <w:szCs w:val="24"/>
                <w:lang w:eastAsia="ru-RU"/>
              </w:rPr>
              <w:t xml:space="preserve"> «Движение Первых»</w:t>
            </w:r>
            <w:r w:rsidRPr="00E900B0">
              <w:rPr>
                <w:rFonts w:ascii="Times New Roman" w:hAnsi="Times New Roman"/>
                <w:b/>
                <w:sz w:val="24"/>
                <w:szCs w:val="24"/>
                <w:lang w:eastAsia="ru-RU"/>
              </w:rPr>
              <w:t xml:space="preserve"> </w:t>
            </w:r>
            <w:r w:rsidRPr="00E900B0">
              <w:rPr>
                <w:rFonts w:ascii="Times New Roman" w:hAnsi="Times New Roman"/>
                <w:sz w:val="24"/>
                <w:szCs w:val="24"/>
                <w:lang w:eastAsia="ru-RU"/>
              </w:rPr>
              <w:t>и «Орлята России»</w:t>
            </w:r>
            <w:r w:rsidRPr="00E900B0">
              <w:rPr>
                <w:rFonts w:ascii="Times New Roman" w:hAnsi="Times New Roman"/>
                <w:sz w:val="24"/>
                <w:szCs w:val="24"/>
              </w:rPr>
              <w:t>)</w:t>
            </w:r>
          </w:p>
          <w:p w:rsidR="008C109A" w:rsidRPr="00E900B0" w:rsidRDefault="008C109A" w:rsidP="008C109A">
            <w:pPr>
              <w:pStyle w:val="a6"/>
              <w:shd w:val="clear" w:color="auto" w:fill="FFFFFF" w:themeFill="background1"/>
              <w:rPr>
                <w:rFonts w:ascii="Times New Roman" w:hAnsi="Times New Roman"/>
                <w:sz w:val="24"/>
                <w:szCs w:val="24"/>
                <w:lang w:eastAsia="ru-RU"/>
              </w:rPr>
            </w:pPr>
          </w:p>
          <w:p w:rsidR="008C109A" w:rsidRPr="00E900B0" w:rsidRDefault="008C109A" w:rsidP="008C109A">
            <w:pPr>
              <w:rPr>
                <w:sz w:val="24"/>
                <w:szCs w:val="24"/>
                <w:lang w:eastAsia="ru-RU"/>
              </w:rPr>
            </w:pPr>
            <w:r w:rsidRPr="00E900B0">
              <w:rPr>
                <w:sz w:val="24"/>
                <w:szCs w:val="24"/>
                <w:lang w:eastAsia="ru-RU"/>
              </w:rPr>
              <w:t> «Трудовой десант» – работа по дизайну школьного двора.</w:t>
            </w:r>
          </w:p>
          <w:p w:rsidR="008C109A" w:rsidRPr="00E900B0" w:rsidRDefault="008C109A" w:rsidP="008C109A">
            <w:pPr>
              <w:rPr>
                <w:sz w:val="24"/>
                <w:szCs w:val="24"/>
                <w:lang w:eastAsia="ru-RU"/>
              </w:rPr>
            </w:pPr>
            <w:r w:rsidRPr="00E900B0">
              <w:rPr>
                <w:sz w:val="24"/>
                <w:szCs w:val="24"/>
                <w:lang w:eastAsia="ru-RU"/>
              </w:rPr>
              <w:t xml:space="preserve"> </w:t>
            </w:r>
          </w:p>
          <w:p w:rsidR="008C109A" w:rsidRDefault="008C109A" w:rsidP="008C109A">
            <w:pPr>
              <w:rPr>
                <w:sz w:val="24"/>
                <w:szCs w:val="24"/>
                <w:bdr w:val="none" w:sz="0" w:space="0" w:color="auto" w:frame="1"/>
                <w:lang w:eastAsia="ru-RU"/>
              </w:rPr>
            </w:pPr>
          </w:p>
          <w:p w:rsidR="008C109A" w:rsidRPr="00E900B0" w:rsidRDefault="008C109A" w:rsidP="008C109A">
            <w:pPr>
              <w:rPr>
                <w:sz w:val="24"/>
                <w:szCs w:val="24"/>
                <w:bdr w:val="none" w:sz="0" w:space="0" w:color="auto" w:frame="1"/>
                <w:lang w:eastAsia="ru-RU"/>
              </w:rPr>
            </w:pPr>
            <w:r w:rsidRPr="00E900B0">
              <w:rPr>
                <w:sz w:val="24"/>
                <w:szCs w:val="24"/>
                <w:lang w:eastAsia="ru-RU"/>
              </w:rPr>
              <w:t xml:space="preserve">   </w:t>
            </w:r>
            <w:r w:rsidR="00714212">
              <w:rPr>
                <w:sz w:val="24"/>
                <w:szCs w:val="24"/>
                <w:lang w:eastAsia="ru-RU"/>
              </w:rPr>
              <w:t>Поездка в ледовый дворец</w:t>
            </w:r>
            <w:r w:rsidRPr="00E900B0">
              <w:rPr>
                <w:sz w:val="24"/>
                <w:szCs w:val="24"/>
                <w:lang w:eastAsia="ru-RU"/>
              </w:rPr>
              <w:t xml:space="preserve">  </w:t>
            </w:r>
          </w:p>
          <w:p w:rsidR="008C109A" w:rsidRDefault="008C109A" w:rsidP="008C109A">
            <w:pPr>
              <w:rPr>
                <w:sz w:val="24"/>
                <w:szCs w:val="24"/>
                <w:bdr w:val="none" w:sz="0" w:space="0" w:color="auto" w:frame="1"/>
                <w:lang w:eastAsia="ru-RU"/>
              </w:rPr>
            </w:pPr>
          </w:p>
          <w:p w:rsidR="008C109A" w:rsidRPr="00E900B0" w:rsidRDefault="008C109A" w:rsidP="008C109A">
            <w:pPr>
              <w:rPr>
                <w:sz w:val="24"/>
                <w:szCs w:val="24"/>
                <w:lang w:eastAsia="ru-RU"/>
              </w:rPr>
            </w:pPr>
            <w:r>
              <w:rPr>
                <w:sz w:val="24"/>
                <w:szCs w:val="24"/>
                <w:bdr w:val="none" w:sz="0" w:space="0" w:color="auto" w:frame="1"/>
                <w:lang w:eastAsia="ru-RU"/>
              </w:rPr>
              <w:t>Огонек дружбы</w:t>
            </w:r>
          </w:p>
        </w:tc>
        <w:tc>
          <w:tcPr>
            <w:tcW w:w="2182" w:type="pct"/>
          </w:tcPr>
          <w:p w:rsidR="008C109A" w:rsidRPr="00E900B0" w:rsidRDefault="008C109A" w:rsidP="008C109A">
            <w:pPr>
              <w:pStyle w:val="TableParagraph"/>
              <w:ind w:right="96"/>
              <w:rPr>
                <w:spacing w:val="-2"/>
                <w:sz w:val="24"/>
                <w:szCs w:val="24"/>
              </w:rPr>
            </w:pPr>
            <w:r w:rsidRPr="00E900B0">
              <w:rPr>
                <w:sz w:val="24"/>
                <w:szCs w:val="24"/>
              </w:rPr>
              <w:t xml:space="preserve">Модуль «Детское </w:t>
            </w:r>
            <w:r w:rsidRPr="00E900B0">
              <w:rPr>
                <w:spacing w:val="-2"/>
                <w:sz w:val="24"/>
                <w:szCs w:val="24"/>
              </w:rPr>
              <w:t xml:space="preserve">самоуправление» </w:t>
            </w:r>
          </w:p>
          <w:p w:rsidR="008C109A" w:rsidRPr="00E900B0" w:rsidRDefault="008C109A" w:rsidP="008C109A">
            <w:pPr>
              <w:pStyle w:val="TableParagraph"/>
              <w:ind w:right="96"/>
              <w:rPr>
                <w:spacing w:val="-2"/>
                <w:sz w:val="24"/>
                <w:szCs w:val="24"/>
              </w:rPr>
            </w:pPr>
          </w:p>
          <w:p w:rsidR="008C109A" w:rsidRPr="00E900B0" w:rsidRDefault="008C109A" w:rsidP="008C109A">
            <w:pPr>
              <w:pStyle w:val="TableParagraph"/>
              <w:ind w:right="96"/>
              <w:rPr>
                <w:spacing w:val="-2"/>
                <w:sz w:val="24"/>
                <w:szCs w:val="24"/>
              </w:rPr>
            </w:pPr>
            <w:r w:rsidRPr="00E900B0">
              <w:rPr>
                <w:sz w:val="24"/>
                <w:szCs w:val="24"/>
              </w:rPr>
              <w:t>Модуль</w:t>
            </w:r>
            <w:r w:rsidRPr="00E900B0">
              <w:rPr>
                <w:spacing w:val="-15"/>
                <w:sz w:val="24"/>
                <w:szCs w:val="24"/>
              </w:rPr>
              <w:t xml:space="preserve"> </w:t>
            </w:r>
            <w:r w:rsidRPr="00E900B0">
              <w:rPr>
                <w:sz w:val="24"/>
                <w:szCs w:val="24"/>
              </w:rPr>
              <w:t xml:space="preserve">«Спортивно- </w:t>
            </w:r>
            <w:r w:rsidRPr="00E900B0">
              <w:rPr>
                <w:spacing w:val="-2"/>
                <w:sz w:val="24"/>
                <w:szCs w:val="24"/>
              </w:rPr>
              <w:t>оздоровительная работа»</w:t>
            </w:r>
          </w:p>
          <w:p w:rsidR="008C109A" w:rsidRPr="00E900B0" w:rsidRDefault="008C109A" w:rsidP="008C109A">
            <w:pPr>
              <w:pStyle w:val="a6"/>
              <w:shd w:val="clear" w:color="auto" w:fill="FFFFFF" w:themeFill="background1"/>
              <w:rPr>
                <w:rFonts w:ascii="Times New Roman" w:hAnsi="Times New Roman"/>
                <w:spacing w:val="-2"/>
                <w:sz w:val="24"/>
                <w:szCs w:val="24"/>
              </w:rPr>
            </w:pPr>
          </w:p>
          <w:p w:rsidR="008C109A" w:rsidRPr="00E900B0" w:rsidRDefault="008C109A" w:rsidP="008C109A">
            <w:pPr>
              <w:pStyle w:val="a6"/>
              <w:shd w:val="clear" w:color="auto" w:fill="FFFFFF" w:themeFill="background1"/>
              <w:rPr>
                <w:rFonts w:ascii="Times New Roman" w:hAnsi="Times New Roman"/>
                <w:spacing w:val="-2"/>
                <w:sz w:val="24"/>
                <w:szCs w:val="24"/>
              </w:rPr>
            </w:pPr>
            <w:r w:rsidRPr="00E900B0">
              <w:rPr>
                <w:rFonts w:ascii="Times New Roman" w:hAnsi="Times New Roman"/>
                <w:spacing w:val="-2"/>
                <w:sz w:val="24"/>
                <w:szCs w:val="24"/>
              </w:rPr>
              <w:t>Модуль «Коллективная социально значимая деятельность в Движении Первых»</w:t>
            </w:r>
          </w:p>
          <w:p w:rsidR="008C109A" w:rsidRPr="00E900B0" w:rsidRDefault="008C109A" w:rsidP="008C109A">
            <w:pPr>
              <w:pStyle w:val="a6"/>
              <w:shd w:val="clear" w:color="auto" w:fill="FFFFFF" w:themeFill="background1"/>
              <w:rPr>
                <w:rFonts w:ascii="Times New Roman" w:hAnsi="Times New Roman"/>
                <w:spacing w:val="-2"/>
                <w:sz w:val="24"/>
                <w:szCs w:val="24"/>
              </w:rPr>
            </w:pPr>
            <w:r w:rsidRPr="00E900B0">
              <w:rPr>
                <w:rFonts w:ascii="Times New Roman" w:hAnsi="Times New Roman"/>
                <w:spacing w:val="-2"/>
                <w:sz w:val="24"/>
                <w:szCs w:val="24"/>
              </w:rPr>
              <w:t>Модуль «Психолого-педагогическое сопровождение»</w:t>
            </w:r>
          </w:p>
          <w:p w:rsidR="008C109A" w:rsidRDefault="008C109A" w:rsidP="008C109A">
            <w:pPr>
              <w:pStyle w:val="a6"/>
              <w:shd w:val="clear" w:color="auto" w:fill="FFFFFF" w:themeFill="background1"/>
              <w:rPr>
                <w:rFonts w:ascii="Times New Roman" w:hAnsi="Times New Roman"/>
                <w:spacing w:val="-2"/>
                <w:sz w:val="24"/>
                <w:szCs w:val="24"/>
              </w:rPr>
            </w:pPr>
          </w:p>
          <w:p w:rsidR="008C109A" w:rsidRPr="00E900B0" w:rsidRDefault="008C109A" w:rsidP="008C109A">
            <w:pPr>
              <w:pStyle w:val="a6"/>
              <w:shd w:val="clear" w:color="auto" w:fill="FFFFFF" w:themeFill="background1"/>
              <w:rPr>
                <w:rFonts w:ascii="Times New Roman" w:hAnsi="Times New Roman"/>
                <w:spacing w:val="-2"/>
                <w:sz w:val="24"/>
                <w:szCs w:val="24"/>
              </w:rPr>
            </w:pPr>
            <w:r>
              <w:rPr>
                <w:rFonts w:ascii="Times New Roman" w:hAnsi="Times New Roman"/>
                <w:spacing w:val="-2"/>
                <w:sz w:val="24"/>
                <w:szCs w:val="24"/>
              </w:rPr>
              <w:t>Модуль «Культура России»</w:t>
            </w:r>
          </w:p>
        </w:tc>
      </w:tr>
      <w:tr w:rsidR="008C109A" w:rsidRPr="00E900B0" w:rsidTr="00A91F51">
        <w:trPr>
          <w:trHeight w:val="4186"/>
        </w:trPr>
        <w:tc>
          <w:tcPr>
            <w:tcW w:w="637" w:type="pct"/>
          </w:tcPr>
          <w:p w:rsidR="008C109A" w:rsidRDefault="008C109A" w:rsidP="008C109A">
            <w:pPr>
              <w:pStyle w:val="a6"/>
              <w:shd w:val="clear" w:color="auto" w:fill="FFFFFF" w:themeFill="background1"/>
              <w:rPr>
                <w:rFonts w:ascii="Times New Roman" w:hAnsi="Times New Roman"/>
                <w:b/>
                <w:sz w:val="24"/>
                <w:szCs w:val="24"/>
                <w:lang w:val="tt-RU" w:eastAsia="ru-RU"/>
              </w:rPr>
            </w:pPr>
            <w:r>
              <w:rPr>
                <w:rFonts w:ascii="Times New Roman" w:hAnsi="Times New Roman"/>
                <w:b/>
                <w:sz w:val="24"/>
                <w:szCs w:val="24"/>
                <w:lang w:val="tt-RU" w:eastAsia="ru-RU"/>
              </w:rPr>
              <w:t>5.06.2025</w:t>
            </w:r>
          </w:p>
          <w:p w:rsidR="008C109A" w:rsidRDefault="008C109A" w:rsidP="008C109A">
            <w:pPr>
              <w:pStyle w:val="a6"/>
              <w:shd w:val="clear" w:color="auto" w:fill="FFFFFF" w:themeFill="background1"/>
              <w:rPr>
                <w:rFonts w:ascii="Times New Roman" w:hAnsi="Times New Roman"/>
                <w:b/>
                <w:sz w:val="24"/>
                <w:szCs w:val="24"/>
                <w:lang w:eastAsia="ru-RU"/>
              </w:rPr>
            </w:pPr>
          </w:p>
        </w:tc>
        <w:tc>
          <w:tcPr>
            <w:tcW w:w="2181" w:type="pct"/>
          </w:tcPr>
          <w:p w:rsidR="008C109A" w:rsidRPr="00E900B0" w:rsidRDefault="008C109A" w:rsidP="008C109A">
            <w:pPr>
              <w:pStyle w:val="a6"/>
              <w:shd w:val="clear" w:color="auto" w:fill="FFFFFF" w:themeFill="background1"/>
              <w:rPr>
                <w:rFonts w:ascii="Times New Roman" w:hAnsi="Times New Roman"/>
                <w:sz w:val="24"/>
                <w:szCs w:val="24"/>
                <w:lang w:eastAsia="ru-RU"/>
              </w:rPr>
            </w:pPr>
            <w:r w:rsidRPr="00E900B0">
              <w:rPr>
                <w:rFonts w:ascii="Times New Roman" w:hAnsi="Times New Roman"/>
                <w:b/>
                <w:sz w:val="24"/>
                <w:szCs w:val="24"/>
                <w:lang w:eastAsia="ru-RU"/>
              </w:rPr>
              <w:t>Сбор детей. Линейка.</w:t>
            </w:r>
            <w:r w:rsidRPr="00E900B0">
              <w:rPr>
                <w:rFonts w:ascii="Times New Roman" w:hAnsi="Times New Roman"/>
                <w:sz w:val="24"/>
                <w:szCs w:val="24"/>
                <w:lang w:eastAsia="ru-RU"/>
              </w:rPr>
              <w:t xml:space="preserve"> Исполнение гимна. Поднятие флагов.</w:t>
            </w:r>
          </w:p>
          <w:p w:rsidR="008C109A" w:rsidRPr="00E900B0" w:rsidRDefault="008C109A" w:rsidP="008C109A">
            <w:pPr>
              <w:shd w:val="clear" w:color="auto" w:fill="FFFFFF" w:themeFill="background1"/>
              <w:rPr>
                <w:sz w:val="24"/>
                <w:szCs w:val="24"/>
                <w:lang w:val="tt-RU"/>
              </w:rPr>
            </w:pPr>
          </w:p>
          <w:p w:rsidR="008C109A" w:rsidRPr="00E900B0" w:rsidRDefault="008C109A" w:rsidP="008C109A">
            <w:pPr>
              <w:pStyle w:val="a6"/>
              <w:shd w:val="clear" w:color="auto" w:fill="FFFFFF" w:themeFill="background1"/>
              <w:rPr>
                <w:rFonts w:ascii="Times New Roman" w:hAnsi="Times New Roman"/>
                <w:sz w:val="24"/>
                <w:szCs w:val="24"/>
                <w:lang w:eastAsia="ru-RU"/>
              </w:rPr>
            </w:pPr>
            <w:r w:rsidRPr="00E900B0">
              <w:rPr>
                <w:rFonts w:ascii="Times New Roman" w:hAnsi="Times New Roman"/>
                <w:b/>
                <w:sz w:val="24"/>
                <w:szCs w:val="24"/>
                <w:lang w:eastAsia="ru-RU"/>
              </w:rPr>
              <w:t>Зарядка (</w:t>
            </w:r>
            <w:proofErr w:type="spellStart"/>
            <w:r w:rsidRPr="00E900B0">
              <w:rPr>
                <w:rFonts w:ascii="Times New Roman" w:hAnsi="Times New Roman"/>
                <w:sz w:val="24"/>
                <w:szCs w:val="24"/>
                <w:lang w:eastAsia="ru-RU"/>
              </w:rPr>
              <w:t>Флешмоб</w:t>
            </w:r>
            <w:proofErr w:type="spellEnd"/>
            <w:r w:rsidRPr="00E900B0">
              <w:rPr>
                <w:rFonts w:ascii="Times New Roman" w:hAnsi="Times New Roman"/>
                <w:sz w:val="24"/>
                <w:szCs w:val="24"/>
                <w:lang w:eastAsia="ru-RU"/>
              </w:rPr>
              <w:t xml:space="preserve"> «Движение Первых»</w:t>
            </w:r>
            <w:r w:rsidRPr="00E900B0">
              <w:rPr>
                <w:rFonts w:ascii="Times New Roman" w:hAnsi="Times New Roman"/>
                <w:b/>
                <w:sz w:val="24"/>
                <w:szCs w:val="24"/>
                <w:lang w:eastAsia="ru-RU"/>
              </w:rPr>
              <w:t xml:space="preserve"> </w:t>
            </w:r>
            <w:r w:rsidRPr="00E900B0">
              <w:rPr>
                <w:rFonts w:ascii="Times New Roman" w:hAnsi="Times New Roman"/>
                <w:sz w:val="24"/>
                <w:szCs w:val="24"/>
                <w:lang w:eastAsia="ru-RU"/>
              </w:rPr>
              <w:t>и «Орлята России»</w:t>
            </w:r>
            <w:r w:rsidRPr="00E900B0">
              <w:rPr>
                <w:rFonts w:ascii="Times New Roman" w:hAnsi="Times New Roman"/>
                <w:sz w:val="24"/>
                <w:szCs w:val="24"/>
              </w:rPr>
              <w:t>)</w:t>
            </w:r>
          </w:p>
          <w:p w:rsidR="008C109A" w:rsidRPr="00E900B0" w:rsidRDefault="008C109A" w:rsidP="008C109A">
            <w:pPr>
              <w:pStyle w:val="a6"/>
              <w:shd w:val="clear" w:color="auto" w:fill="FFFFFF" w:themeFill="background1"/>
              <w:rPr>
                <w:rFonts w:ascii="Times New Roman" w:hAnsi="Times New Roman"/>
                <w:sz w:val="24"/>
                <w:szCs w:val="24"/>
                <w:lang w:eastAsia="ru-RU"/>
              </w:rPr>
            </w:pPr>
          </w:p>
          <w:p w:rsidR="008C109A" w:rsidRDefault="008C109A" w:rsidP="008C109A">
            <w:pPr>
              <w:rPr>
                <w:sz w:val="24"/>
                <w:szCs w:val="24"/>
                <w:lang w:eastAsia="ru-RU"/>
              </w:rPr>
            </w:pPr>
            <w:r w:rsidRPr="00E900B0">
              <w:rPr>
                <w:sz w:val="24"/>
                <w:szCs w:val="24"/>
                <w:lang w:eastAsia="ru-RU"/>
              </w:rPr>
              <w:t xml:space="preserve"> «Трудовой десант» – работа по дизайну школьного двора. </w:t>
            </w:r>
          </w:p>
          <w:p w:rsidR="008C109A" w:rsidRPr="00E900B0" w:rsidRDefault="008C109A" w:rsidP="008C109A">
            <w:pPr>
              <w:rPr>
                <w:sz w:val="24"/>
                <w:szCs w:val="24"/>
                <w:lang w:eastAsia="ru-RU"/>
              </w:rPr>
            </w:pPr>
          </w:p>
          <w:p w:rsidR="008C109A" w:rsidRPr="00E900B0" w:rsidRDefault="008C109A" w:rsidP="008C109A">
            <w:pPr>
              <w:rPr>
                <w:sz w:val="24"/>
                <w:szCs w:val="24"/>
                <w:bdr w:val="none" w:sz="0" w:space="0" w:color="auto" w:frame="1"/>
                <w:lang w:eastAsia="ru-RU"/>
              </w:rPr>
            </w:pPr>
            <w:r w:rsidRPr="00E900B0">
              <w:rPr>
                <w:sz w:val="24"/>
                <w:szCs w:val="24"/>
                <w:bdr w:val="none" w:sz="0" w:space="0" w:color="auto" w:frame="1"/>
                <w:lang w:eastAsia="ru-RU"/>
              </w:rPr>
              <w:t xml:space="preserve">Знакомство с творчеством писателей земляков. </w:t>
            </w:r>
          </w:p>
          <w:p w:rsidR="008C109A" w:rsidRDefault="008C109A" w:rsidP="008C109A">
            <w:pPr>
              <w:rPr>
                <w:sz w:val="24"/>
                <w:szCs w:val="24"/>
                <w:bdr w:val="none" w:sz="0" w:space="0" w:color="auto" w:frame="1"/>
                <w:lang w:eastAsia="ru-RU"/>
              </w:rPr>
            </w:pPr>
          </w:p>
          <w:p w:rsidR="008C109A" w:rsidRPr="00E900B0" w:rsidRDefault="008C109A" w:rsidP="00714212">
            <w:pPr>
              <w:rPr>
                <w:sz w:val="24"/>
                <w:szCs w:val="24"/>
                <w:lang w:eastAsia="ru-RU"/>
              </w:rPr>
            </w:pPr>
            <w:r w:rsidRPr="00E900B0">
              <w:rPr>
                <w:color w:val="FF0000"/>
                <w:sz w:val="24"/>
                <w:szCs w:val="24"/>
                <w:lang w:eastAsia="ru-RU"/>
              </w:rPr>
              <w:t xml:space="preserve">   </w:t>
            </w:r>
            <w:r w:rsidRPr="00E900B0">
              <w:rPr>
                <w:sz w:val="24"/>
                <w:szCs w:val="24"/>
                <w:lang w:eastAsia="ru-RU"/>
              </w:rPr>
              <w:t>Поездка в сельхозпредприятие ООО «</w:t>
            </w:r>
            <w:proofErr w:type="spellStart"/>
            <w:r w:rsidR="00714212">
              <w:rPr>
                <w:sz w:val="24"/>
                <w:szCs w:val="24"/>
                <w:lang w:eastAsia="ru-RU"/>
              </w:rPr>
              <w:t>Симет</w:t>
            </w:r>
            <w:proofErr w:type="spellEnd"/>
            <w:r w:rsidR="00714212">
              <w:rPr>
                <w:sz w:val="24"/>
                <w:szCs w:val="24"/>
                <w:lang w:eastAsia="ru-RU"/>
              </w:rPr>
              <w:t>»</w:t>
            </w:r>
          </w:p>
        </w:tc>
        <w:tc>
          <w:tcPr>
            <w:tcW w:w="2182" w:type="pct"/>
          </w:tcPr>
          <w:p w:rsidR="008C109A" w:rsidRPr="00E900B0" w:rsidRDefault="008C109A" w:rsidP="008C109A">
            <w:pPr>
              <w:pStyle w:val="TableParagraph"/>
              <w:ind w:right="96"/>
              <w:rPr>
                <w:spacing w:val="-2"/>
                <w:sz w:val="24"/>
                <w:szCs w:val="24"/>
              </w:rPr>
            </w:pPr>
            <w:r w:rsidRPr="00E900B0">
              <w:rPr>
                <w:sz w:val="24"/>
                <w:szCs w:val="24"/>
              </w:rPr>
              <w:t xml:space="preserve">Модуль «Детское </w:t>
            </w:r>
            <w:r w:rsidRPr="00E900B0">
              <w:rPr>
                <w:spacing w:val="-2"/>
                <w:sz w:val="24"/>
                <w:szCs w:val="24"/>
              </w:rPr>
              <w:t xml:space="preserve">самоуправление» </w:t>
            </w:r>
          </w:p>
          <w:p w:rsidR="008C109A" w:rsidRPr="00E900B0" w:rsidRDefault="008C109A" w:rsidP="008C109A">
            <w:pPr>
              <w:pStyle w:val="TableParagraph"/>
              <w:ind w:right="96"/>
              <w:rPr>
                <w:spacing w:val="-2"/>
                <w:sz w:val="24"/>
                <w:szCs w:val="24"/>
              </w:rPr>
            </w:pPr>
          </w:p>
          <w:p w:rsidR="008C109A" w:rsidRPr="00E900B0" w:rsidRDefault="008C109A" w:rsidP="008C109A">
            <w:pPr>
              <w:pStyle w:val="TableParagraph"/>
              <w:ind w:right="96"/>
              <w:rPr>
                <w:spacing w:val="-2"/>
                <w:sz w:val="24"/>
                <w:szCs w:val="24"/>
              </w:rPr>
            </w:pPr>
            <w:r w:rsidRPr="00E900B0">
              <w:rPr>
                <w:sz w:val="24"/>
                <w:szCs w:val="24"/>
              </w:rPr>
              <w:t>Модуль</w:t>
            </w:r>
            <w:r w:rsidRPr="00E900B0">
              <w:rPr>
                <w:spacing w:val="-15"/>
                <w:sz w:val="24"/>
                <w:szCs w:val="24"/>
              </w:rPr>
              <w:t xml:space="preserve"> </w:t>
            </w:r>
            <w:r w:rsidRPr="00E900B0">
              <w:rPr>
                <w:sz w:val="24"/>
                <w:szCs w:val="24"/>
              </w:rPr>
              <w:t xml:space="preserve">«Спортивно- </w:t>
            </w:r>
            <w:r w:rsidRPr="00E900B0">
              <w:rPr>
                <w:spacing w:val="-2"/>
                <w:sz w:val="24"/>
                <w:szCs w:val="24"/>
              </w:rPr>
              <w:t>оздоровительная работа»</w:t>
            </w:r>
          </w:p>
          <w:p w:rsidR="008C109A" w:rsidRPr="00E900B0" w:rsidRDefault="008C109A" w:rsidP="008C109A">
            <w:pPr>
              <w:pStyle w:val="a6"/>
              <w:shd w:val="clear" w:color="auto" w:fill="FFFFFF" w:themeFill="background1"/>
              <w:rPr>
                <w:rFonts w:ascii="Times New Roman" w:hAnsi="Times New Roman"/>
                <w:spacing w:val="-2"/>
                <w:sz w:val="24"/>
                <w:szCs w:val="24"/>
              </w:rPr>
            </w:pPr>
          </w:p>
          <w:p w:rsidR="008C109A" w:rsidRPr="00E900B0" w:rsidRDefault="008C109A" w:rsidP="008C109A">
            <w:pPr>
              <w:pStyle w:val="a6"/>
              <w:shd w:val="clear" w:color="auto" w:fill="FFFFFF" w:themeFill="background1"/>
              <w:rPr>
                <w:rFonts w:ascii="Times New Roman" w:hAnsi="Times New Roman"/>
                <w:spacing w:val="-2"/>
                <w:sz w:val="24"/>
                <w:szCs w:val="24"/>
              </w:rPr>
            </w:pPr>
            <w:r w:rsidRPr="00E900B0">
              <w:rPr>
                <w:rFonts w:ascii="Times New Roman" w:hAnsi="Times New Roman"/>
                <w:spacing w:val="-2"/>
                <w:sz w:val="24"/>
                <w:szCs w:val="24"/>
              </w:rPr>
              <w:t>Модуль «Коллективная социально значимая деятельность в Движении Первых»</w:t>
            </w:r>
          </w:p>
          <w:p w:rsidR="008C109A" w:rsidRDefault="008C109A" w:rsidP="008C109A">
            <w:pPr>
              <w:pStyle w:val="a6"/>
              <w:shd w:val="clear" w:color="auto" w:fill="FFFFFF" w:themeFill="background1"/>
              <w:rPr>
                <w:rFonts w:ascii="Times New Roman" w:hAnsi="Times New Roman"/>
                <w:spacing w:val="-2"/>
                <w:sz w:val="24"/>
                <w:szCs w:val="24"/>
              </w:rPr>
            </w:pPr>
          </w:p>
          <w:p w:rsidR="008C109A" w:rsidRDefault="008C109A" w:rsidP="008C109A">
            <w:pPr>
              <w:pStyle w:val="a6"/>
              <w:shd w:val="clear" w:color="auto" w:fill="FFFFFF" w:themeFill="background1"/>
              <w:rPr>
                <w:rFonts w:ascii="Times New Roman" w:hAnsi="Times New Roman"/>
                <w:spacing w:val="-2"/>
                <w:sz w:val="24"/>
                <w:szCs w:val="24"/>
              </w:rPr>
            </w:pPr>
            <w:r>
              <w:rPr>
                <w:rFonts w:ascii="Times New Roman" w:hAnsi="Times New Roman"/>
                <w:spacing w:val="-2"/>
                <w:sz w:val="24"/>
                <w:szCs w:val="24"/>
              </w:rPr>
              <w:t>Модуль «Культура России»</w:t>
            </w:r>
          </w:p>
          <w:p w:rsidR="008C109A" w:rsidRDefault="008C109A" w:rsidP="008C109A">
            <w:pPr>
              <w:pStyle w:val="a6"/>
              <w:shd w:val="clear" w:color="auto" w:fill="FFFFFF" w:themeFill="background1"/>
              <w:rPr>
                <w:rFonts w:ascii="Times New Roman" w:hAnsi="Times New Roman"/>
                <w:spacing w:val="-2"/>
                <w:sz w:val="24"/>
                <w:szCs w:val="24"/>
              </w:rPr>
            </w:pPr>
          </w:p>
          <w:p w:rsidR="008C109A" w:rsidRDefault="008C109A" w:rsidP="008C109A">
            <w:pPr>
              <w:pStyle w:val="a6"/>
              <w:shd w:val="clear" w:color="auto" w:fill="FFFFFF" w:themeFill="background1"/>
              <w:rPr>
                <w:rFonts w:ascii="Times New Roman" w:hAnsi="Times New Roman"/>
                <w:spacing w:val="-2"/>
                <w:sz w:val="24"/>
                <w:szCs w:val="24"/>
              </w:rPr>
            </w:pPr>
          </w:p>
          <w:p w:rsidR="008C109A" w:rsidRDefault="008C109A" w:rsidP="008C109A">
            <w:pPr>
              <w:pStyle w:val="a6"/>
              <w:shd w:val="clear" w:color="auto" w:fill="FFFFFF" w:themeFill="background1"/>
              <w:rPr>
                <w:rFonts w:ascii="Times New Roman" w:hAnsi="Times New Roman"/>
                <w:spacing w:val="-2"/>
                <w:sz w:val="24"/>
                <w:szCs w:val="24"/>
              </w:rPr>
            </w:pPr>
            <w:r w:rsidRPr="00E900B0">
              <w:rPr>
                <w:rFonts w:ascii="Times New Roman" w:hAnsi="Times New Roman"/>
                <w:spacing w:val="-2"/>
                <w:sz w:val="24"/>
                <w:szCs w:val="24"/>
              </w:rPr>
              <w:t>Модуль «</w:t>
            </w:r>
            <w:r>
              <w:rPr>
                <w:rFonts w:ascii="Times New Roman" w:hAnsi="Times New Roman"/>
                <w:spacing w:val="-2"/>
                <w:sz w:val="24"/>
                <w:szCs w:val="24"/>
              </w:rPr>
              <w:t>Профориентация</w:t>
            </w:r>
            <w:r w:rsidRPr="00E900B0">
              <w:rPr>
                <w:rFonts w:ascii="Times New Roman" w:hAnsi="Times New Roman"/>
                <w:spacing w:val="-2"/>
                <w:sz w:val="24"/>
                <w:szCs w:val="24"/>
              </w:rPr>
              <w:t>»</w:t>
            </w:r>
          </w:p>
          <w:p w:rsidR="008C109A" w:rsidRPr="00E900B0" w:rsidRDefault="008C109A" w:rsidP="008C109A">
            <w:pPr>
              <w:pStyle w:val="a6"/>
              <w:shd w:val="clear" w:color="auto" w:fill="FFFFFF" w:themeFill="background1"/>
              <w:rPr>
                <w:rFonts w:ascii="Times New Roman" w:hAnsi="Times New Roman"/>
                <w:spacing w:val="-2"/>
                <w:sz w:val="24"/>
                <w:szCs w:val="24"/>
              </w:rPr>
            </w:pPr>
          </w:p>
          <w:p w:rsidR="008C109A" w:rsidRDefault="008C109A" w:rsidP="008C109A">
            <w:pPr>
              <w:pStyle w:val="a6"/>
              <w:shd w:val="clear" w:color="auto" w:fill="FFFFFF" w:themeFill="background1"/>
              <w:rPr>
                <w:rFonts w:ascii="Times New Roman" w:hAnsi="Times New Roman"/>
                <w:spacing w:val="-2"/>
                <w:sz w:val="24"/>
                <w:szCs w:val="24"/>
              </w:rPr>
            </w:pPr>
            <w:r>
              <w:rPr>
                <w:rFonts w:ascii="Times New Roman" w:hAnsi="Times New Roman"/>
                <w:spacing w:val="-2"/>
                <w:sz w:val="24"/>
                <w:szCs w:val="24"/>
              </w:rPr>
              <w:t>Модуль «Экскурсии и походы»</w:t>
            </w:r>
          </w:p>
          <w:p w:rsidR="008C109A" w:rsidRPr="00E900B0" w:rsidRDefault="008C109A" w:rsidP="008C109A">
            <w:pPr>
              <w:pStyle w:val="a6"/>
              <w:shd w:val="clear" w:color="auto" w:fill="FFFFFF" w:themeFill="background1"/>
              <w:rPr>
                <w:rFonts w:ascii="Times New Roman" w:hAnsi="Times New Roman"/>
                <w:spacing w:val="-2"/>
                <w:sz w:val="24"/>
                <w:szCs w:val="24"/>
              </w:rPr>
            </w:pPr>
          </w:p>
        </w:tc>
      </w:tr>
      <w:tr w:rsidR="008C109A" w:rsidRPr="00E900B0" w:rsidTr="00A91F51">
        <w:trPr>
          <w:trHeight w:val="4722"/>
        </w:trPr>
        <w:tc>
          <w:tcPr>
            <w:tcW w:w="637" w:type="pct"/>
          </w:tcPr>
          <w:p w:rsidR="008C109A" w:rsidRDefault="008C109A" w:rsidP="008C109A">
            <w:pPr>
              <w:shd w:val="clear" w:color="auto" w:fill="FFFFFF" w:themeFill="background1"/>
              <w:rPr>
                <w:b/>
                <w:sz w:val="24"/>
                <w:szCs w:val="24"/>
                <w:lang w:val="tt-RU"/>
              </w:rPr>
            </w:pPr>
            <w:r>
              <w:rPr>
                <w:b/>
                <w:sz w:val="24"/>
                <w:szCs w:val="24"/>
                <w:lang w:val="tt-RU"/>
              </w:rPr>
              <w:lastRenderedPageBreak/>
              <w:t>6</w:t>
            </w:r>
            <w:r>
              <w:rPr>
                <w:b/>
                <w:sz w:val="24"/>
                <w:szCs w:val="24"/>
              </w:rPr>
              <w:t>.06.202</w:t>
            </w:r>
            <w:r>
              <w:rPr>
                <w:b/>
                <w:sz w:val="24"/>
                <w:szCs w:val="24"/>
                <w:lang w:val="tt-RU"/>
              </w:rPr>
              <w:t>5</w:t>
            </w:r>
          </w:p>
          <w:p w:rsidR="008C109A" w:rsidRDefault="008C109A" w:rsidP="008C109A">
            <w:pPr>
              <w:shd w:val="clear" w:color="auto" w:fill="FFFFFF" w:themeFill="background1"/>
              <w:rPr>
                <w:b/>
                <w:sz w:val="24"/>
                <w:szCs w:val="24"/>
              </w:rPr>
            </w:pPr>
          </w:p>
        </w:tc>
        <w:tc>
          <w:tcPr>
            <w:tcW w:w="2181" w:type="pct"/>
          </w:tcPr>
          <w:p w:rsidR="008C109A" w:rsidRPr="00E900B0" w:rsidRDefault="008C109A" w:rsidP="008C109A">
            <w:pPr>
              <w:pStyle w:val="a6"/>
              <w:shd w:val="clear" w:color="auto" w:fill="FFFFFF" w:themeFill="background1"/>
              <w:rPr>
                <w:rFonts w:ascii="Times New Roman" w:hAnsi="Times New Roman"/>
                <w:sz w:val="24"/>
                <w:szCs w:val="24"/>
                <w:lang w:eastAsia="ru-RU"/>
              </w:rPr>
            </w:pPr>
            <w:r w:rsidRPr="00E900B0">
              <w:rPr>
                <w:rFonts w:ascii="Times New Roman" w:hAnsi="Times New Roman"/>
                <w:b/>
                <w:sz w:val="24"/>
                <w:szCs w:val="24"/>
                <w:lang w:eastAsia="ru-RU"/>
              </w:rPr>
              <w:t>Сбор детей. Линейка.</w:t>
            </w:r>
            <w:r w:rsidRPr="00E900B0">
              <w:rPr>
                <w:rFonts w:ascii="Times New Roman" w:hAnsi="Times New Roman"/>
                <w:sz w:val="24"/>
                <w:szCs w:val="24"/>
                <w:lang w:eastAsia="ru-RU"/>
              </w:rPr>
              <w:t xml:space="preserve"> Исполнение гимна. Поднятие флагов.</w:t>
            </w:r>
          </w:p>
          <w:p w:rsidR="008C109A" w:rsidRPr="00E900B0" w:rsidRDefault="008C109A" w:rsidP="008C109A">
            <w:pPr>
              <w:shd w:val="clear" w:color="auto" w:fill="FFFFFF" w:themeFill="background1"/>
              <w:rPr>
                <w:sz w:val="24"/>
                <w:szCs w:val="24"/>
                <w:lang w:val="tt-RU"/>
              </w:rPr>
            </w:pPr>
          </w:p>
          <w:p w:rsidR="008C109A" w:rsidRPr="00E900B0" w:rsidRDefault="008C109A" w:rsidP="008C109A">
            <w:pPr>
              <w:pStyle w:val="a6"/>
              <w:shd w:val="clear" w:color="auto" w:fill="FFFFFF" w:themeFill="background1"/>
              <w:rPr>
                <w:rFonts w:ascii="Times New Roman" w:hAnsi="Times New Roman"/>
                <w:sz w:val="24"/>
                <w:szCs w:val="24"/>
                <w:lang w:eastAsia="ru-RU"/>
              </w:rPr>
            </w:pPr>
            <w:r w:rsidRPr="00E900B0">
              <w:rPr>
                <w:rFonts w:ascii="Times New Roman" w:hAnsi="Times New Roman"/>
                <w:b/>
                <w:sz w:val="24"/>
                <w:szCs w:val="24"/>
                <w:lang w:eastAsia="ru-RU"/>
              </w:rPr>
              <w:t>Зарядка (</w:t>
            </w:r>
            <w:proofErr w:type="spellStart"/>
            <w:r w:rsidRPr="00E900B0">
              <w:rPr>
                <w:rFonts w:ascii="Times New Roman" w:hAnsi="Times New Roman"/>
                <w:sz w:val="24"/>
                <w:szCs w:val="24"/>
                <w:lang w:eastAsia="ru-RU"/>
              </w:rPr>
              <w:t>Флешмоб</w:t>
            </w:r>
            <w:proofErr w:type="spellEnd"/>
            <w:r w:rsidRPr="00E900B0">
              <w:rPr>
                <w:rFonts w:ascii="Times New Roman" w:hAnsi="Times New Roman"/>
                <w:sz w:val="24"/>
                <w:szCs w:val="24"/>
                <w:lang w:eastAsia="ru-RU"/>
              </w:rPr>
              <w:t xml:space="preserve"> «Движение Первых»</w:t>
            </w:r>
            <w:r w:rsidRPr="00E900B0">
              <w:rPr>
                <w:rFonts w:ascii="Times New Roman" w:hAnsi="Times New Roman"/>
                <w:b/>
                <w:sz w:val="24"/>
                <w:szCs w:val="24"/>
                <w:lang w:eastAsia="ru-RU"/>
              </w:rPr>
              <w:t xml:space="preserve"> </w:t>
            </w:r>
            <w:r w:rsidRPr="00E900B0">
              <w:rPr>
                <w:rFonts w:ascii="Times New Roman" w:hAnsi="Times New Roman"/>
                <w:sz w:val="24"/>
                <w:szCs w:val="24"/>
                <w:lang w:eastAsia="ru-RU"/>
              </w:rPr>
              <w:t>и «Орлята России»</w:t>
            </w:r>
            <w:r w:rsidRPr="00E900B0">
              <w:rPr>
                <w:rFonts w:ascii="Times New Roman" w:hAnsi="Times New Roman"/>
                <w:sz w:val="24"/>
                <w:szCs w:val="24"/>
              </w:rPr>
              <w:t>)</w:t>
            </w:r>
          </w:p>
          <w:p w:rsidR="008C109A" w:rsidRPr="00E900B0" w:rsidRDefault="008C109A" w:rsidP="008C109A">
            <w:pPr>
              <w:pStyle w:val="a6"/>
              <w:shd w:val="clear" w:color="auto" w:fill="FFFFFF" w:themeFill="background1"/>
              <w:rPr>
                <w:rFonts w:ascii="Times New Roman" w:hAnsi="Times New Roman"/>
                <w:sz w:val="24"/>
                <w:szCs w:val="24"/>
                <w:lang w:eastAsia="ru-RU"/>
              </w:rPr>
            </w:pPr>
          </w:p>
          <w:p w:rsidR="008C109A" w:rsidRPr="00E900B0" w:rsidRDefault="008C109A" w:rsidP="008C109A">
            <w:pPr>
              <w:rPr>
                <w:sz w:val="24"/>
                <w:szCs w:val="24"/>
                <w:lang w:eastAsia="ru-RU"/>
              </w:rPr>
            </w:pPr>
            <w:r w:rsidRPr="00E900B0">
              <w:rPr>
                <w:sz w:val="24"/>
                <w:szCs w:val="24"/>
                <w:lang w:eastAsia="ru-RU"/>
              </w:rPr>
              <w:t xml:space="preserve"> «Трудовой десант» – работа по дизайну школьного двора. </w:t>
            </w:r>
          </w:p>
          <w:p w:rsidR="008C109A" w:rsidRPr="00E900B0" w:rsidRDefault="008C109A" w:rsidP="008C109A">
            <w:pPr>
              <w:pStyle w:val="2"/>
              <w:shd w:val="clear" w:color="auto" w:fill="FFFFFF"/>
              <w:spacing w:before="0"/>
              <w:jc w:val="center"/>
              <w:rPr>
                <w:rFonts w:ascii="Times New Roman" w:eastAsia="Times New Roman" w:hAnsi="Times New Roman" w:cs="Times New Roman"/>
                <w:sz w:val="24"/>
                <w:szCs w:val="24"/>
                <w:lang w:eastAsia="ru-RU"/>
              </w:rPr>
            </w:pPr>
            <w:r w:rsidRPr="00E900B0">
              <w:rPr>
                <w:rFonts w:ascii="Times New Roman" w:eastAsia="Times New Roman" w:hAnsi="Times New Roman" w:cs="Times New Roman"/>
                <w:color w:val="auto"/>
                <w:sz w:val="24"/>
                <w:szCs w:val="24"/>
                <w:bdr w:val="none" w:sz="0" w:space="0" w:color="auto" w:frame="1"/>
                <w:lang w:eastAsia="ru-RU"/>
              </w:rPr>
              <w:t>«12 июня – День России» -</w:t>
            </w:r>
            <w:r w:rsidRPr="00E900B0">
              <w:rPr>
                <w:rFonts w:ascii="Times New Roman" w:eastAsia="Times New Roman" w:hAnsi="Times New Roman" w:cs="Times New Roman"/>
                <w:color w:val="auto"/>
                <w:sz w:val="24"/>
                <w:szCs w:val="24"/>
                <w:lang w:eastAsia="ru-RU"/>
              </w:rPr>
              <w:t xml:space="preserve">Экскурсия в недалекое прошлое. </w:t>
            </w:r>
          </w:p>
          <w:p w:rsidR="008C109A" w:rsidRPr="00E900B0" w:rsidRDefault="008C109A" w:rsidP="00714212">
            <w:pPr>
              <w:tabs>
                <w:tab w:val="left" w:pos="0"/>
                <w:tab w:val="left" w:pos="392"/>
              </w:tabs>
              <w:contextualSpacing/>
              <w:rPr>
                <w:sz w:val="24"/>
                <w:szCs w:val="24"/>
                <w:lang w:eastAsia="ru-RU"/>
              </w:rPr>
            </w:pPr>
          </w:p>
        </w:tc>
        <w:tc>
          <w:tcPr>
            <w:tcW w:w="2182" w:type="pct"/>
          </w:tcPr>
          <w:p w:rsidR="008C109A" w:rsidRPr="00E900B0" w:rsidRDefault="008C109A" w:rsidP="008C109A">
            <w:pPr>
              <w:pStyle w:val="TableParagraph"/>
              <w:ind w:right="96"/>
              <w:rPr>
                <w:spacing w:val="-2"/>
                <w:sz w:val="24"/>
                <w:szCs w:val="24"/>
              </w:rPr>
            </w:pPr>
            <w:r w:rsidRPr="00E900B0">
              <w:rPr>
                <w:sz w:val="24"/>
                <w:szCs w:val="24"/>
              </w:rPr>
              <w:t xml:space="preserve">Модуль «Детское </w:t>
            </w:r>
            <w:r w:rsidRPr="00E900B0">
              <w:rPr>
                <w:spacing w:val="-2"/>
                <w:sz w:val="24"/>
                <w:szCs w:val="24"/>
              </w:rPr>
              <w:t xml:space="preserve">самоуправление» </w:t>
            </w:r>
          </w:p>
          <w:p w:rsidR="008C109A" w:rsidRPr="00E900B0" w:rsidRDefault="008C109A" w:rsidP="008C109A">
            <w:pPr>
              <w:pStyle w:val="TableParagraph"/>
              <w:ind w:right="96"/>
              <w:rPr>
                <w:spacing w:val="-2"/>
                <w:sz w:val="24"/>
                <w:szCs w:val="24"/>
              </w:rPr>
            </w:pPr>
          </w:p>
          <w:p w:rsidR="008C109A" w:rsidRPr="00E900B0" w:rsidRDefault="008C109A" w:rsidP="008C109A">
            <w:pPr>
              <w:pStyle w:val="TableParagraph"/>
              <w:ind w:right="96"/>
              <w:rPr>
                <w:spacing w:val="-2"/>
                <w:sz w:val="24"/>
                <w:szCs w:val="24"/>
              </w:rPr>
            </w:pPr>
            <w:r w:rsidRPr="00E900B0">
              <w:rPr>
                <w:sz w:val="24"/>
                <w:szCs w:val="24"/>
              </w:rPr>
              <w:t>Модуль</w:t>
            </w:r>
            <w:r w:rsidRPr="00E900B0">
              <w:rPr>
                <w:spacing w:val="-15"/>
                <w:sz w:val="24"/>
                <w:szCs w:val="24"/>
              </w:rPr>
              <w:t xml:space="preserve"> </w:t>
            </w:r>
            <w:r w:rsidRPr="00E900B0">
              <w:rPr>
                <w:sz w:val="24"/>
                <w:szCs w:val="24"/>
              </w:rPr>
              <w:t xml:space="preserve">«Спортивно- </w:t>
            </w:r>
            <w:r w:rsidRPr="00E900B0">
              <w:rPr>
                <w:spacing w:val="-2"/>
                <w:sz w:val="24"/>
                <w:szCs w:val="24"/>
              </w:rPr>
              <w:t>оздоровительная работа»</w:t>
            </w:r>
          </w:p>
          <w:p w:rsidR="008C109A" w:rsidRPr="00E900B0" w:rsidRDefault="008C109A" w:rsidP="008C109A">
            <w:pPr>
              <w:pStyle w:val="a6"/>
              <w:shd w:val="clear" w:color="auto" w:fill="FFFFFF" w:themeFill="background1"/>
              <w:rPr>
                <w:rFonts w:ascii="Times New Roman" w:hAnsi="Times New Roman"/>
                <w:spacing w:val="-2"/>
                <w:sz w:val="24"/>
                <w:szCs w:val="24"/>
              </w:rPr>
            </w:pPr>
          </w:p>
          <w:p w:rsidR="008C109A" w:rsidRPr="00E900B0" w:rsidRDefault="008C109A" w:rsidP="008C109A">
            <w:pPr>
              <w:pStyle w:val="a6"/>
              <w:shd w:val="clear" w:color="auto" w:fill="FFFFFF" w:themeFill="background1"/>
              <w:rPr>
                <w:rFonts w:ascii="Times New Roman" w:hAnsi="Times New Roman"/>
                <w:spacing w:val="-2"/>
                <w:sz w:val="24"/>
                <w:szCs w:val="24"/>
              </w:rPr>
            </w:pPr>
            <w:r w:rsidRPr="00E900B0">
              <w:rPr>
                <w:rFonts w:ascii="Times New Roman" w:hAnsi="Times New Roman"/>
                <w:spacing w:val="-2"/>
                <w:sz w:val="24"/>
                <w:szCs w:val="24"/>
              </w:rPr>
              <w:t>Модуль «Коллективная социально значимая деятельность в Движении Первых»</w:t>
            </w:r>
          </w:p>
          <w:p w:rsidR="008C109A" w:rsidRDefault="008C109A" w:rsidP="008C109A">
            <w:pPr>
              <w:pStyle w:val="a6"/>
              <w:shd w:val="clear" w:color="auto" w:fill="FFFFFF" w:themeFill="background1"/>
              <w:rPr>
                <w:rFonts w:ascii="Times New Roman" w:hAnsi="Times New Roman"/>
                <w:spacing w:val="-2"/>
                <w:sz w:val="24"/>
                <w:szCs w:val="24"/>
              </w:rPr>
            </w:pPr>
          </w:p>
          <w:p w:rsidR="008C109A" w:rsidRDefault="008C109A" w:rsidP="008C109A">
            <w:pPr>
              <w:pStyle w:val="a6"/>
              <w:shd w:val="clear" w:color="auto" w:fill="FFFFFF" w:themeFill="background1"/>
              <w:rPr>
                <w:rFonts w:ascii="Times New Roman" w:hAnsi="Times New Roman"/>
                <w:spacing w:val="-2"/>
                <w:sz w:val="24"/>
                <w:szCs w:val="24"/>
              </w:rPr>
            </w:pPr>
            <w:r>
              <w:rPr>
                <w:rFonts w:ascii="Times New Roman" w:hAnsi="Times New Roman"/>
                <w:spacing w:val="-2"/>
                <w:sz w:val="24"/>
                <w:szCs w:val="24"/>
              </w:rPr>
              <w:t>Модуль «Культура России»</w:t>
            </w:r>
          </w:p>
          <w:p w:rsidR="008C109A" w:rsidRDefault="008C109A" w:rsidP="008C109A">
            <w:pPr>
              <w:pStyle w:val="a6"/>
              <w:shd w:val="clear" w:color="auto" w:fill="FFFFFF" w:themeFill="background1"/>
              <w:rPr>
                <w:rFonts w:ascii="Times New Roman" w:hAnsi="Times New Roman"/>
                <w:spacing w:val="-2"/>
                <w:sz w:val="24"/>
                <w:szCs w:val="24"/>
              </w:rPr>
            </w:pPr>
          </w:p>
          <w:p w:rsidR="008C109A" w:rsidRDefault="008C109A" w:rsidP="008C109A">
            <w:pPr>
              <w:pStyle w:val="a6"/>
              <w:shd w:val="clear" w:color="auto" w:fill="FFFFFF" w:themeFill="background1"/>
              <w:rPr>
                <w:rFonts w:ascii="Times New Roman" w:hAnsi="Times New Roman"/>
                <w:spacing w:val="-2"/>
                <w:sz w:val="24"/>
                <w:szCs w:val="24"/>
              </w:rPr>
            </w:pPr>
          </w:p>
          <w:p w:rsidR="008C109A" w:rsidRDefault="008C109A" w:rsidP="008C109A">
            <w:pPr>
              <w:pStyle w:val="a6"/>
              <w:shd w:val="clear" w:color="auto" w:fill="FFFFFF" w:themeFill="background1"/>
              <w:rPr>
                <w:rFonts w:ascii="Times New Roman" w:hAnsi="Times New Roman"/>
                <w:spacing w:val="-2"/>
                <w:sz w:val="24"/>
                <w:szCs w:val="24"/>
              </w:rPr>
            </w:pPr>
            <w:r w:rsidRPr="00E900B0">
              <w:rPr>
                <w:rFonts w:ascii="Times New Roman" w:hAnsi="Times New Roman"/>
                <w:spacing w:val="-2"/>
                <w:sz w:val="24"/>
                <w:szCs w:val="24"/>
              </w:rPr>
              <w:t>Модуль «</w:t>
            </w:r>
            <w:r>
              <w:rPr>
                <w:rFonts w:ascii="Times New Roman" w:hAnsi="Times New Roman"/>
                <w:spacing w:val="-2"/>
                <w:sz w:val="24"/>
                <w:szCs w:val="24"/>
              </w:rPr>
              <w:t>Профориентация</w:t>
            </w:r>
            <w:r w:rsidRPr="00E900B0">
              <w:rPr>
                <w:rFonts w:ascii="Times New Roman" w:hAnsi="Times New Roman"/>
                <w:spacing w:val="-2"/>
                <w:sz w:val="24"/>
                <w:szCs w:val="24"/>
              </w:rPr>
              <w:t>»</w:t>
            </w:r>
          </w:p>
          <w:p w:rsidR="008C109A" w:rsidRPr="00E900B0" w:rsidRDefault="008C109A" w:rsidP="008C109A">
            <w:pPr>
              <w:pStyle w:val="a6"/>
              <w:shd w:val="clear" w:color="auto" w:fill="FFFFFF" w:themeFill="background1"/>
              <w:rPr>
                <w:rFonts w:ascii="Times New Roman" w:hAnsi="Times New Roman"/>
                <w:spacing w:val="-2"/>
                <w:sz w:val="24"/>
                <w:szCs w:val="24"/>
              </w:rPr>
            </w:pPr>
          </w:p>
          <w:p w:rsidR="008C109A" w:rsidRDefault="008C109A" w:rsidP="008C109A">
            <w:pPr>
              <w:pStyle w:val="a6"/>
              <w:shd w:val="clear" w:color="auto" w:fill="FFFFFF" w:themeFill="background1"/>
              <w:rPr>
                <w:rFonts w:ascii="Times New Roman" w:hAnsi="Times New Roman"/>
                <w:spacing w:val="-2"/>
                <w:sz w:val="24"/>
                <w:szCs w:val="24"/>
              </w:rPr>
            </w:pPr>
            <w:r>
              <w:rPr>
                <w:rFonts w:ascii="Times New Roman" w:hAnsi="Times New Roman"/>
                <w:spacing w:val="-2"/>
                <w:sz w:val="24"/>
                <w:szCs w:val="24"/>
              </w:rPr>
              <w:t>Модуль «Экскурсии и походы»</w:t>
            </w:r>
          </w:p>
          <w:p w:rsidR="008C109A" w:rsidRPr="00E900B0" w:rsidRDefault="008C109A" w:rsidP="008C109A">
            <w:pPr>
              <w:pStyle w:val="a6"/>
              <w:shd w:val="clear" w:color="auto" w:fill="FFFFFF" w:themeFill="background1"/>
              <w:rPr>
                <w:rFonts w:ascii="Times New Roman" w:hAnsi="Times New Roman"/>
                <w:spacing w:val="-2"/>
                <w:sz w:val="24"/>
                <w:szCs w:val="24"/>
              </w:rPr>
            </w:pPr>
          </w:p>
        </w:tc>
      </w:tr>
      <w:tr w:rsidR="008C109A" w:rsidRPr="00E900B0" w:rsidTr="00A91F51">
        <w:trPr>
          <w:trHeight w:val="4470"/>
        </w:trPr>
        <w:tc>
          <w:tcPr>
            <w:tcW w:w="637" w:type="pct"/>
          </w:tcPr>
          <w:p w:rsidR="008C109A" w:rsidRDefault="008C109A" w:rsidP="008C109A">
            <w:pPr>
              <w:pStyle w:val="a6"/>
              <w:shd w:val="clear" w:color="auto" w:fill="FFFFFF" w:themeFill="background1"/>
              <w:rPr>
                <w:rFonts w:ascii="Times New Roman" w:hAnsi="Times New Roman"/>
                <w:b/>
                <w:sz w:val="24"/>
                <w:szCs w:val="24"/>
                <w:lang w:val="tt-RU" w:eastAsia="ru-RU"/>
              </w:rPr>
            </w:pPr>
            <w:r>
              <w:rPr>
                <w:rFonts w:ascii="Times New Roman" w:hAnsi="Times New Roman"/>
                <w:b/>
                <w:sz w:val="24"/>
                <w:szCs w:val="24"/>
                <w:lang w:val="tt-RU" w:eastAsia="ru-RU"/>
              </w:rPr>
              <w:t>9.06.2025</w:t>
            </w:r>
          </w:p>
          <w:p w:rsidR="008C109A" w:rsidRDefault="008C109A" w:rsidP="008C109A">
            <w:pPr>
              <w:pStyle w:val="a6"/>
              <w:shd w:val="clear" w:color="auto" w:fill="FFFFFF" w:themeFill="background1"/>
              <w:rPr>
                <w:rFonts w:ascii="Times New Roman" w:hAnsi="Times New Roman"/>
                <w:b/>
                <w:sz w:val="24"/>
                <w:szCs w:val="24"/>
                <w:lang w:eastAsia="ru-RU"/>
              </w:rPr>
            </w:pPr>
          </w:p>
        </w:tc>
        <w:tc>
          <w:tcPr>
            <w:tcW w:w="2181" w:type="pct"/>
          </w:tcPr>
          <w:p w:rsidR="008C109A" w:rsidRPr="00E900B0" w:rsidRDefault="008C109A" w:rsidP="008C109A">
            <w:pPr>
              <w:pStyle w:val="a6"/>
              <w:shd w:val="clear" w:color="auto" w:fill="FFFFFF" w:themeFill="background1"/>
              <w:rPr>
                <w:rFonts w:ascii="Times New Roman" w:hAnsi="Times New Roman"/>
                <w:sz w:val="24"/>
                <w:szCs w:val="24"/>
                <w:lang w:eastAsia="ru-RU"/>
              </w:rPr>
            </w:pPr>
            <w:r w:rsidRPr="00E900B0">
              <w:rPr>
                <w:rFonts w:ascii="Times New Roman" w:hAnsi="Times New Roman"/>
                <w:b/>
                <w:sz w:val="24"/>
                <w:szCs w:val="24"/>
                <w:lang w:eastAsia="ru-RU"/>
              </w:rPr>
              <w:t>Сбор детей. Линейка.</w:t>
            </w:r>
            <w:r w:rsidRPr="00E900B0">
              <w:rPr>
                <w:rFonts w:ascii="Times New Roman" w:hAnsi="Times New Roman"/>
                <w:sz w:val="24"/>
                <w:szCs w:val="24"/>
                <w:lang w:eastAsia="ru-RU"/>
              </w:rPr>
              <w:t xml:space="preserve"> Исполнение гимна. Поднятие флагов.</w:t>
            </w:r>
          </w:p>
          <w:p w:rsidR="008C109A" w:rsidRPr="00E900B0" w:rsidRDefault="008C109A" w:rsidP="008C109A">
            <w:pPr>
              <w:shd w:val="clear" w:color="auto" w:fill="FFFFFF" w:themeFill="background1"/>
              <w:rPr>
                <w:sz w:val="24"/>
                <w:szCs w:val="24"/>
                <w:lang w:val="tt-RU"/>
              </w:rPr>
            </w:pPr>
          </w:p>
          <w:p w:rsidR="008C109A" w:rsidRPr="00E900B0" w:rsidRDefault="008C109A" w:rsidP="008C109A">
            <w:pPr>
              <w:pStyle w:val="a6"/>
              <w:shd w:val="clear" w:color="auto" w:fill="FFFFFF" w:themeFill="background1"/>
              <w:rPr>
                <w:rFonts w:ascii="Times New Roman" w:hAnsi="Times New Roman"/>
                <w:sz w:val="24"/>
                <w:szCs w:val="24"/>
                <w:lang w:eastAsia="ru-RU"/>
              </w:rPr>
            </w:pPr>
            <w:r w:rsidRPr="00E900B0">
              <w:rPr>
                <w:rFonts w:ascii="Times New Roman" w:hAnsi="Times New Roman"/>
                <w:b/>
                <w:sz w:val="24"/>
                <w:szCs w:val="24"/>
                <w:lang w:eastAsia="ru-RU"/>
              </w:rPr>
              <w:t>Зарядка (</w:t>
            </w:r>
            <w:proofErr w:type="spellStart"/>
            <w:r w:rsidRPr="00E900B0">
              <w:rPr>
                <w:rFonts w:ascii="Times New Roman" w:hAnsi="Times New Roman"/>
                <w:sz w:val="24"/>
                <w:szCs w:val="24"/>
                <w:lang w:eastAsia="ru-RU"/>
              </w:rPr>
              <w:t>Флешмоб</w:t>
            </w:r>
            <w:proofErr w:type="spellEnd"/>
            <w:r w:rsidRPr="00E900B0">
              <w:rPr>
                <w:rFonts w:ascii="Times New Roman" w:hAnsi="Times New Roman"/>
                <w:sz w:val="24"/>
                <w:szCs w:val="24"/>
                <w:lang w:eastAsia="ru-RU"/>
              </w:rPr>
              <w:t xml:space="preserve"> «Движение Первых»</w:t>
            </w:r>
            <w:r w:rsidRPr="00E900B0">
              <w:rPr>
                <w:rFonts w:ascii="Times New Roman" w:hAnsi="Times New Roman"/>
                <w:b/>
                <w:sz w:val="24"/>
                <w:szCs w:val="24"/>
                <w:lang w:eastAsia="ru-RU"/>
              </w:rPr>
              <w:t xml:space="preserve"> </w:t>
            </w:r>
            <w:r w:rsidRPr="00E900B0">
              <w:rPr>
                <w:rFonts w:ascii="Times New Roman" w:hAnsi="Times New Roman"/>
                <w:sz w:val="24"/>
                <w:szCs w:val="24"/>
                <w:lang w:eastAsia="ru-RU"/>
              </w:rPr>
              <w:t>и «Орлята России»</w:t>
            </w:r>
            <w:r w:rsidRPr="00E900B0">
              <w:rPr>
                <w:rFonts w:ascii="Times New Roman" w:hAnsi="Times New Roman"/>
                <w:sz w:val="24"/>
                <w:szCs w:val="24"/>
              </w:rPr>
              <w:t>)</w:t>
            </w:r>
          </w:p>
          <w:p w:rsidR="008C109A" w:rsidRPr="00E900B0" w:rsidRDefault="008C109A" w:rsidP="008C109A">
            <w:pPr>
              <w:pStyle w:val="a6"/>
              <w:shd w:val="clear" w:color="auto" w:fill="FFFFFF" w:themeFill="background1"/>
              <w:rPr>
                <w:rFonts w:ascii="Times New Roman" w:hAnsi="Times New Roman"/>
                <w:sz w:val="24"/>
                <w:szCs w:val="24"/>
                <w:lang w:eastAsia="ru-RU"/>
              </w:rPr>
            </w:pPr>
          </w:p>
          <w:p w:rsidR="008C109A" w:rsidRPr="00E900B0" w:rsidRDefault="008C109A" w:rsidP="008C109A">
            <w:pPr>
              <w:rPr>
                <w:sz w:val="24"/>
                <w:szCs w:val="24"/>
                <w:lang w:eastAsia="ru-RU"/>
              </w:rPr>
            </w:pPr>
            <w:r w:rsidRPr="00E900B0">
              <w:rPr>
                <w:sz w:val="24"/>
                <w:szCs w:val="24"/>
                <w:lang w:eastAsia="ru-RU"/>
              </w:rPr>
              <w:t xml:space="preserve"> «Трудовой десант» – работа по дизайну школьного двора. </w:t>
            </w:r>
          </w:p>
          <w:p w:rsidR="008C109A" w:rsidRDefault="008C109A" w:rsidP="008C109A">
            <w:pPr>
              <w:rPr>
                <w:sz w:val="24"/>
                <w:szCs w:val="24"/>
                <w:bdr w:val="none" w:sz="0" w:space="0" w:color="auto" w:frame="1"/>
                <w:lang w:eastAsia="ru-RU"/>
              </w:rPr>
            </w:pPr>
          </w:p>
          <w:p w:rsidR="008C109A" w:rsidRDefault="00714212" w:rsidP="008C109A">
            <w:pPr>
              <w:rPr>
                <w:sz w:val="24"/>
                <w:szCs w:val="24"/>
                <w:bdr w:val="none" w:sz="0" w:space="0" w:color="auto" w:frame="1"/>
                <w:lang w:eastAsia="ru-RU"/>
              </w:rPr>
            </w:pPr>
            <w:r>
              <w:rPr>
                <w:sz w:val="24"/>
                <w:szCs w:val="24"/>
                <w:bdr w:val="none" w:sz="0" w:space="0" w:color="auto" w:frame="1"/>
                <w:lang w:eastAsia="ru-RU"/>
              </w:rPr>
              <w:t>Просмотр патриотического фильма</w:t>
            </w:r>
          </w:p>
          <w:p w:rsidR="008C109A" w:rsidRPr="00C8255D" w:rsidRDefault="008C109A" w:rsidP="00714212">
            <w:pPr>
              <w:rPr>
                <w:sz w:val="24"/>
                <w:szCs w:val="24"/>
                <w:bdr w:val="none" w:sz="0" w:space="0" w:color="auto" w:frame="1"/>
                <w:lang w:eastAsia="ru-RU"/>
              </w:rPr>
            </w:pPr>
            <w:r w:rsidRPr="00E900B0">
              <w:rPr>
                <w:sz w:val="24"/>
                <w:szCs w:val="24"/>
                <w:lang w:eastAsia="ru-RU"/>
              </w:rPr>
              <w:t xml:space="preserve">  </w:t>
            </w:r>
          </w:p>
        </w:tc>
        <w:tc>
          <w:tcPr>
            <w:tcW w:w="2182" w:type="pct"/>
          </w:tcPr>
          <w:p w:rsidR="008C109A" w:rsidRPr="00E900B0" w:rsidRDefault="008C109A" w:rsidP="008C109A">
            <w:pPr>
              <w:pStyle w:val="TableParagraph"/>
              <w:ind w:left="176" w:right="96"/>
              <w:rPr>
                <w:spacing w:val="-2"/>
                <w:sz w:val="24"/>
                <w:szCs w:val="24"/>
              </w:rPr>
            </w:pPr>
            <w:r w:rsidRPr="00E900B0">
              <w:rPr>
                <w:sz w:val="24"/>
                <w:szCs w:val="24"/>
              </w:rPr>
              <w:t xml:space="preserve">Модуль «Детское </w:t>
            </w:r>
            <w:r w:rsidRPr="00E900B0">
              <w:rPr>
                <w:spacing w:val="-2"/>
                <w:sz w:val="24"/>
                <w:szCs w:val="24"/>
              </w:rPr>
              <w:t xml:space="preserve">самоуправление» </w:t>
            </w:r>
          </w:p>
          <w:p w:rsidR="008C109A" w:rsidRPr="00E900B0" w:rsidRDefault="008C109A" w:rsidP="008C109A">
            <w:pPr>
              <w:pStyle w:val="TableParagraph"/>
              <w:ind w:left="176" w:right="96"/>
              <w:rPr>
                <w:spacing w:val="-2"/>
                <w:sz w:val="24"/>
                <w:szCs w:val="24"/>
              </w:rPr>
            </w:pPr>
          </w:p>
          <w:p w:rsidR="008C109A" w:rsidRPr="00E900B0" w:rsidRDefault="008C109A" w:rsidP="008C109A">
            <w:pPr>
              <w:pStyle w:val="TableParagraph"/>
              <w:ind w:left="176" w:right="96"/>
              <w:rPr>
                <w:spacing w:val="-2"/>
                <w:sz w:val="24"/>
                <w:szCs w:val="24"/>
              </w:rPr>
            </w:pPr>
            <w:r w:rsidRPr="00E900B0">
              <w:rPr>
                <w:sz w:val="24"/>
                <w:szCs w:val="24"/>
              </w:rPr>
              <w:t>Модуль</w:t>
            </w:r>
            <w:r w:rsidRPr="00E900B0">
              <w:rPr>
                <w:spacing w:val="-15"/>
                <w:sz w:val="24"/>
                <w:szCs w:val="24"/>
              </w:rPr>
              <w:t xml:space="preserve"> </w:t>
            </w:r>
            <w:r w:rsidRPr="00E900B0">
              <w:rPr>
                <w:sz w:val="24"/>
                <w:szCs w:val="24"/>
              </w:rPr>
              <w:t xml:space="preserve">«Спортивно- </w:t>
            </w:r>
            <w:r w:rsidRPr="00E900B0">
              <w:rPr>
                <w:spacing w:val="-2"/>
                <w:sz w:val="24"/>
                <w:szCs w:val="24"/>
              </w:rPr>
              <w:t>оздоровительная работа»</w:t>
            </w:r>
          </w:p>
          <w:p w:rsidR="008C109A" w:rsidRPr="00E900B0" w:rsidRDefault="008C109A" w:rsidP="008C109A">
            <w:pPr>
              <w:pStyle w:val="a6"/>
              <w:shd w:val="clear" w:color="auto" w:fill="FFFFFF" w:themeFill="background1"/>
              <w:rPr>
                <w:rFonts w:ascii="Times New Roman" w:hAnsi="Times New Roman"/>
                <w:spacing w:val="-2"/>
                <w:sz w:val="24"/>
                <w:szCs w:val="24"/>
              </w:rPr>
            </w:pPr>
          </w:p>
          <w:p w:rsidR="008C109A" w:rsidRPr="00E900B0" w:rsidRDefault="008C109A" w:rsidP="008C109A">
            <w:pPr>
              <w:pStyle w:val="a6"/>
              <w:shd w:val="clear" w:color="auto" w:fill="FFFFFF" w:themeFill="background1"/>
              <w:rPr>
                <w:rFonts w:ascii="Times New Roman" w:hAnsi="Times New Roman"/>
                <w:spacing w:val="-2"/>
                <w:sz w:val="24"/>
                <w:szCs w:val="24"/>
              </w:rPr>
            </w:pPr>
            <w:r w:rsidRPr="00E900B0">
              <w:rPr>
                <w:rFonts w:ascii="Times New Roman" w:hAnsi="Times New Roman"/>
                <w:spacing w:val="-2"/>
                <w:sz w:val="24"/>
                <w:szCs w:val="24"/>
              </w:rPr>
              <w:t>Модуль «</w:t>
            </w:r>
            <w:r>
              <w:rPr>
                <w:rFonts w:ascii="Times New Roman" w:hAnsi="Times New Roman"/>
                <w:spacing w:val="-2"/>
                <w:sz w:val="24"/>
                <w:szCs w:val="24"/>
              </w:rPr>
              <w:t>Проектная деятельность</w:t>
            </w:r>
            <w:r w:rsidRPr="00E900B0">
              <w:rPr>
                <w:rFonts w:ascii="Times New Roman" w:hAnsi="Times New Roman"/>
                <w:spacing w:val="-2"/>
                <w:sz w:val="24"/>
                <w:szCs w:val="24"/>
              </w:rPr>
              <w:t>»</w:t>
            </w:r>
          </w:p>
          <w:p w:rsidR="008C109A" w:rsidRPr="00E900B0" w:rsidRDefault="008C109A" w:rsidP="008C109A">
            <w:pPr>
              <w:pStyle w:val="a6"/>
              <w:shd w:val="clear" w:color="auto" w:fill="FFFFFF" w:themeFill="background1"/>
              <w:rPr>
                <w:rFonts w:ascii="Times New Roman" w:hAnsi="Times New Roman"/>
                <w:spacing w:val="-2"/>
                <w:sz w:val="24"/>
                <w:szCs w:val="24"/>
              </w:rPr>
            </w:pPr>
          </w:p>
          <w:p w:rsidR="008C109A" w:rsidRPr="00E900B0" w:rsidRDefault="008C109A" w:rsidP="008C109A">
            <w:pPr>
              <w:pStyle w:val="a6"/>
              <w:shd w:val="clear" w:color="auto" w:fill="FFFFFF" w:themeFill="background1"/>
              <w:rPr>
                <w:rFonts w:ascii="Times New Roman" w:hAnsi="Times New Roman"/>
                <w:spacing w:val="-2"/>
                <w:sz w:val="24"/>
                <w:szCs w:val="24"/>
              </w:rPr>
            </w:pPr>
            <w:r w:rsidRPr="00E900B0">
              <w:rPr>
                <w:rFonts w:ascii="Times New Roman" w:hAnsi="Times New Roman"/>
                <w:spacing w:val="-2"/>
                <w:sz w:val="24"/>
                <w:szCs w:val="24"/>
              </w:rPr>
              <w:t>Модуль «Коллективная социально значимая деятельность в Движении Первых»</w:t>
            </w:r>
          </w:p>
          <w:p w:rsidR="008C109A" w:rsidRPr="00E900B0" w:rsidRDefault="008C109A" w:rsidP="008C109A">
            <w:pPr>
              <w:pStyle w:val="a6"/>
              <w:shd w:val="clear" w:color="auto" w:fill="FFFFFF" w:themeFill="background1"/>
              <w:rPr>
                <w:rFonts w:ascii="Times New Roman" w:hAnsi="Times New Roman"/>
                <w:spacing w:val="-2"/>
                <w:sz w:val="24"/>
                <w:szCs w:val="24"/>
              </w:rPr>
            </w:pPr>
          </w:p>
          <w:p w:rsidR="008C109A" w:rsidRDefault="008C109A" w:rsidP="008C109A">
            <w:pPr>
              <w:pStyle w:val="a6"/>
              <w:shd w:val="clear" w:color="auto" w:fill="FFFFFF" w:themeFill="background1"/>
              <w:rPr>
                <w:rFonts w:ascii="Times New Roman" w:hAnsi="Times New Roman"/>
                <w:spacing w:val="-2"/>
                <w:sz w:val="24"/>
                <w:szCs w:val="24"/>
              </w:rPr>
            </w:pPr>
            <w:r>
              <w:rPr>
                <w:rFonts w:ascii="Times New Roman" w:hAnsi="Times New Roman"/>
                <w:spacing w:val="-2"/>
                <w:sz w:val="24"/>
                <w:szCs w:val="24"/>
              </w:rPr>
              <w:t>Модуль «Экскурсии и походы»</w:t>
            </w:r>
          </w:p>
          <w:p w:rsidR="008C109A" w:rsidRPr="00E900B0" w:rsidRDefault="008C109A" w:rsidP="008C109A">
            <w:pPr>
              <w:pStyle w:val="a6"/>
              <w:shd w:val="clear" w:color="auto" w:fill="FFFFFF" w:themeFill="background1"/>
              <w:rPr>
                <w:rFonts w:ascii="Times New Roman" w:hAnsi="Times New Roman"/>
                <w:spacing w:val="-2"/>
                <w:sz w:val="24"/>
                <w:szCs w:val="24"/>
              </w:rPr>
            </w:pPr>
          </w:p>
        </w:tc>
      </w:tr>
      <w:tr w:rsidR="008C109A" w:rsidRPr="00E900B0" w:rsidTr="00A91F51">
        <w:trPr>
          <w:trHeight w:val="3864"/>
        </w:trPr>
        <w:tc>
          <w:tcPr>
            <w:tcW w:w="637" w:type="pct"/>
          </w:tcPr>
          <w:p w:rsidR="008C109A" w:rsidRDefault="008C109A" w:rsidP="008C109A">
            <w:pPr>
              <w:pStyle w:val="a6"/>
              <w:shd w:val="clear" w:color="auto" w:fill="FFFFFF" w:themeFill="background1"/>
              <w:rPr>
                <w:rFonts w:ascii="Times New Roman" w:hAnsi="Times New Roman"/>
                <w:b/>
                <w:sz w:val="24"/>
                <w:szCs w:val="24"/>
                <w:lang w:val="tt-RU" w:eastAsia="ru-RU"/>
              </w:rPr>
            </w:pPr>
            <w:r>
              <w:rPr>
                <w:rFonts w:ascii="Times New Roman" w:hAnsi="Times New Roman"/>
                <w:b/>
                <w:sz w:val="24"/>
                <w:szCs w:val="24"/>
                <w:lang w:val="tt-RU" w:eastAsia="ru-RU"/>
              </w:rPr>
              <w:t>10.06.2025</w:t>
            </w:r>
          </w:p>
          <w:p w:rsidR="008C109A" w:rsidRDefault="008C109A" w:rsidP="008C109A">
            <w:pPr>
              <w:pStyle w:val="a6"/>
              <w:shd w:val="clear" w:color="auto" w:fill="FFFFFF" w:themeFill="background1"/>
              <w:rPr>
                <w:rFonts w:ascii="Times New Roman" w:hAnsi="Times New Roman"/>
                <w:b/>
                <w:sz w:val="24"/>
                <w:szCs w:val="24"/>
                <w:lang w:eastAsia="ru-RU"/>
              </w:rPr>
            </w:pPr>
          </w:p>
        </w:tc>
        <w:tc>
          <w:tcPr>
            <w:tcW w:w="2181" w:type="pct"/>
          </w:tcPr>
          <w:p w:rsidR="008C109A" w:rsidRPr="00E900B0" w:rsidRDefault="008C109A" w:rsidP="008C109A">
            <w:pPr>
              <w:pStyle w:val="a6"/>
              <w:shd w:val="clear" w:color="auto" w:fill="FFFFFF" w:themeFill="background1"/>
              <w:rPr>
                <w:rFonts w:ascii="Times New Roman" w:hAnsi="Times New Roman"/>
                <w:sz w:val="24"/>
                <w:szCs w:val="24"/>
                <w:lang w:eastAsia="ru-RU"/>
              </w:rPr>
            </w:pPr>
            <w:r w:rsidRPr="00E900B0">
              <w:rPr>
                <w:rFonts w:ascii="Times New Roman" w:hAnsi="Times New Roman"/>
                <w:b/>
                <w:sz w:val="24"/>
                <w:szCs w:val="24"/>
                <w:lang w:eastAsia="ru-RU"/>
              </w:rPr>
              <w:t>Сбор детей. Линейка.</w:t>
            </w:r>
            <w:r w:rsidRPr="00E900B0">
              <w:rPr>
                <w:rFonts w:ascii="Times New Roman" w:hAnsi="Times New Roman"/>
                <w:sz w:val="24"/>
                <w:szCs w:val="24"/>
                <w:lang w:eastAsia="ru-RU"/>
              </w:rPr>
              <w:t xml:space="preserve"> Исполнение гимна. Поднятие флагов.</w:t>
            </w:r>
          </w:p>
          <w:p w:rsidR="008C109A" w:rsidRPr="00E900B0" w:rsidRDefault="008C109A" w:rsidP="008C109A">
            <w:pPr>
              <w:shd w:val="clear" w:color="auto" w:fill="FFFFFF" w:themeFill="background1"/>
              <w:rPr>
                <w:sz w:val="24"/>
                <w:szCs w:val="24"/>
                <w:lang w:val="tt-RU"/>
              </w:rPr>
            </w:pPr>
          </w:p>
          <w:p w:rsidR="008C109A" w:rsidRPr="00E900B0" w:rsidRDefault="008C109A" w:rsidP="008C109A">
            <w:pPr>
              <w:pStyle w:val="a6"/>
              <w:shd w:val="clear" w:color="auto" w:fill="FFFFFF" w:themeFill="background1"/>
              <w:rPr>
                <w:rFonts w:ascii="Times New Roman" w:hAnsi="Times New Roman"/>
                <w:sz w:val="24"/>
                <w:szCs w:val="24"/>
                <w:lang w:eastAsia="ru-RU"/>
              </w:rPr>
            </w:pPr>
            <w:r w:rsidRPr="00E900B0">
              <w:rPr>
                <w:rFonts w:ascii="Times New Roman" w:hAnsi="Times New Roman"/>
                <w:b/>
                <w:sz w:val="24"/>
                <w:szCs w:val="24"/>
                <w:lang w:eastAsia="ru-RU"/>
              </w:rPr>
              <w:t>Зарядка (</w:t>
            </w:r>
            <w:proofErr w:type="spellStart"/>
            <w:r w:rsidRPr="00E900B0">
              <w:rPr>
                <w:rFonts w:ascii="Times New Roman" w:hAnsi="Times New Roman"/>
                <w:sz w:val="24"/>
                <w:szCs w:val="24"/>
                <w:lang w:eastAsia="ru-RU"/>
              </w:rPr>
              <w:t>Флешмоб</w:t>
            </w:r>
            <w:proofErr w:type="spellEnd"/>
            <w:r w:rsidRPr="00E900B0">
              <w:rPr>
                <w:rFonts w:ascii="Times New Roman" w:hAnsi="Times New Roman"/>
                <w:sz w:val="24"/>
                <w:szCs w:val="24"/>
                <w:lang w:eastAsia="ru-RU"/>
              </w:rPr>
              <w:t xml:space="preserve"> «Движение Первых»</w:t>
            </w:r>
            <w:r w:rsidRPr="00E900B0">
              <w:rPr>
                <w:rFonts w:ascii="Times New Roman" w:hAnsi="Times New Roman"/>
                <w:b/>
                <w:sz w:val="24"/>
                <w:szCs w:val="24"/>
                <w:lang w:eastAsia="ru-RU"/>
              </w:rPr>
              <w:t xml:space="preserve"> </w:t>
            </w:r>
            <w:r w:rsidRPr="00E900B0">
              <w:rPr>
                <w:rFonts w:ascii="Times New Roman" w:hAnsi="Times New Roman"/>
                <w:sz w:val="24"/>
                <w:szCs w:val="24"/>
                <w:lang w:eastAsia="ru-RU"/>
              </w:rPr>
              <w:t>и «Орлята России»</w:t>
            </w:r>
            <w:r w:rsidRPr="00E900B0">
              <w:rPr>
                <w:rFonts w:ascii="Times New Roman" w:hAnsi="Times New Roman"/>
                <w:sz w:val="24"/>
                <w:szCs w:val="24"/>
              </w:rPr>
              <w:t>)</w:t>
            </w:r>
          </w:p>
          <w:p w:rsidR="008C109A" w:rsidRPr="00E900B0" w:rsidRDefault="008C109A" w:rsidP="008C109A">
            <w:pPr>
              <w:pStyle w:val="a6"/>
              <w:shd w:val="clear" w:color="auto" w:fill="FFFFFF" w:themeFill="background1"/>
              <w:rPr>
                <w:rFonts w:ascii="Times New Roman" w:hAnsi="Times New Roman"/>
                <w:sz w:val="24"/>
                <w:szCs w:val="24"/>
                <w:lang w:eastAsia="ru-RU"/>
              </w:rPr>
            </w:pPr>
          </w:p>
          <w:p w:rsidR="008C109A" w:rsidRPr="00E900B0" w:rsidRDefault="008C109A" w:rsidP="008C109A">
            <w:pPr>
              <w:rPr>
                <w:sz w:val="24"/>
                <w:szCs w:val="24"/>
                <w:lang w:eastAsia="ru-RU"/>
              </w:rPr>
            </w:pPr>
            <w:r w:rsidRPr="00E900B0">
              <w:rPr>
                <w:sz w:val="24"/>
                <w:szCs w:val="24"/>
                <w:bdr w:val="none" w:sz="0" w:space="0" w:color="auto" w:frame="1"/>
                <w:lang w:eastAsia="ru-RU"/>
              </w:rPr>
              <w:t>-</w:t>
            </w:r>
            <w:r w:rsidRPr="00E900B0">
              <w:rPr>
                <w:sz w:val="24"/>
                <w:szCs w:val="24"/>
                <w:lang w:eastAsia="ru-RU"/>
              </w:rPr>
              <w:t xml:space="preserve"> «Трудовой десант» – работа по дизайну школьного двора. </w:t>
            </w:r>
          </w:p>
          <w:p w:rsidR="008C109A" w:rsidRPr="00E900B0" w:rsidRDefault="008C109A" w:rsidP="008C109A">
            <w:pPr>
              <w:rPr>
                <w:sz w:val="24"/>
                <w:szCs w:val="24"/>
                <w:bdr w:val="none" w:sz="0" w:space="0" w:color="auto" w:frame="1"/>
                <w:lang w:eastAsia="ru-RU"/>
              </w:rPr>
            </w:pPr>
            <w:r w:rsidRPr="00E900B0">
              <w:rPr>
                <w:sz w:val="24"/>
                <w:szCs w:val="24"/>
                <w:bdr w:val="none" w:sz="0" w:space="0" w:color="auto" w:frame="1"/>
                <w:lang w:eastAsia="ru-RU"/>
              </w:rPr>
              <w:t xml:space="preserve">«Знаем ли мы </w:t>
            </w:r>
            <w:proofErr w:type="gramStart"/>
            <w:r w:rsidRPr="00E900B0">
              <w:rPr>
                <w:sz w:val="24"/>
                <w:szCs w:val="24"/>
                <w:bdr w:val="none" w:sz="0" w:space="0" w:color="auto" w:frame="1"/>
                <w:lang w:eastAsia="ru-RU"/>
              </w:rPr>
              <w:t>о Красной книги</w:t>
            </w:r>
            <w:proofErr w:type="gramEnd"/>
            <w:r w:rsidRPr="00E900B0">
              <w:rPr>
                <w:sz w:val="24"/>
                <w:szCs w:val="24"/>
                <w:bdr w:val="none" w:sz="0" w:space="0" w:color="auto" w:frame="1"/>
                <w:lang w:eastAsia="ru-RU"/>
              </w:rPr>
              <w:t xml:space="preserve"> Татарстана?» беседа.</w:t>
            </w:r>
          </w:p>
          <w:p w:rsidR="008C109A" w:rsidRDefault="008C109A" w:rsidP="008C109A">
            <w:pPr>
              <w:rPr>
                <w:sz w:val="24"/>
                <w:szCs w:val="24"/>
                <w:bdr w:val="none" w:sz="0" w:space="0" w:color="auto" w:frame="1"/>
                <w:lang w:eastAsia="ru-RU"/>
              </w:rPr>
            </w:pPr>
          </w:p>
          <w:p w:rsidR="008C109A" w:rsidRPr="00E900B0" w:rsidRDefault="008C109A" w:rsidP="008C109A">
            <w:pPr>
              <w:rPr>
                <w:sz w:val="24"/>
                <w:szCs w:val="24"/>
                <w:bdr w:val="none" w:sz="0" w:space="0" w:color="auto" w:frame="1"/>
                <w:lang w:eastAsia="ru-RU"/>
              </w:rPr>
            </w:pPr>
            <w:r>
              <w:rPr>
                <w:sz w:val="24"/>
                <w:szCs w:val="24"/>
                <w:lang w:eastAsia="ru-RU"/>
              </w:rPr>
              <w:t xml:space="preserve">  </w:t>
            </w:r>
            <w:r w:rsidRPr="00E900B0">
              <w:rPr>
                <w:sz w:val="24"/>
                <w:szCs w:val="24"/>
                <w:lang w:eastAsia="ru-RU"/>
              </w:rPr>
              <w:t> </w:t>
            </w:r>
          </w:p>
          <w:p w:rsidR="008C109A" w:rsidRPr="00E900B0" w:rsidRDefault="008C109A" w:rsidP="008C109A">
            <w:pPr>
              <w:rPr>
                <w:sz w:val="24"/>
                <w:szCs w:val="24"/>
                <w:lang w:eastAsia="ru-RU"/>
              </w:rPr>
            </w:pPr>
          </w:p>
        </w:tc>
        <w:tc>
          <w:tcPr>
            <w:tcW w:w="2182" w:type="pct"/>
          </w:tcPr>
          <w:p w:rsidR="008C109A" w:rsidRPr="00E900B0" w:rsidRDefault="008C109A" w:rsidP="008C109A">
            <w:pPr>
              <w:pStyle w:val="TableParagraph"/>
              <w:ind w:left="176" w:right="96"/>
              <w:rPr>
                <w:spacing w:val="-2"/>
                <w:sz w:val="24"/>
                <w:szCs w:val="24"/>
              </w:rPr>
            </w:pPr>
            <w:r w:rsidRPr="00E900B0">
              <w:rPr>
                <w:sz w:val="24"/>
                <w:szCs w:val="24"/>
              </w:rPr>
              <w:t xml:space="preserve">Модуль «Детское </w:t>
            </w:r>
            <w:r w:rsidRPr="00E900B0">
              <w:rPr>
                <w:spacing w:val="-2"/>
                <w:sz w:val="24"/>
                <w:szCs w:val="24"/>
              </w:rPr>
              <w:t xml:space="preserve">самоуправление» </w:t>
            </w:r>
          </w:p>
          <w:p w:rsidR="008C109A" w:rsidRPr="00E900B0" w:rsidRDefault="008C109A" w:rsidP="008C109A">
            <w:pPr>
              <w:pStyle w:val="TableParagraph"/>
              <w:ind w:left="176" w:right="96"/>
              <w:rPr>
                <w:spacing w:val="-2"/>
                <w:sz w:val="24"/>
                <w:szCs w:val="24"/>
              </w:rPr>
            </w:pPr>
          </w:p>
          <w:p w:rsidR="008C109A" w:rsidRPr="00E900B0" w:rsidRDefault="008C109A" w:rsidP="008C109A">
            <w:pPr>
              <w:pStyle w:val="TableParagraph"/>
              <w:ind w:left="176" w:right="96"/>
              <w:rPr>
                <w:spacing w:val="-2"/>
                <w:sz w:val="24"/>
                <w:szCs w:val="24"/>
              </w:rPr>
            </w:pPr>
            <w:r w:rsidRPr="00E900B0">
              <w:rPr>
                <w:sz w:val="24"/>
                <w:szCs w:val="24"/>
              </w:rPr>
              <w:t>Модуль</w:t>
            </w:r>
            <w:r w:rsidRPr="00E900B0">
              <w:rPr>
                <w:spacing w:val="-15"/>
                <w:sz w:val="24"/>
                <w:szCs w:val="24"/>
              </w:rPr>
              <w:t xml:space="preserve"> </w:t>
            </w:r>
            <w:r w:rsidRPr="00E900B0">
              <w:rPr>
                <w:sz w:val="24"/>
                <w:szCs w:val="24"/>
              </w:rPr>
              <w:t xml:space="preserve">«Спортивно- </w:t>
            </w:r>
            <w:r w:rsidRPr="00E900B0">
              <w:rPr>
                <w:spacing w:val="-2"/>
                <w:sz w:val="24"/>
                <w:szCs w:val="24"/>
              </w:rPr>
              <w:t>оздоровительная работа»</w:t>
            </w:r>
          </w:p>
          <w:p w:rsidR="008C109A" w:rsidRPr="00E900B0" w:rsidRDefault="008C109A" w:rsidP="008C109A">
            <w:pPr>
              <w:pStyle w:val="a6"/>
              <w:shd w:val="clear" w:color="auto" w:fill="FFFFFF" w:themeFill="background1"/>
              <w:rPr>
                <w:rFonts w:ascii="Times New Roman" w:hAnsi="Times New Roman"/>
                <w:spacing w:val="-2"/>
                <w:sz w:val="24"/>
                <w:szCs w:val="24"/>
              </w:rPr>
            </w:pPr>
          </w:p>
          <w:p w:rsidR="008C109A" w:rsidRPr="00E900B0" w:rsidRDefault="008C109A" w:rsidP="008C109A">
            <w:pPr>
              <w:pStyle w:val="a6"/>
              <w:shd w:val="clear" w:color="auto" w:fill="FFFFFF" w:themeFill="background1"/>
              <w:rPr>
                <w:rFonts w:ascii="Times New Roman" w:hAnsi="Times New Roman"/>
                <w:spacing w:val="-2"/>
                <w:sz w:val="24"/>
                <w:szCs w:val="24"/>
              </w:rPr>
            </w:pPr>
            <w:r w:rsidRPr="00E900B0">
              <w:rPr>
                <w:rFonts w:ascii="Times New Roman" w:hAnsi="Times New Roman"/>
                <w:spacing w:val="-2"/>
                <w:sz w:val="24"/>
                <w:szCs w:val="24"/>
              </w:rPr>
              <w:t>Модуль «</w:t>
            </w:r>
            <w:r>
              <w:rPr>
                <w:rFonts w:ascii="Times New Roman" w:hAnsi="Times New Roman"/>
                <w:spacing w:val="-2"/>
                <w:sz w:val="24"/>
                <w:szCs w:val="24"/>
              </w:rPr>
              <w:t>Профориентация</w:t>
            </w:r>
            <w:r w:rsidRPr="00E900B0">
              <w:rPr>
                <w:rFonts w:ascii="Times New Roman" w:hAnsi="Times New Roman"/>
                <w:spacing w:val="-2"/>
                <w:sz w:val="24"/>
                <w:szCs w:val="24"/>
              </w:rPr>
              <w:t>»</w:t>
            </w:r>
          </w:p>
          <w:p w:rsidR="008C109A" w:rsidRPr="00E900B0" w:rsidRDefault="008C109A" w:rsidP="008C109A">
            <w:pPr>
              <w:pStyle w:val="a6"/>
              <w:shd w:val="clear" w:color="auto" w:fill="FFFFFF" w:themeFill="background1"/>
              <w:rPr>
                <w:rFonts w:ascii="Times New Roman" w:hAnsi="Times New Roman"/>
                <w:spacing w:val="-2"/>
                <w:sz w:val="24"/>
                <w:szCs w:val="24"/>
              </w:rPr>
            </w:pPr>
          </w:p>
          <w:p w:rsidR="008C109A" w:rsidRPr="00E900B0" w:rsidRDefault="008C109A" w:rsidP="008C109A">
            <w:pPr>
              <w:pStyle w:val="a6"/>
              <w:shd w:val="clear" w:color="auto" w:fill="FFFFFF" w:themeFill="background1"/>
              <w:rPr>
                <w:rFonts w:ascii="Times New Roman" w:hAnsi="Times New Roman"/>
                <w:spacing w:val="-2"/>
                <w:sz w:val="24"/>
                <w:szCs w:val="24"/>
              </w:rPr>
            </w:pPr>
            <w:r w:rsidRPr="00E900B0">
              <w:rPr>
                <w:rFonts w:ascii="Times New Roman" w:hAnsi="Times New Roman"/>
                <w:spacing w:val="-2"/>
                <w:sz w:val="24"/>
                <w:szCs w:val="24"/>
              </w:rPr>
              <w:t>Модуль «Коллективная социально значимая деятельность в Движении Первых»</w:t>
            </w:r>
          </w:p>
          <w:p w:rsidR="008C109A" w:rsidRPr="00E900B0" w:rsidRDefault="008C109A" w:rsidP="008C109A">
            <w:pPr>
              <w:pStyle w:val="a6"/>
              <w:shd w:val="clear" w:color="auto" w:fill="FFFFFF" w:themeFill="background1"/>
              <w:rPr>
                <w:rFonts w:ascii="Times New Roman" w:hAnsi="Times New Roman"/>
                <w:spacing w:val="-2"/>
                <w:sz w:val="24"/>
                <w:szCs w:val="24"/>
              </w:rPr>
            </w:pPr>
          </w:p>
          <w:p w:rsidR="008C109A" w:rsidRDefault="008C109A" w:rsidP="008C109A">
            <w:pPr>
              <w:pStyle w:val="a6"/>
              <w:shd w:val="clear" w:color="auto" w:fill="FFFFFF" w:themeFill="background1"/>
              <w:rPr>
                <w:rFonts w:ascii="Times New Roman" w:hAnsi="Times New Roman"/>
                <w:spacing w:val="-2"/>
                <w:sz w:val="24"/>
                <w:szCs w:val="24"/>
              </w:rPr>
            </w:pPr>
            <w:r>
              <w:rPr>
                <w:rFonts w:ascii="Times New Roman" w:hAnsi="Times New Roman"/>
                <w:spacing w:val="-2"/>
                <w:sz w:val="24"/>
                <w:szCs w:val="24"/>
              </w:rPr>
              <w:t>Модуль «Экскурсии и походы»</w:t>
            </w:r>
          </w:p>
          <w:p w:rsidR="008C109A" w:rsidRPr="00E900B0" w:rsidRDefault="008C109A" w:rsidP="008C109A">
            <w:pPr>
              <w:pStyle w:val="a6"/>
              <w:shd w:val="clear" w:color="auto" w:fill="FFFFFF" w:themeFill="background1"/>
              <w:rPr>
                <w:rFonts w:ascii="Times New Roman" w:hAnsi="Times New Roman"/>
                <w:spacing w:val="-2"/>
                <w:sz w:val="24"/>
                <w:szCs w:val="24"/>
              </w:rPr>
            </w:pPr>
            <w:r>
              <w:rPr>
                <w:rFonts w:ascii="Times New Roman" w:hAnsi="Times New Roman"/>
                <w:spacing w:val="-2"/>
                <w:sz w:val="24"/>
                <w:szCs w:val="24"/>
              </w:rPr>
              <w:t>Модуль «Культура России»</w:t>
            </w:r>
          </w:p>
        </w:tc>
      </w:tr>
      <w:tr w:rsidR="008C109A" w:rsidRPr="00E900B0" w:rsidTr="00A91F51">
        <w:trPr>
          <w:trHeight w:val="3949"/>
        </w:trPr>
        <w:tc>
          <w:tcPr>
            <w:tcW w:w="637" w:type="pct"/>
          </w:tcPr>
          <w:p w:rsidR="008C109A" w:rsidRDefault="008C109A" w:rsidP="008C109A">
            <w:pPr>
              <w:pStyle w:val="a6"/>
              <w:shd w:val="clear" w:color="auto" w:fill="FFFFFF" w:themeFill="background1"/>
              <w:rPr>
                <w:rFonts w:ascii="Times New Roman" w:hAnsi="Times New Roman"/>
                <w:b/>
                <w:sz w:val="24"/>
                <w:szCs w:val="24"/>
                <w:lang w:val="tt-RU" w:eastAsia="ru-RU"/>
              </w:rPr>
            </w:pPr>
            <w:r>
              <w:rPr>
                <w:rFonts w:ascii="Times New Roman" w:hAnsi="Times New Roman"/>
                <w:b/>
                <w:sz w:val="24"/>
                <w:szCs w:val="24"/>
                <w:lang w:val="tt-RU" w:eastAsia="ru-RU"/>
              </w:rPr>
              <w:lastRenderedPageBreak/>
              <w:t>11.06.2025</w:t>
            </w:r>
          </w:p>
          <w:p w:rsidR="008C109A" w:rsidRDefault="008C109A" w:rsidP="008C109A">
            <w:pPr>
              <w:pStyle w:val="a6"/>
              <w:shd w:val="clear" w:color="auto" w:fill="FFFFFF" w:themeFill="background1"/>
              <w:rPr>
                <w:rFonts w:ascii="Times New Roman" w:hAnsi="Times New Roman"/>
                <w:b/>
                <w:sz w:val="24"/>
                <w:szCs w:val="24"/>
                <w:lang w:eastAsia="ru-RU"/>
              </w:rPr>
            </w:pPr>
          </w:p>
        </w:tc>
        <w:tc>
          <w:tcPr>
            <w:tcW w:w="2181" w:type="pct"/>
          </w:tcPr>
          <w:p w:rsidR="008C109A" w:rsidRPr="00E900B0" w:rsidRDefault="008C109A" w:rsidP="008C109A">
            <w:pPr>
              <w:pStyle w:val="a6"/>
              <w:shd w:val="clear" w:color="auto" w:fill="FFFFFF" w:themeFill="background1"/>
              <w:rPr>
                <w:rFonts w:ascii="Times New Roman" w:hAnsi="Times New Roman"/>
                <w:sz w:val="24"/>
                <w:szCs w:val="24"/>
                <w:lang w:eastAsia="ru-RU"/>
              </w:rPr>
            </w:pPr>
            <w:r w:rsidRPr="00E900B0">
              <w:rPr>
                <w:rFonts w:ascii="Times New Roman" w:hAnsi="Times New Roman"/>
                <w:b/>
                <w:sz w:val="24"/>
                <w:szCs w:val="24"/>
                <w:lang w:eastAsia="ru-RU"/>
              </w:rPr>
              <w:t>Сбор детей. Линейка.</w:t>
            </w:r>
            <w:r w:rsidRPr="00E900B0">
              <w:rPr>
                <w:rFonts w:ascii="Times New Roman" w:hAnsi="Times New Roman"/>
                <w:sz w:val="24"/>
                <w:szCs w:val="24"/>
                <w:lang w:eastAsia="ru-RU"/>
              </w:rPr>
              <w:t xml:space="preserve"> Исполнение гимна. Поднятие флагов.</w:t>
            </w:r>
          </w:p>
          <w:p w:rsidR="008C109A" w:rsidRPr="00E900B0" w:rsidRDefault="008C109A" w:rsidP="008C109A">
            <w:pPr>
              <w:shd w:val="clear" w:color="auto" w:fill="FFFFFF" w:themeFill="background1"/>
              <w:rPr>
                <w:sz w:val="24"/>
                <w:szCs w:val="24"/>
                <w:lang w:val="tt-RU"/>
              </w:rPr>
            </w:pPr>
          </w:p>
          <w:p w:rsidR="008C109A" w:rsidRPr="00E900B0" w:rsidRDefault="008C109A" w:rsidP="008C109A">
            <w:pPr>
              <w:pStyle w:val="a6"/>
              <w:shd w:val="clear" w:color="auto" w:fill="FFFFFF" w:themeFill="background1"/>
              <w:rPr>
                <w:rFonts w:ascii="Times New Roman" w:hAnsi="Times New Roman"/>
                <w:sz w:val="24"/>
                <w:szCs w:val="24"/>
                <w:lang w:eastAsia="ru-RU"/>
              </w:rPr>
            </w:pPr>
            <w:r w:rsidRPr="00E900B0">
              <w:rPr>
                <w:rFonts w:ascii="Times New Roman" w:hAnsi="Times New Roman"/>
                <w:b/>
                <w:sz w:val="24"/>
                <w:szCs w:val="24"/>
                <w:lang w:eastAsia="ru-RU"/>
              </w:rPr>
              <w:t>Зарядка (</w:t>
            </w:r>
            <w:proofErr w:type="spellStart"/>
            <w:r w:rsidRPr="00E900B0">
              <w:rPr>
                <w:rFonts w:ascii="Times New Roman" w:hAnsi="Times New Roman"/>
                <w:sz w:val="24"/>
                <w:szCs w:val="24"/>
                <w:lang w:eastAsia="ru-RU"/>
              </w:rPr>
              <w:t>Флешмоб</w:t>
            </w:r>
            <w:proofErr w:type="spellEnd"/>
            <w:r w:rsidRPr="00E900B0">
              <w:rPr>
                <w:rFonts w:ascii="Times New Roman" w:hAnsi="Times New Roman"/>
                <w:sz w:val="24"/>
                <w:szCs w:val="24"/>
                <w:lang w:eastAsia="ru-RU"/>
              </w:rPr>
              <w:t xml:space="preserve"> «Движение Первых»</w:t>
            </w:r>
            <w:r w:rsidRPr="00E900B0">
              <w:rPr>
                <w:rFonts w:ascii="Times New Roman" w:hAnsi="Times New Roman"/>
                <w:b/>
                <w:sz w:val="24"/>
                <w:szCs w:val="24"/>
                <w:lang w:eastAsia="ru-RU"/>
              </w:rPr>
              <w:t xml:space="preserve"> </w:t>
            </w:r>
            <w:r w:rsidRPr="00E900B0">
              <w:rPr>
                <w:rFonts w:ascii="Times New Roman" w:hAnsi="Times New Roman"/>
                <w:sz w:val="24"/>
                <w:szCs w:val="24"/>
                <w:lang w:eastAsia="ru-RU"/>
              </w:rPr>
              <w:t>и «Орлята России»</w:t>
            </w:r>
            <w:r w:rsidRPr="00E900B0">
              <w:rPr>
                <w:rFonts w:ascii="Times New Roman" w:hAnsi="Times New Roman"/>
                <w:sz w:val="24"/>
                <w:szCs w:val="24"/>
              </w:rPr>
              <w:t>)</w:t>
            </w:r>
          </w:p>
          <w:p w:rsidR="008C109A" w:rsidRPr="00E900B0" w:rsidRDefault="008C109A" w:rsidP="008C109A">
            <w:pPr>
              <w:pStyle w:val="a6"/>
              <w:shd w:val="clear" w:color="auto" w:fill="FFFFFF" w:themeFill="background1"/>
              <w:rPr>
                <w:rFonts w:ascii="Times New Roman" w:hAnsi="Times New Roman"/>
                <w:sz w:val="24"/>
                <w:szCs w:val="24"/>
                <w:lang w:eastAsia="ru-RU"/>
              </w:rPr>
            </w:pPr>
          </w:p>
          <w:p w:rsidR="008C109A" w:rsidRDefault="008C109A" w:rsidP="008C109A">
            <w:pPr>
              <w:rPr>
                <w:sz w:val="24"/>
                <w:szCs w:val="24"/>
                <w:lang w:eastAsia="ru-RU"/>
              </w:rPr>
            </w:pPr>
            <w:r w:rsidRPr="00E900B0">
              <w:rPr>
                <w:sz w:val="24"/>
                <w:szCs w:val="24"/>
                <w:lang w:eastAsia="ru-RU"/>
              </w:rPr>
              <w:t xml:space="preserve"> «Трудовой десант» – работа по дизайну школьного двора. </w:t>
            </w:r>
          </w:p>
          <w:p w:rsidR="008C109A" w:rsidRPr="00E900B0" w:rsidRDefault="008C109A" w:rsidP="008C109A">
            <w:pPr>
              <w:rPr>
                <w:sz w:val="24"/>
                <w:szCs w:val="24"/>
                <w:lang w:eastAsia="ru-RU"/>
              </w:rPr>
            </w:pPr>
          </w:p>
          <w:p w:rsidR="008C109A" w:rsidRPr="00E900B0" w:rsidRDefault="008C109A" w:rsidP="008C109A">
            <w:pPr>
              <w:rPr>
                <w:sz w:val="24"/>
                <w:szCs w:val="24"/>
                <w:bdr w:val="none" w:sz="0" w:space="0" w:color="auto" w:frame="1"/>
                <w:lang w:eastAsia="ru-RU"/>
              </w:rPr>
            </w:pPr>
            <w:r w:rsidRPr="00E900B0">
              <w:rPr>
                <w:sz w:val="24"/>
                <w:szCs w:val="24"/>
                <w:bdr w:val="none" w:sz="0" w:space="0" w:color="auto" w:frame="1"/>
                <w:lang w:eastAsia="ru-RU"/>
              </w:rPr>
              <w:t>Просмотр презентации о полевых и декоративных цветах.</w:t>
            </w:r>
          </w:p>
          <w:p w:rsidR="008C109A" w:rsidRDefault="008C109A" w:rsidP="008C109A">
            <w:pPr>
              <w:rPr>
                <w:sz w:val="24"/>
                <w:szCs w:val="24"/>
                <w:bdr w:val="none" w:sz="0" w:space="0" w:color="auto" w:frame="1"/>
                <w:lang w:eastAsia="ru-RU"/>
              </w:rPr>
            </w:pPr>
          </w:p>
          <w:p w:rsidR="008C109A" w:rsidRPr="00E900B0" w:rsidRDefault="008C109A" w:rsidP="008C109A">
            <w:pPr>
              <w:rPr>
                <w:sz w:val="24"/>
                <w:szCs w:val="24"/>
                <w:lang w:eastAsia="ru-RU"/>
              </w:rPr>
            </w:pPr>
            <w:r w:rsidRPr="00C8255D">
              <w:rPr>
                <w:sz w:val="24"/>
                <w:szCs w:val="24"/>
                <w:lang w:eastAsia="ru-RU"/>
              </w:rPr>
              <w:t>Просмотр патриотических фильмов</w:t>
            </w:r>
            <w:r w:rsidRPr="00C8255D">
              <w:rPr>
                <w:sz w:val="24"/>
                <w:szCs w:val="24"/>
                <w:shd w:val="clear" w:color="auto" w:fill="FFFFFF"/>
              </w:rPr>
              <w:t> </w:t>
            </w:r>
            <w:r w:rsidRPr="00C8255D">
              <w:rPr>
                <w:sz w:val="24"/>
                <w:szCs w:val="24"/>
                <w:bdr w:val="none" w:sz="0" w:space="0" w:color="auto" w:frame="1"/>
                <w:lang w:eastAsia="ru-RU"/>
              </w:rPr>
              <w:t xml:space="preserve"> </w:t>
            </w:r>
          </w:p>
        </w:tc>
        <w:tc>
          <w:tcPr>
            <w:tcW w:w="2182" w:type="pct"/>
          </w:tcPr>
          <w:p w:rsidR="008C109A" w:rsidRPr="00E900B0" w:rsidRDefault="008C109A" w:rsidP="008C109A">
            <w:pPr>
              <w:pStyle w:val="TableParagraph"/>
              <w:ind w:left="176" w:right="96"/>
              <w:rPr>
                <w:spacing w:val="-2"/>
                <w:sz w:val="24"/>
                <w:szCs w:val="24"/>
              </w:rPr>
            </w:pPr>
            <w:r w:rsidRPr="00E900B0">
              <w:rPr>
                <w:sz w:val="24"/>
                <w:szCs w:val="24"/>
              </w:rPr>
              <w:t xml:space="preserve">Модуль «Детское </w:t>
            </w:r>
            <w:r w:rsidRPr="00E900B0">
              <w:rPr>
                <w:spacing w:val="-2"/>
                <w:sz w:val="24"/>
                <w:szCs w:val="24"/>
              </w:rPr>
              <w:t xml:space="preserve">самоуправление» </w:t>
            </w:r>
          </w:p>
          <w:p w:rsidR="008C109A" w:rsidRPr="00E900B0" w:rsidRDefault="008C109A" w:rsidP="008C109A">
            <w:pPr>
              <w:pStyle w:val="TableParagraph"/>
              <w:ind w:left="176" w:right="96"/>
              <w:rPr>
                <w:spacing w:val="-2"/>
                <w:sz w:val="24"/>
                <w:szCs w:val="24"/>
              </w:rPr>
            </w:pPr>
          </w:p>
          <w:p w:rsidR="008C109A" w:rsidRPr="00E900B0" w:rsidRDefault="008C109A" w:rsidP="008C109A">
            <w:pPr>
              <w:pStyle w:val="TableParagraph"/>
              <w:ind w:left="176" w:right="96"/>
              <w:rPr>
                <w:spacing w:val="-2"/>
                <w:sz w:val="24"/>
                <w:szCs w:val="24"/>
              </w:rPr>
            </w:pPr>
            <w:r w:rsidRPr="00E900B0">
              <w:rPr>
                <w:sz w:val="24"/>
                <w:szCs w:val="24"/>
              </w:rPr>
              <w:t>Модуль</w:t>
            </w:r>
            <w:r w:rsidRPr="00E900B0">
              <w:rPr>
                <w:spacing w:val="-15"/>
                <w:sz w:val="24"/>
                <w:szCs w:val="24"/>
              </w:rPr>
              <w:t xml:space="preserve"> </w:t>
            </w:r>
            <w:r w:rsidRPr="00E900B0">
              <w:rPr>
                <w:sz w:val="24"/>
                <w:szCs w:val="24"/>
              </w:rPr>
              <w:t xml:space="preserve">«Спортивно- </w:t>
            </w:r>
            <w:r w:rsidRPr="00E900B0">
              <w:rPr>
                <w:spacing w:val="-2"/>
                <w:sz w:val="24"/>
                <w:szCs w:val="24"/>
              </w:rPr>
              <w:t>оздоровительная работа»</w:t>
            </w:r>
          </w:p>
          <w:p w:rsidR="008C109A" w:rsidRPr="00E900B0" w:rsidRDefault="008C109A" w:rsidP="008C109A">
            <w:pPr>
              <w:pStyle w:val="a6"/>
              <w:shd w:val="clear" w:color="auto" w:fill="FFFFFF" w:themeFill="background1"/>
              <w:rPr>
                <w:rFonts w:ascii="Times New Roman" w:hAnsi="Times New Roman"/>
                <w:spacing w:val="-2"/>
                <w:sz w:val="24"/>
                <w:szCs w:val="24"/>
              </w:rPr>
            </w:pPr>
          </w:p>
          <w:p w:rsidR="008C109A" w:rsidRPr="00E900B0" w:rsidRDefault="008C109A" w:rsidP="008C109A">
            <w:pPr>
              <w:pStyle w:val="a6"/>
              <w:shd w:val="clear" w:color="auto" w:fill="FFFFFF" w:themeFill="background1"/>
              <w:rPr>
                <w:rFonts w:ascii="Times New Roman" w:hAnsi="Times New Roman"/>
                <w:spacing w:val="-2"/>
                <w:sz w:val="24"/>
                <w:szCs w:val="24"/>
              </w:rPr>
            </w:pPr>
            <w:r w:rsidRPr="00E900B0">
              <w:rPr>
                <w:rFonts w:ascii="Times New Roman" w:hAnsi="Times New Roman"/>
                <w:spacing w:val="-2"/>
                <w:sz w:val="24"/>
                <w:szCs w:val="24"/>
              </w:rPr>
              <w:t>Модуль «</w:t>
            </w:r>
            <w:r>
              <w:rPr>
                <w:rFonts w:ascii="Times New Roman" w:hAnsi="Times New Roman"/>
                <w:spacing w:val="-2"/>
                <w:sz w:val="24"/>
                <w:szCs w:val="24"/>
              </w:rPr>
              <w:t>Профориентация</w:t>
            </w:r>
            <w:r w:rsidRPr="00E900B0">
              <w:rPr>
                <w:rFonts w:ascii="Times New Roman" w:hAnsi="Times New Roman"/>
                <w:spacing w:val="-2"/>
                <w:sz w:val="24"/>
                <w:szCs w:val="24"/>
              </w:rPr>
              <w:t>»</w:t>
            </w:r>
          </w:p>
          <w:p w:rsidR="008C109A" w:rsidRPr="00E900B0" w:rsidRDefault="008C109A" w:rsidP="008C109A">
            <w:pPr>
              <w:pStyle w:val="a6"/>
              <w:shd w:val="clear" w:color="auto" w:fill="FFFFFF" w:themeFill="background1"/>
              <w:rPr>
                <w:rFonts w:ascii="Times New Roman" w:hAnsi="Times New Roman"/>
                <w:spacing w:val="-2"/>
                <w:sz w:val="24"/>
                <w:szCs w:val="24"/>
              </w:rPr>
            </w:pPr>
          </w:p>
          <w:p w:rsidR="008C109A" w:rsidRPr="00E900B0" w:rsidRDefault="008C109A" w:rsidP="008C109A">
            <w:pPr>
              <w:pStyle w:val="a6"/>
              <w:shd w:val="clear" w:color="auto" w:fill="FFFFFF" w:themeFill="background1"/>
              <w:rPr>
                <w:rFonts w:ascii="Times New Roman" w:hAnsi="Times New Roman"/>
                <w:spacing w:val="-2"/>
                <w:sz w:val="24"/>
                <w:szCs w:val="24"/>
              </w:rPr>
            </w:pPr>
            <w:r w:rsidRPr="00E900B0">
              <w:rPr>
                <w:rFonts w:ascii="Times New Roman" w:hAnsi="Times New Roman"/>
                <w:spacing w:val="-2"/>
                <w:sz w:val="24"/>
                <w:szCs w:val="24"/>
              </w:rPr>
              <w:t>Модуль «Коллективная социально значимая деятельность в Движении Первых»</w:t>
            </w:r>
          </w:p>
          <w:p w:rsidR="008C109A" w:rsidRPr="00E900B0" w:rsidRDefault="008C109A" w:rsidP="008C109A">
            <w:pPr>
              <w:pStyle w:val="a6"/>
              <w:shd w:val="clear" w:color="auto" w:fill="FFFFFF" w:themeFill="background1"/>
              <w:rPr>
                <w:rFonts w:ascii="Times New Roman" w:hAnsi="Times New Roman"/>
                <w:spacing w:val="-2"/>
                <w:sz w:val="24"/>
                <w:szCs w:val="24"/>
              </w:rPr>
            </w:pPr>
          </w:p>
          <w:p w:rsidR="008C109A" w:rsidRPr="00E900B0" w:rsidRDefault="008C109A" w:rsidP="008C109A">
            <w:pPr>
              <w:pStyle w:val="a6"/>
              <w:shd w:val="clear" w:color="auto" w:fill="FFFFFF" w:themeFill="background1"/>
              <w:rPr>
                <w:rFonts w:ascii="Times New Roman" w:hAnsi="Times New Roman"/>
                <w:spacing w:val="-2"/>
                <w:sz w:val="24"/>
                <w:szCs w:val="24"/>
              </w:rPr>
            </w:pPr>
            <w:r>
              <w:rPr>
                <w:rFonts w:ascii="Times New Roman" w:hAnsi="Times New Roman"/>
                <w:spacing w:val="-2"/>
                <w:sz w:val="24"/>
                <w:szCs w:val="24"/>
              </w:rPr>
              <w:t>Модуль «Культура России»</w:t>
            </w:r>
          </w:p>
        </w:tc>
      </w:tr>
      <w:tr w:rsidR="008C109A" w:rsidRPr="00E900B0" w:rsidTr="00A91F51">
        <w:trPr>
          <w:trHeight w:val="3254"/>
        </w:trPr>
        <w:tc>
          <w:tcPr>
            <w:tcW w:w="637" w:type="pct"/>
          </w:tcPr>
          <w:p w:rsidR="008C109A" w:rsidRDefault="008C109A" w:rsidP="008C109A">
            <w:pPr>
              <w:pStyle w:val="a6"/>
              <w:shd w:val="clear" w:color="auto" w:fill="FFFFFF" w:themeFill="background1"/>
              <w:rPr>
                <w:rFonts w:ascii="Times New Roman" w:hAnsi="Times New Roman"/>
                <w:b/>
                <w:sz w:val="24"/>
                <w:szCs w:val="24"/>
                <w:lang w:val="tt-RU" w:eastAsia="ru-RU"/>
              </w:rPr>
            </w:pPr>
            <w:r>
              <w:rPr>
                <w:rFonts w:ascii="Times New Roman" w:hAnsi="Times New Roman"/>
                <w:b/>
                <w:sz w:val="24"/>
                <w:szCs w:val="24"/>
                <w:lang w:val="tt-RU" w:eastAsia="ru-RU"/>
              </w:rPr>
              <w:t>12.06.2025</w:t>
            </w:r>
          </w:p>
          <w:p w:rsidR="008C109A" w:rsidRDefault="008C109A" w:rsidP="008C109A">
            <w:pPr>
              <w:pStyle w:val="a6"/>
              <w:shd w:val="clear" w:color="auto" w:fill="FFFFFF" w:themeFill="background1"/>
              <w:rPr>
                <w:rFonts w:ascii="Times New Roman" w:hAnsi="Times New Roman"/>
                <w:b/>
                <w:sz w:val="24"/>
                <w:szCs w:val="24"/>
                <w:lang w:eastAsia="ru-RU"/>
              </w:rPr>
            </w:pPr>
          </w:p>
        </w:tc>
        <w:tc>
          <w:tcPr>
            <w:tcW w:w="2181" w:type="pct"/>
          </w:tcPr>
          <w:p w:rsidR="008C109A" w:rsidRPr="00E900B0" w:rsidRDefault="008C109A" w:rsidP="008C109A">
            <w:pPr>
              <w:pStyle w:val="a6"/>
              <w:shd w:val="clear" w:color="auto" w:fill="FFFFFF" w:themeFill="background1"/>
              <w:rPr>
                <w:rFonts w:ascii="Times New Roman" w:hAnsi="Times New Roman"/>
                <w:sz w:val="24"/>
                <w:szCs w:val="24"/>
                <w:lang w:eastAsia="ru-RU"/>
              </w:rPr>
            </w:pPr>
            <w:r w:rsidRPr="00E900B0">
              <w:rPr>
                <w:rFonts w:ascii="Times New Roman" w:hAnsi="Times New Roman"/>
                <w:b/>
                <w:sz w:val="24"/>
                <w:szCs w:val="24"/>
                <w:lang w:eastAsia="ru-RU"/>
              </w:rPr>
              <w:t>Сбор детей. Линейка.</w:t>
            </w:r>
            <w:r w:rsidRPr="00E900B0">
              <w:rPr>
                <w:rFonts w:ascii="Times New Roman" w:hAnsi="Times New Roman"/>
                <w:sz w:val="24"/>
                <w:szCs w:val="24"/>
                <w:lang w:eastAsia="ru-RU"/>
              </w:rPr>
              <w:t xml:space="preserve"> Исполнение гимна. Поднятие флагов.</w:t>
            </w:r>
          </w:p>
          <w:p w:rsidR="008C109A" w:rsidRPr="00E900B0" w:rsidRDefault="008C109A" w:rsidP="008C109A">
            <w:pPr>
              <w:shd w:val="clear" w:color="auto" w:fill="FFFFFF" w:themeFill="background1"/>
              <w:rPr>
                <w:sz w:val="24"/>
                <w:szCs w:val="24"/>
                <w:lang w:val="tt-RU"/>
              </w:rPr>
            </w:pPr>
          </w:p>
          <w:p w:rsidR="008C109A" w:rsidRPr="00E900B0" w:rsidRDefault="008C109A" w:rsidP="008C109A">
            <w:pPr>
              <w:pStyle w:val="a6"/>
              <w:shd w:val="clear" w:color="auto" w:fill="FFFFFF" w:themeFill="background1"/>
              <w:rPr>
                <w:rFonts w:ascii="Times New Roman" w:hAnsi="Times New Roman"/>
                <w:sz w:val="24"/>
                <w:szCs w:val="24"/>
                <w:lang w:eastAsia="ru-RU"/>
              </w:rPr>
            </w:pPr>
            <w:r w:rsidRPr="00E900B0">
              <w:rPr>
                <w:rFonts w:ascii="Times New Roman" w:hAnsi="Times New Roman"/>
                <w:b/>
                <w:sz w:val="24"/>
                <w:szCs w:val="24"/>
                <w:lang w:eastAsia="ru-RU"/>
              </w:rPr>
              <w:t>Зарядка (</w:t>
            </w:r>
            <w:proofErr w:type="spellStart"/>
            <w:r w:rsidRPr="00E900B0">
              <w:rPr>
                <w:rFonts w:ascii="Times New Roman" w:hAnsi="Times New Roman"/>
                <w:sz w:val="24"/>
                <w:szCs w:val="24"/>
                <w:lang w:eastAsia="ru-RU"/>
              </w:rPr>
              <w:t>Флешмоб</w:t>
            </w:r>
            <w:proofErr w:type="spellEnd"/>
            <w:r w:rsidRPr="00E900B0">
              <w:rPr>
                <w:rFonts w:ascii="Times New Roman" w:hAnsi="Times New Roman"/>
                <w:sz w:val="24"/>
                <w:szCs w:val="24"/>
                <w:lang w:eastAsia="ru-RU"/>
              </w:rPr>
              <w:t xml:space="preserve"> «Движение Первых»</w:t>
            </w:r>
            <w:r w:rsidRPr="00E900B0">
              <w:rPr>
                <w:rFonts w:ascii="Times New Roman" w:hAnsi="Times New Roman"/>
                <w:b/>
                <w:sz w:val="24"/>
                <w:szCs w:val="24"/>
                <w:lang w:eastAsia="ru-RU"/>
              </w:rPr>
              <w:t xml:space="preserve"> </w:t>
            </w:r>
            <w:r w:rsidRPr="00E900B0">
              <w:rPr>
                <w:rFonts w:ascii="Times New Roman" w:hAnsi="Times New Roman"/>
                <w:sz w:val="24"/>
                <w:szCs w:val="24"/>
                <w:lang w:eastAsia="ru-RU"/>
              </w:rPr>
              <w:t>и «Орлята России»</w:t>
            </w:r>
            <w:r w:rsidRPr="00E900B0">
              <w:rPr>
                <w:rFonts w:ascii="Times New Roman" w:hAnsi="Times New Roman"/>
                <w:sz w:val="24"/>
                <w:szCs w:val="24"/>
              </w:rPr>
              <w:t>)</w:t>
            </w:r>
          </w:p>
          <w:p w:rsidR="008C109A" w:rsidRPr="00E900B0" w:rsidRDefault="008C109A" w:rsidP="008C109A">
            <w:pPr>
              <w:pStyle w:val="a6"/>
              <w:shd w:val="clear" w:color="auto" w:fill="FFFFFF" w:themeFill="background1"/>
              <w:rPr>
                <w:rFonts w:ascii="Times New Roman" w:hAnsi="Times New Roman"/>
                <w:sz w:val="24"/>
                <w:szCs w:val="24"/>
                <w:lang w:eastAsia="ru-RU"/>
              </w:rPr>
            </w:pPr>
          </w:p>
          <w:p w:rsidR="008C109A" w:rsidRPr="00E900B0" w:rsidRDefault="008C109A" w:rsidP="008C109A">
            <w:pPr>
              <w:rPr>
                <w:sz w:val="24"/>
                <w:szCs w:val="24"/>
                <w:lang w:eastAsia="ru-RU"/>
              </w:rPr>
            </w:pPr>
            <w:r w:rsidRPr="00E900B0">
              <w:rPr>
                <w:sz w:val="24"/>
                <w:szCs w:val="24"/>
                <w:bdr w:val="none" w:sz="0" w:space="0" w:color="auto" w:frame="1"/>
                <w:lang w:eastAsia="ru-RU"/>
              </w:rPr>
              <w:t>-</w:t>
            </w:r>
            <w:r w:rsidRPr="00E900B0">
              <w:rPr>
                <w:sz w:val="24"/>
                <w:szCs w:val="24"/>
                <w:lang w:eastAsia="ru-RU"/>
              </w:rPr>
              <w:t xml:space="preserve"> «Трудовой десант» – работа по дизайну школьного двора. </w:t>
            </w:r>
          </w:p>
          <w:p w:rsidR="008C109A" w:rsidRPr="00E900B0" w:rsidRDefault="008C109A" w:rsidP="008C109A">
            <w:pPr>
              <w:rPr>
                <w:sz w:val="24"/>
                <w:szCs w:val="24"/>
                <w:bdr w:val="none" w:sz="0" w:space="0" w:color="auto" w:frame="1"/>
                <w:lang w:eastAsia="ru-RU"/>
              </w:rPr>
            </w:pPr>
            <w:r w:rsidRPr="00E900B0">
              <w:rPr>
                <w:sz w:val="24"/>
                <w:szCs w:val="24"/>
                <w:bdr w:val="none" w:sz="0" w:space="0" w:color="auto" w:frame="1"/>
                <w:lang w:eastAsia="ru-RU"/>
              </w:rPr>
              <w:t>«Я за ЗОЖ» - беседа.</w:t>
            </w:r>
          </w:p>
          <w:p w:rsidR="008C109A" w:rsidRDefault="008C109A" w:rsidP="008C109A">
            <w:pPr>
              <w:rPr>
                <w:sz w:val="24"/>
                <w:szCs w:val="24"/>
                <w:bdr w:val="none" w:sz="0" w:space="0" w:color="auto" w:frame="1"/>
                <w:lang w:eastAsia="ru-RU"/>
              </w:rPr>
            </w:pPr>
          </w:p>
          <w:p w:rsidR="008C109A" w:rsidRPr="00C8255D" w:rsidRDefault="008C109A" w:rsidP="008C109A">
            <w:pPr>
              <w:rPr>
                <w:sz w:val="24"/>
                <w:szCs w:val="24"/>
                <w:bdr w:val="none" w:sz="0" w:space="0" w:color="auto" w:frame="1"/>
                <w:lang w:eastAsia="ru-RU"/>
              </w:rPr>
            </w:pPr>
            <w:r w:rsidRPr="00E900B0">
              <w:rPr>
                <w:sz w:val="24"/>
                <w:szCs w:val="24"/>
                <w:bdr w:val="none" w:sz="0" w:space="0" w:color="auto" w:frame="1"/>
                <w:lang w:val="tt-RU" w:eastAsia="ru-RU"/>
              </w:rPr>
              <w:t>Спортивные игры.</w:t>
            </w:r>
          </w:p>
        </w:tc>
        <w:tc>
          <w:tcPr>
            <w:tcW w:w="2182" w:type="pct"/>
          </w:tcPr>
          <w:p w:rsidR="008C109A" w:rsidRPr="00E900B0" w:rsidRDefault="008C109A" w:rsidP="008C109A">
            <w:pPr>
              <w:pStyle w:val="TableParagraph"/>
              <w:ind w:left="176" w:right="96"/>
              <w:rPr>
                <w:spacing w:val="-2"/>
                <w:sz w:val="24"/>
                <w:szCs w:val="24"/>
              </w:rPr>
            </w:pPr>
            <w:r w:rsidRPr="00E900B0">
              <w:rPr>
                <w:sz w:val="24"/>
                <w:szCs w:val="24"/>
              </w:rPr>
              <w:t xml:space="preserve">Модуль «Детское </w:t>
            </w:r>
            <w:r w:rsidRPr="00E900B0">
              <w:rPr>
                <w:spacing w:val="-2"/>
                <w:sz w:val="24"/>
                <w:szCs w:val="24"/>
              </w:rPr>
              <w:t xml:space="preserve">самоуправление» </w:t>
            </w:r>
          </w:p>
          <w:p w:rsidR="008C109A" w:rsidRPr="00E900B0" w:rsidRDefault="008C109A" w:rsidP="008C109A">
            <w:pPr>
              <w:pStyle w:val="TableParagraph"/>
              <w:ind w:left="176" w:right="96"/>
              <w:rPr>
                <w:spacing w:val="-2"/>
                <w:sz w:val="24"/>
                <w:szCs w:val="24"/>
              </w:rPr>
            </w:pPr>
          </w:p>
          <w:p w:rsidR="008C109A" w:rsidRPr="00E900B0" w:rsidRDefault="008C109A" w:rsidP="008C109A">
            <w:pPr>
              <w:pStyle w:val="TableParagraph"/>
              <w:ind w:left="176" w:right="96"/>
              <w:rPr>
                <w:spacing w:val="-2"/>
                <w:sz w:val="24"/>
                <w:szCs w:val="24"/>
              </w:rPr>
            </w:pPr>
            <w:r w:rsidRPr="00E900B0">
              <w:rPr>
                <w:sz w:val="24"/>
                <w:szCs w:val="24"/>
              </w:rPr>
              <w:t>Модуль</w:t>
            </w:r>
            <w:r w:rsidRPr="00E900B0">
              <w:rPr>
                <w:spacing w:val="-15"/>
                <w:sz w:val="24"/>
                <w:szCs w:val="24"/>
              </w:rPr>
              <w:t xml:space="preserve"> </w:t>
            </w:r>
            <w:r w:rsidRPr="00E900B0">
              <w:rPr>
                <w:sz w:val="24"/>
                <w:szCs w:val="24"/>
              </w:rPr>
              <w:t xml:space="preserve">«Спортивно- </w:t>
            </w:r>
            <w:r w:rsidRPr="00E900B0">
              <w:rPr>
                <w:spacing w:val="-2"/>
                <w:sz w:val="24"/>
                <w:szCs w:val="24"/>
              </w:rPr>
              <w:t>оздоровительная работа»</w:t>
            </w:r>
          </w:p>
          <w:p w:rsidR="008C109A" w:rsidRPr="00E900B0" w:rsidRDefault="008C109A" w:rsidP="008C109A">
            <w:pPr>
              <w:pStyle w:val="a6"/>
              <w:shd w:val="clear" w:color="auto" w:fill="FFFFFF" w:themeFill="background1"/>
              <w:rPr>
                <w:rFonts w:ascii="Times New Roman" w:hAnsi="Times New Roman"/>
                <w:spacing w:val="-2"/>
                <w:sz w:val="24"/>
                <w:szCs w:val="24"/>
              </w:rPr>
            </w:pPr>
          </w:p>
          <w:p w:rsidR="008C109A" w:rsidRPr="00E900B0" w:rsidRDefault="008C109A" w:rsidP="008C109A">
            <w:pPr>
              <w:pStyle w:val="a6"/>
              <w:shd w:val="clear" w:color="auto" w:fill="FFFFFF" w:themeFill="background1"/>
              <w:rPr>
                <w:rFonts w:ascii="Times New Roman" w:hAnsi="Times New Roman"/>
                <w:spacing w:val="-2"/>
                <w:sz w:val="24"/>
                <w:szCs w:val="24"/>
              </w:rPr>
            </w:pPr>
            <w:r w:rsidRPr="00E900B0">
              <w:rPr>
                <w:rFonts w:ascii="Times New Roman" w:hAnsi="Times New Roman"/>
                <w:spacing w:val="-2"/>
                <w:sz w:val="24"/>
                <w:szCs w:val="24"/>
              </w:rPr>
              <w:t>Модуль «Коллективная социально значимая деятельность в Движении Первых»</w:t>
            </w:r>
          </w:p>
          <w:p w:rsidR="008C109A" w:rsidRPr="00E900B0" w:rsidRDefault="008C109A" w:rsidP="008C109A">
            <w:pPr>
              <w:pStyle w:val="a6"/>
              <w:shd w:val="clear" w:color="auto" w:fill="FFFFFF" w:themeFill="background1"/>
              <w:rPr>
                <w:rFonts w:ascii="Times New Roman" w:hAnsi="Times New Roman"/>
                <w:spacing w:val="-2"/>
                <w:sz w:val="24"/>
                <w:szCs w:val="24"/>
              </w:rPr>
            </w:pPr>
          </w:p>
          <w:p w:rsidR="008C109A" w:rsidRDefault="008C109A" w:rsidP="008C109A">
            <w:pPr>
              <w:pStyle w:val="a6"/>
              <w:shd w:val="clear" w:color="auto" w:fill="FFFFFF" w:themeFill="background1"/>
              <w:rPr>
                <w:rFonts w:ascii="Times New Roman" w:hAnsi="Times New Roman"/>
                <w:spacing w:val="-2"/>
                <w:sz w:val="24"/>
                <w:szCs w:val="24"/>
              </w:rPr>
            </w:pPr>
            <w:r>
              <w:rPr>
                <w:rFonts w:ascii="Times New Roman" w:hAnsi="Times New Roman"/>
                <w:spacing w:val="-2"/>
                <w:sz w:val="24"/>
                <w:szCs w:val="24"/>
              </w:rPr>
              <w:t>Модуль «Экскурсии и походы»</w:t>
            </w:r>
          </w:p>
          <w:p w:rsidR="008C109A" w:rsidRPr="00E900B0" w:rsidRDefault="008C109A" w:rsidP="008C109A">
            <w:pPr>
              <w:pStyle w:val="a6"/>
              <w:shd w:val="clear" w:color="auto" w:fill="FFFFFF" w:themeFill="background1"/>
              <w:rPr>
                <w:rFonts w:ascii="Times New Roman" w:hAnsi="Times New Roman"/>
                <w:spacing w:val="-2"/>
                <w:sz w:val="24"/>
                <w:szCs w:val="24"/>
              </w:rPr>
            </w:pPr>
            <w:r>
              <w:rPr>
                <w:rFonts w:ascii="Times New Roman" w:hAnsi="Times New Roman"/>
                <w:spacing w:val="-2"/>
                <w:sz w:val="24"/>
                <w:szCs w:val="24"/>
              </w:rPr>
              <w:t>Модуль «Культура России»</w:t>
            </w:r>
          </w:p>
        </w:tc>
      </w:tr>
      <w:tr w:rsidR="00A91F51" w:rsidRPr="00E900B0" w:rsidTr="00A91F51">
        <w:trPr>
          <w:trHeight w:val="3897"/>
        </w:trPr>
        <w:tc>
          <w:tcPr>
            <w:tcW w:w="637" w:type="pct"/>
          </w:tcPr>
          <w:p w:rsidR="00A91F51" w:rsidRDefault="00A91F51" w:rsidP="00A91F51">
            <w:pPr>
              <w:pStyle w:val="a6"/>
              <w:shd w:val="clear" w:color="auto" w:fill="FFFFFF" w:themeFill="background1"/>
              <w:rPr>
                <w:rFonts w:ascii="Times New Roman" w:hAnsi="Times New Roman"/>
                <w:b/>
                <w:sz w:val="24"/>
                <w:szCs w:val="24"/>
                <w:lang w:val="tt-RU" w:eastAsia="ru-RU"/>
              </w:rPr>
            </w:pPr>
            <w:r>
              <w:rPr>
                <w:rFonts w:ascii="Times New Roman" w:hAnsi="Times New Roman"/>
                <w:b/>
                <w:sz w:val="24"/>
                <w:szCs w:val="24"/>
                <w:lang w:val="tt-RU" w:eastAsia="ru-RU"/>
              </w:rPr>
              <w:t>13.06.2025</w:t>
            </w:r>
          </w:p>
          <w:p w:rsidR="00A91F51" w:rsidRDefault="00A91F51" w:rsidP="00A91F51">
            <w:pPr>
              <w:pStyle w:val="a6"/>
              <w:shd w:val="clear" w:color="auto" w:fill="FFFFFF" w:themeFill="background1"/>
              <w:rPr>
                <w:rFonts w:ascii="Times New Roman" w:hAnsi="Times New Roman"/>
                <w:b/>
                <w:sz w:val="24"/>
                <w:szCs w:val="24"/>
                <w:lang w:eastAsia="ru-RU"/>
              </w:rPr>
            </w:pPr>
          </w:p>
        </w:tc>
        <w:tc>
          <w:tcPr>
            <w:tcW w:w="2181" w:type="pct"/>
          </w:tcPr>
          <w:p w:rsidR="00A91F51" w:rsidRPr="00E900B0" w:rsidRDefault="00A91F51" w:rsidP="00A91F51">
            <w:pPr>
              <w:pStyle w:val="a6"/>
              <w:shd w:val="clear" w:color="auto" w:fill="FFFFFF" w:themeFill="background1"/>
              <w:rPr>
                <w:rFonts w:ascii="Times New Roman" w:hAnsi="Times New Roman"/>
                <w:sz w:val="24"/>
                <w:szCs w:val="24"/>
                <w:lang w:eastAsia="ru-RU"/>
              </w:rPr>
            </w:pPr>
            <w:r w:rsidRPr="00E900B0">
              <w:rPr>
                <w:rFonts w:ascii="Times New Roman" w:hAnsi="Times New Roman"/>
                <w:b/>
                <w:sz w:val="24"/>
                <w:szCs w:val="24"/>
                <w:lang w:eastAsia="ru-RU"/>
              </w:rPr>
              <w:t>Сбор детей. Линейка.</w:t>
            </w:r>
            <w:r w:rsidRPr="00E900B0">
              <w:rPr>
                <w:rFonts w:ascii="Times New Roman" w:hAnsi="Times New Roman"/>
                <w:sz w:val="24"/>
                <w:szCs w:val="24"/>
                <w:lang w:eastAsia="ru-RU"/>
              </w:rPr>
              <w:t xml:space="preserve"> Исполнение гимна. Поднятие флагов.</w:t>
            </w:r>
          </w:p>
          <w:p w:rsidR="00A91F51" w:rsidRPr="00E900B0" w:rsidRDefault="00A91F51" w:rsidP="00A91F51">
            <w:pPr>
              <w:shd w:val="clear" w:color="auto" w:fill="FFFFFF" w:themeFill="background1"/>
              <w:rPr>
                <w:sz w:val="24"/>
                <w:szCs w:val="24"/>
                <w:lang w:val="tt-RU"/>
              </w:rPr>
            </w:pPr>
          </w:p>
          <w:p w:rsidR="00A91F51" w:rsidRPr="00E900B0" w:rsidRDefault="00A91F51" w:rsidP="00A91F51">
            <w:pPr>
              <w:pStyle w:val="a6"/>
              <w:shd w:val="clear" w:color="auto" w:fill="FFFFFF" w:themeFill="background1"/>
              <w:rPr>
                <w:rFonts w:ascii="Times New Roman" w:hAnsi="Times New Roman"/>
                <w:sz w:val="24"/>
                <w:szCs w:val="24"/>
                <w:lang w:eastAsia="ru-RU"/>
              </w:rPr>
            </w:pPr>
            <w:r w:rsidRPr="00E900B0">
              <w:rPr>
                <w:rFonts w:ascii="Times New Roman" w:hAnsi="Times New Roman"/>
                <w:b/>
                <w:sz w:val="24"/>
                <w:szCs w:val="24"/>
                <w:lang w:eastAsia="ru-RU"/>
              </w:rPr>
              <w:t>Зарядка (</w:t>
            </w:r>
            <w:proofErr w:type="spellStart"/>
            <w:r w:rsidRPr="00E900B0">
              <w:rPr>
                <w:rFonts w:ascii="Times New Roman" w:hAnsi="Times New Roman"/>
                <w:sz w:val="24"/>
                <w:szCs w:val="24"/>
                <w:lang w:eastAsia="ru-RU"/>
              </w:rPr>
              <w:t>Флешмоб</w:t>
            </w:r>
            <w:proofErr w:type="spellEnd"/>
            <w:r w:rsidRPr="00E900B0">
              <w:rPr>
                <w:rFonts w:ascii="Times New Roman" w:hAnsi="Times New Roman"/>
                <w:sz w:val="24"/>
                <w:szCs w:val="24"/>
                <w:lang w:eastAsia="ru-RU"/>
              </w:rPr>
              <w:t xml:space="preserve"> «Движение Первых»</w:t>
            </w:r>
            <w:r w:rsidRPr="00E900B0">
              <w:rPr>
                <w:rFonts w:ascii="Times New Roman" w:hAnsi="Times New Roman"/>
                <w:b/>
                <w:sz w:val="24"/>
                <w:szCs w:val="24"/>
                <w:lang w:eastAsia="ru-RU"/>
              </w:rPr>
              <w:t xml:space="preserve"> </w:t>
            </w:r>
            <w:r w:rsidRPr="00E900B0">
              <w:rPr>
                <w:rFonts w:ascii="Times New Roman" w:hAnsi="Times New Roman"/>
                <w:sz w:val="24"/>
                <w:szCs w:val="24"/>
                <w:lang w:eastAsia="ru-RU"/>
              </w:rPr>
              <w:t>и «Орлята России»</w:t>
            </w:r>
            <w:r w:rsidRPr="00E900B0">
              <w:rPr>
                <w:rFonts w:ascii="Times New Roman" w:hAnsi="Times New Roman"/>
                <w:sz w:val="24"/>
                <w:szCs w:val="24"/>
              </w:rPr>
              <w:t>)</w:t>
            </w:r>
          </w:p>
          <w:p w:rsidR="00A91F51" w:rsidRPr="00E900B0" w:rsidRDefault="00A91F51" w:rsidP="00A91F51">
            <w:pPr>
              <w:pStyle w:val="a6"/>
              <w:shd w:val="clear" w:color="auto" w:fill="FFFFFF" w:themeFill="background1"/>
              <w:rPr>
                <w:rFonts w:ascii="Times New Roman" w:hAnsi="Times New Roman"/>
                <w:sz w:val="24"/>
                <w:szCs w:val="24"/>
                <w:lang w:eastAsia="ru-RU"/>
              </w:rPr>
            </w:pPr>
          </w:p>
          <w:p w:rsidR="00A91F51" w:rsidRPr="00E900B0" w:rsidRDefault="00A91F51" w:rsidP="00A91F51">
            <w:pPr>
              <w:rPr>
                <w:sz w:val="24"/>
                <w:szCs w:val="24"/>
                <w:lang w:eastAsia="ru-RU"/>
              </w:rPr>
            </w:pPr>
            <w:r w:rsidRPr="00E900B0">
              <w:rPr>
                <w:sz w:val="24"/>
                <w:szCs w:val="24"/>
                <w:bdr w:val="none" w:sz="0" w:space="0" w:color="auto" w:frame="1"/>
                <w:lang w:eastAsia="ru-RU"/>
              </w:rPr>
              <w:t>-</w:t>
            </w:r>
            <w:r w:rsidRPr="00E900B0">
              <w:rPr>
                <w:sz w:val="24"/>
                <w:szCs w:val="24"/>
                <w:lang w:eastAsia="ru-RU"/>
              </w:rPr>
              <w:t> «Трудовой десант» – работа по дизайну школьного двора.</w:t>
            </w:r>
          </w:p>
          <w:p w:rsidR="00A91F51" w:rsidRDefault="00A91F51" w:rsidP="00A91F51">
            <w:pPr>
              <w:rPr>
                <w:sz w:val="24"/>
                <w:szCs w:val="24"/>
                <w:bdr w:val="none" w:sz="0" w:space="0" w:color="auto" w:frame="1"/>
                <w:lang w:eastAsia="ru-RU"/>
              </w:rPr>
            </w:pPr>
          </w:p>
          <w:p w:rsidR="00A91F51" w:rsidRDefault="00714212" w:rsidP="00A91F51">
            <w:pPr>
              <w:rPr>
                <w:sz w:val="24"/>
                <w:szCs w:val="24"/>
                <w:bdr w:val="none" w:sz="0" w:space="0" w:color="auto" w:frame="1"/>
                <w:lang w:eastAsia="ru-RU"/>
              </w:rPr>
            </w:pPr>
            <w:r>
              <w:rPr>
                <w:sz w:val="24"/>
                <w:szCs w:val="24"/>
                <w:bdr w:val="none" w:sz="0" w:space="0" w:color="auto" w:frame="1"/>
                <w:lang w:eastAsia="ru-RU"/>
              </w:rPr>
              <w:t>Подвижные игры на свежем воздухе</w:t>
            </w:r>
          </w:p>
          <w:p w:rsidR="00A91F51" w:rsidRPr="00C8255D" w:rsidRDefault="00A91F51" w:rsidP="00714212">
            <w:pPr>
              <w:rPr>
                <w:sz w:val="24"/>
                <w:szCs w:val="24"/>
                <w:bdr w:val="none" w:sz="0" w:space="0" w:color="auto" w:frame="1"/>
                <w:lang w:eastAsia="ru-RU"/>
              </w:rPr>
            </w:pPr>
            <w:r w:rsidRPr="00E900B0">
              <w:rPr>
                <w:sz w:val="24"/>
                <w:szCs w:val="24"/>
                <w:lang w:eastAsia="ru-RU"/>
              </w:rPr>
              <w:t xml:space="preserve">  </w:t>
            </w:r>
          </w:p>
        </w:tc>
        <w:tc>
          <w:tcPr>
            <w:tcW w:w="2182" w:type="pct"/>
          </w:tcPr>
          <w:p w:rsidR="00A91F51" w:rsidRPr="00E900B0" w:rsidRDefault="00A91F51" w:rsidP="00A91F51">
            <w:pPr>
              <w:pStyle w:val="TableParagraph"/>
              <w:ind w:left="176" w:right="96"/>
              <w:rPr>
                <w:spacing w:val="-2"/>
                <w:sz w:val="24"/>
                <w:szCs w:val="24"/>
              </w:rPr>
            </w:pPr>
            <w:r w:rsidRPr="00E900B0">
              <w:rPr>
                <w:sz w:val="24"/>
                <w:szCs w:val="24"/>
              </w:rPr>
              <w:t xml:space="preserve">Модуль «Детское </w:t>
            </w:r>
            <w:r w:rsidRPr="00E900B0">
              <w:rPr>
                <w:spacing w:val="-2"/>
                <w:sz w:val="24"/>
                <w:szCs w:val="24"/>
              </w:rPr>
              <w:t xml:space="preserve">самоуправление» </w:t>
            </w:r>
          </w:p>
          <w:p w:rsidR="00A91F51" w:rsidRPr="00E900B0" w:rsidRDefault="00A91F51" w:rsidP="00A91F51">
            <w:pPr>
              <w:pStyle w:val="TableParagraph"/>
              <w:ind w:left="176" w:right="96"/>
              <w:rPr>
                <w:spacing w:val="-2"/>
                <w:sz w:val="24"/>
                <w:szCs w:val="24"/>
              </w:rPr>
            </w:pPr>
          </w:p>
          <w:p w:rsidR="00A91F51" w:rsidRPr="00E900B0" w:rsidRDefault="00A91F51" w:rsidP="00A91F51">
            <w:pPr>
              <w:pStyle w:val="TableParagraph"/>
              <w:ind w:left="176" w:right="96"/>
              <w:rPr>
                <w:spacing w:val="-2"/>
                <w:sz w:val="24"/>
                <w:szCs w:val="24"/>
              </w:rPr>
            </w:pPr>
            <w:r w:rsidRPr="00E900B0">
              <w:rPr>
                <w:sz w:val="24"/>
                <w:szCs w:val="24"/>
              </w:rPr>
              <w:t>Модуль</w:t>
            </w:r>
            <w:r w:rsidRPr="00E900B0">
              <w:rPr>
                <w:spacing w:val="-15"/>
                <w:sz w:val="24"/>
                <w:szCs w:val="24"/>
              </w:rPr>
              <w:t xml:space="preserve"> </w:t>
            </w:r>
            <w:r w:rsidRPr="00E900B0">
              <w:rPr>
                <w:sz w:val="24"/>
                <w:szCs w:val="24"/>
              </w:rPr>
              <w:t xml:space="preserve">«Спортивно- </w:t>
            </w:r>
            <w:r w:rsidRPr="00E900B0">
              <w:rPr>
                <w:spacing w:val="-2"/>
                <w:sz w:val="24"/>
                <w:szCs w:val="24"/>
              </w:rPr>
              <w:t>оздоровительная работа»</w:t>
            </w:r>
          </w:p>
          <w:p w:rsidR="00A91F51" w:rsidRPr="00E900B0" w:rsidRDefault="00A91F51" w:rsidP="00A91F51">
            <w:pPr>
              <w:pStyle w:val="a6"/>
              <w:shd w:val="clear" w:color="auto" w:fill="FFFFFF" w:themeFill="background1"/>
              <w:rPr>
                <w:rFonts w:ascii="Times New Roman" w:hAnsi="Times New Roman"/>
                <w:spacing w:val="-2"/>
                <w:sz w:val="24"/>
                <w:szCs w:val="24"/>
              </w:rPr>
            </w:pPr>
          </w:p>
          <w:p w:rsidR="00A91F51" w:rsidRPr="00E900B0" w:rsidRDefault="00A91F51" w:rsidP="00A91F51">
            <w:pPr>
              <w:pStyle w:val="a6"/>
              <w:shd w:val="clear" w:color="auto" w:fill="FFFFFF" w:themeFill="background1"/>
              <w:rPr>
                <w:rFonts w:ascii="Times New Roman" w:hAnsi="Times New Roman"/>
                <w:spacing w:val="-2"/>
                <w:sz w:val="24"/>
                <w:szCs w:val="24"/>
              </w:rPr>
            </w:pPr>
            <w:r w:rsidRPr="00E900B0">
              <w:rPr>
                <w:rFonts w:ascii="Times New Roman" w:hAnsi="Times New Roman"/>
                <w:spacing w:val="-2"/>
                <w:sz w:val="24"/>
                <w:szCs w:val="24"/>
              </w:rPr>
              <w:t>Модуль «Психолого-педагогическое сопровождение»</w:t>
            </w:r>
          </w:p>
          <w:p w:rsidR="00A91F51" w:rsidRPr="00E900B0" w:rsidRDefault="00A91F51" w:rsidP="00A91F51">
            <w:pPr>
              <w:pStyle w:val="a6"/>
              <w:shd w:val="clear" w:color="auto" w:fill="FFFFFF" w:themeFill="background1"/>
              <w:rPr>
                <w:rFonts w:ascii="Times New Roman" w:hAnsi="Times New Roman"/>
                <w:spacing w:val="-2"/>
                <w:sz w:val="24"/>
                <w:szCs w:val="24"/>
              </w:rPr>
            </w:pPr>
          </w:p>
          <w:p w:rsidR="00A91F51" w:rsidRPr="00E900B0" w:rsidRDefault="00A91F51" w:rsidP="00A91F51">
            <w:pPr>
              <w:pStyle w:val="a6"/>
              <w:shd w:val="clear" w:color="auto" w:fill="FFFFFF" w:themeFill="background1"/>
              <w:rPr>
                <w:rFonts w:ascii="Times New Roman" w:hAnsi="Times New Roman"/>
                <w:spacing w:val="-2"/>
                <w:sz w:val="24"/>
                <w:szCs w:val="24"/>
              </w:rPr>
            </w:pPr>
            <w:r w:rsidRPr="00E900B0">
              <w:rPr>
                <w:rFonts w:ascii="Times New Roman" w:hAnsi="Times New Roman"/>
                <w:spacing w:val="-2"/>
                <w:sz w:val="24"/>
                <w:szCs w:val="24"/>
              </w:rPr>
              <w:t>Модуль «Коллективная социально значимая деятельность в Движении Первых»</w:t>
            </w:r>
          </w:p>
          <w:p w:rsidR="00A91F51" w:rsidRPr="00E900B0" w:rsidRDefault="00A91F51" w:rsidP="00A91F51">
            <w:pPr>
              <w:pStyle w:val="a6"/>
              <w:shd w:val="clear" w:color="auto" w:fill="FFFFFF" w:themeFill="background1"/>
              <w:rPr>
                <w:rFonts w:ascii="Times New Roman" w:hAnsi="Times New Roman"/>
                <w:spacing w:val="-2"/>
                <w:sz w:val="24"/>
                <w:szCs w:val="24"/>
              </w:rPr>
            </w:pPr>
          </w:p>
          <w:p w:rsidR="00A91F51" w:rsidRDefault="00A91F51" w:rsidP="00A91F51">
            <w:pPr>
              <w:pStyle w:val="a6"/>
              <w:shd w:val="clear" w:color="auto" w:fill="FFFFFF" w:themeFill="background1"/>
              <w:rPr>
                <w:rFonts w:ascii="Times New Roman" w:hAnsi="Times New Roman"/>
                <w:spacing w:val="-2"/>
                <w:sz w:val="24"/>
                <w:szCs w:val="24"/>
              </w:rPr>
            </w:pPr>
            <w:r>
              <w:rPr>
                <w:rFonts w:ascii="Times New Roman" w:hAnsi="Times New Roman"/>
                <w:spacing w:val="-2"/>
                <w:sz w:val="24"/>
                <w:szCs w:val="24"/>
              </w:rPr>
              <w:t>Модуль «Экскурсии и походы»</w:t>
            </w:r>
          </w:p>
          <w:p w:rsidR="00A91F51" w:rsidRPr="00E900B0" w:rsidRDefault="00A91F51" w:rsidP="00A91F51">
            <w:pPr>
              <w:pStyle w:val="a6"/>
              <w:shd w:val="clear" w:color="auto" w:fill="FFFFFF" w:themeFill="background1"/>
              <w:rPr>
                <w:rFonts w:ascii="Times New Roman" w:hAnsi="Times New Roman"/>
                <w:spacing w:val="-2"/>
                <w:sz w:val="24"/>
                <w:szCs w:val="24"/>
              </w:rPr>
            </w:pPr>
          </w:p>
        </w:tc>
      </w:tr>
      <w:tr w:rsidR="00A91F51" w:rsidRPr="00E900B0" w:rsidTr="00A91F51">
        <w:trPr>
          <w:trHeight w:val="3524"/>
        </w:trPr>
        <w:tc>
          <w:tcPr>
            <w:tcW w:w="637" w:type="pct"/>
          </w:tcPr>
          <w:p w:rsidR="00A91F51" w:rsidRDefault="00A91F51" w:rsidP="00A91F51">
            <w:pPr>
              <w:pStyle w:val="a6"/>
              <w:shd w:val="clear" w:color="auto" w:fill="FFFFFF" w:themeFill="background1"/>
              <w:rPr>
                <w:rFonts w:ascii="Times New Roman" w:hAnsi="Times New Roman"/>
                <w:b/>
                <w:sz w:val="24"/>
                <w:szCs w:val="24"/>
                <w:lang w:val="tt-RU" w:eastAsia="ru-RU"/>
              </w:rPr>
            </w:pPr>
            <w:r>
              <w:rPr>
                <w:rFonts w:ascii="Times New Roman" w:hAnsi="Times New Roman"/>
                <w:b/>
                <w:sz w:val="24"/>
                <w:szCs w:val="24"/>
                <w:lang w:val="tt-RU" w:eastAsia="ru-RU"/>
              </w:rPr>
              <w:t>14.06.2025</w:t>
            </w:r>
          </w:p>
          <w:p w:rsidR="00A91F51" w:rsidRDefault="00A91F51" w:rsidP="00A91F51">
            <w:pPr>
              <w:pStyle w:val="a6"/>
              <w:shd w:val="clear" w:color="auto" w:fill="FFFFFF" w:themeFill="background1"/>
              <w:rPr>
                <w:rFonts w:ascii="Times New Roman" w:hAnsi="Times New Roman"/>
                <w:b/>
                <w:sz w:val="24"/>
                <w:szCs w:val="24"/>
                <w:lang w:eastAsia="ru-RU"/>
              </w:rPr>
            </w:pPr>
          </w:p>
        </w:tc>
        <w:tc>
          <w:tcPr>
            <w:tcW w:w="2181" w:type="pct"/>
          </w:tcPr>
          <w:p w:rsidR="00A91F51" w:rsidRPr="00E900B0" w:rsidRDefault="00A91F51" w:rsidP="00A91F51">
            <w:pPr>
              <w:pStyle w:val="a6"/>
              <w:shd w:val="clear" w:color="auto" w:fill="FFFFFF" w:themeFill="background1"/>
              <w:rPr>
                <w:rFonts w:ascii="Times New Roman" w:hAnsi="Times New Roman"/>
                <w:sz w:val="24"/>
                <w:szCs w:val="24"/>
                <w:lang w:eastAsia="ru-RU"/>
              </w:rPr>
            </w:pPr>
            <w:r w:rsidRPr="00E900B0">
              <w:rPr>
                <w:rFonts w:ascii="Times New Roman" w:hAnsi="Times New Roman"/>
                <w:b/>
                <w:sz w:val="24"/>
                <w:szCs w:val="24"/>
                <w:lang w:eastAsia="ru-RU"/>
              </w:rPr>
              <w:t>Сбор детей. Линейка.</w:t>
            </w:r>
            <w:r w:rsidRPr="00E900B0">
              <w:rPr>
                <w:rFonts w:ascii="Times New Roman" w:hAnsi="Times New Roman"/>
                <w:sz w:val="24"/>
                <w:szCs w:val="24"/>
                <w:lang w:eastAsia="ru-RU"/>
              </w:rPr>
              <w:t xml:space="preserve"> Исполнение гимна. Поднятие флагов.</w:t>
            </w:r>
          </w:p>
          <w:p w:rsidR="00A91F51" w:rsidRPr="00E900B0" w:rsidRDefault="00A91F51" w:rsidP="00A91F51">
            <w:pPr>
              <w:shd w:val="clear" w:color="auto" w:fill="FFFFFF" w:themeFill="background1"/>
              <w:rPr>
                <w:sz w:val="24"/>
                <w:szCs w:val="24"/>
                <w:lang w:val="tt-RU"/>
              </w:rPr>
            </w:pPr>
          </w:p>
          <w:p w:rsidR="00A91F51" w:rsidRPr="00E900B0" w:rsidRDefault="00A91F51" w:rsidP="00A91F51">
            <w:pPr>
              <w:pStyle w:val="a6"/>
              <w:shd w:val="clear" w:color="auto" w:fill="FFFFFF" w:themeFill="background1"/>
              <w:rPr>
                <w:rFonts w:ascii="Times New Roman" w:hAnsi="Times New Roman"/>
                <w:sz w:val="24"/>
                <w:szCs w:val="24"/>
                <w:lang w:eastAsia="ru-RU"/>
              </w:rPr>
            </w:pPr>
            <w:r w:rsidRPr="00E900B0">
              <w:rPr>
                <w:rFonts w:ascii="Times New Roman" w:hAnsi="Times New Roman"/>
                <w:b/>
                <w:sz w:val="24"/>
                <w:szCs w:val="24"/>
                <w:lang w:eastAsia="ru-RU"/>
              </w:rPr>
              <w:t>Зарядка (</w:t>
            </w:r>
            <w:proofErr w:type="spellStart"/>
            <w:r w:rsidRPr="00E900B0">
              <w:rPr>
                <w:rFonts w:ascii="Times New Roman" w:hAnsi="Times New Roman"/>
                <w:sz w:val="24"/>
                <w:szCs w:val="24"/>
                <w:lang w:eastAsia="ru-RU"/>
              </w:rPr>
              <w:t>Флешмоб</w:t>
            </w:r>
            <w:proofErr w:type="spellEnd"/>
            <w:r w:rsidRPr="00E900B0">
              <w:rPr>
                <w:rFonts w:ascii="Times New Roman" w:hAnsi="Times New Roman"/>
                <w:sz w:val="24"/>
                <w:szCs w:val="24"/>
                <w:lang w:eastAsia="ru-RU"/>
              </w:rPr>
              <w:t xml:space="preserve"> «Движение Первых»</w:t>
            </w:r>
            <w:r w:rsidRPr="00E900B0">
              <w:rPr>
                <w:rFonts w:ascii="Times New Roman" w:hAnsi="Times New Roman"/>
                <w:b/>
                <w:sz w:val="24"/>
                <w:szCs w:val="24"/>
                <w:lang w:eastAsia="ru-RU"/>
              </w:rPr>
              <w:t xml:space="preserve"> </w:t>
            </w:r>
            <w:r w:rsidRPr="00E900B0">
              <w:rPr>
                <w:rFonts w:ascii="Times New Roman" w:hAnsi="Times New Roman"/>
                <w:sz w:val="24"/>
                <w:szCs w:val="24"/>
                <w:lang w:eastAsia="ru-RU"/>
              </w:rPr>
              <w:t>и «Орлята России»</w:t>
            </w:r>
            <w:r w:rsidRPr="00E900B0">
              <w:rPr>
                <w:rFonts w:ascii="Times New Roman" w:hAnsi="Times New Roman"/>
                <w:sz w:val="24"/>
                <w:szCs w:val="24"/>
              </w:rPr>
              <w:t>)</w:t>
            </w:r>
          </w:p>
          <w:p w:rsidR="00A91F51" w:rsidRPr="00E900B0" w:rsidRDefault="00A91F51" w:rsidP="00A91F51">
            <w:pPr>
              <w:pStyle w:val="a6"/>
              <w:shd w:val="clear" w:color="auto" w:fill="FFFFFF" w:themeFill="background1"/>
              <w:rPr>
                <w:rFonts w:ascii="Times New Roman" w:hAnsi="Times New Roman"/>
                <w:sz w:val="24"/>
                <w:szCs w:val="24"/>
                <w:lang w:eastAsia="ru-RU"/>
              </w:rPr>
            </w:pPr>
          </w:p>
          <w:p w:rsidR="00A91F51" w:rsidRPr="00E900B0" w:rsidRDefault="00A91F51" w:rsidP="00A91F51">
            <w:pPr>
              <w:rPr>
                <w:sz w:val="24"/>
                <w:szCs w:val="24"/>
                <w:lang w:eastAsia="ru-RU"/>
              </w:rPr>
            </w:pPr>
            <w:r w:rsidRPr="00E900B0">
              <w:rPr>
                <w:sz w:val="24"/>
                <w:szCs w:val="24"/>
                <w:bdr w:val="none" w:sz="0" w:space="0" w:color="auto" w:frame="1"/>
                <w:lang w:eastAsia="ru-RU"/>
              </w:rPr>
              <w:t>-</w:t>
            </w:r>
            <w:r w:rsidRPr="00E900B0">
              <w:rPr>
                <w:sz w:val="24"/>
                <w:szCs w:val="24"/>
                <w:lang w:eastAsia="ru-RU"/>
              </w:rPr>
              <w:t> «Трудовой десант» – работа по дизайну школьного двора.</w:t>
            </w:r>
          </w:p>
          <w:p w:rsidR="00A91F51" w:rsidRPr="00E900B0" w:rsidRDefault="00A91F51" w:rsidP="00A91F51">
            <w:pPr>
              <w:jc w:val="both"/>
              <w:rPr>
                <w:sz w:val="24"/>
                <w:szCs w:val="24"/>
                <w:lang w:eastAsia="ru-RU"/>
              </w:rPr>
            </w:pPr>
            <w:r w:rsidRPr="00E900B0">
              <w:rPr>
                <w:sz w:val="24"/>
                <w:szCs w:val="24"/>
                <w:lang w:eastAsia="ru-RU"/>
              </w:rPr>
              <w:t xml:space="preserve"> </w:t>
            </w:r>
          </w:p>
          <w:p w:rsidR="00A91F51" w:rsidRPr="00E900B0" w:rsidRDefault="00A91F51" w:rsidP="00A91F51">
            <w:pPr>
              <w:rPr>
                <w:sz w:val="24"/>
                <w:szCs w:val="24"/>
                <w:bdr w:val="none" w:sz="0" w:space="0" w:color="auto" w:frame="1"/>
                <w:lang w:eastAsia="ru-RU"/>
              </w:rPr>
            </w:pPr>
            <w:r w:rsidRPr="00E900B0">
              <w:rPr>
                <w:sz w:val="24"/>
                <w:szCs w:val="24"/>
                <w:lang w:eastAsia="ru-RU"/>
              </w:rPr>
              <w:t>Оформление летописи Лагеря</w:t>
            </w:r>
          </w:p>
          <w:p w:rsidR="00A91F51" w:rsidRDefault="00A91F51" w:rsidP="00A91F51">
            <w:pPr>
              <w:rPr>
                <w:sz w:val="24"/>
                <w:szCs w:val="24"/>
                <w:bdr w:val="none" w:sz="0" w:space="0" w:color="auto" w:frame="1"/>
                <w:lang w:eastAsia="ru-RU"/>
              </w:rPr>
            </w:pPr>
          </w:p>
          <w:p w:rsidR="00A91F51" w:rsidRPr="00A91F51" w:rsidRDefault="00A91F51" w:rsidP="00714212">
            <w:pPr>
              <w:rPr>
                <w:sz w:val="24"/>
                <w:szCs w:val="24"/>
                <w:bdr w:val="none" w:sz="0" w:space="0" w:color="auto" w:frame="1"/>
                <w:lang w:eastAsia="ru-RU"/>
              </w:rPr>
            </w:pPr>
            <w:r w:rsidRPr="00E900B0">
              <w:rPr>
                <w:sz w:val="24"/>
                <w:szCs w:val="24"/>
                <w:lang w:eastAsia="ru-RU"/>
              </w:rPr>
              <w:t xml:space="preserve">   </w:t>
            </w:r>
          </w:p>
        </w:tc>
        <w:tc>
          <w:tcPr>
            <w:tcW w:w="2182" w:type="pct"/>
          </w:tcPr>
          <w:p w:rsidR="00A91F51" w:rsidRPr="00E900B0" w:rsidRDefault="00A91F51" w:rsidP="00A91F51">
            <w:pPr>
              <w:pStyle w:val="TableParagraph"/>
              <w:ind w:left="176" w:right="96"/>
              <w:rPr>
                <w:spacing w:val="-2"/>
                <w:sz w:val="24"/>
                <w:szCs w:val="24"/>
              </w:rPr>
            </w:pPr>
            <w:r w:rsidRPr="00E900B0">
              <w:rPr>
                <w:sz w:val="24"/>
                <w:szCs w:val="24"/>
              </w:rPr>
              <w:t xml:space="preserve">Модуль «Детское </w:t>
            </w:r>
            <w:r w:rsidRPr="00E900B0">
              <w:rPr>
                <w:spacing w:val="-2"/>
                <w:sz w:val="24"/>
                <w:szCs w:val="24"/>
              </w:rPr>
              <w:t xml:space="preserve">самоуправление» </w:t>
            </w:r>
          </w:p>
          <w:p w:rsidR="00A91F51" w:rsidRPr="00E900B0" w:rsidRDefault="00A91F51" w:rsidP="00A91F51">
            <w:pPr>
              <w:pStyle w:val="TableParagraph"/>
              <w:ind w:left="176" w:right="96"/>
              <w:rPr>
                <w:spacing w:val="-2"/>
                <w:sz w:val="24"/>
                <w:szCs w:val="24"/>
              </w:rPr>
            </w:pPr>
          </w:p>
          <w:p w:rsidR="00A91F51" w:rsidRPr="00E900B0" w:rsidRDefault="00A91F51" w:rsidP="00A91F51">
            <w:pPr>
              <w:pStyle w:val="TableParagraph"/>
              <w:ind w:left="176" w:right="96"/>
              <w:rPr>
                <w:spacing w:val="-2"/>
                <w:sz w:val="24"/>
                <w:szCs w:val="24"/>
              </w:rPr>
            </w:pPr>
            <w:r w:rsidRPr="00E900B0">
              <w:rPr>
                <w:sz w:val="24"/>
                <w:szCs w:val="24"/>
              </w:rPr>
              <w:t>Модуль</w:t>
            </w:r>
            <w:r w:rsidRPr="00E900B0">
              <w:rPr>
                <w:spacing w:val="-15"/>
                <w:sz w:val="24"/>
                <w:szCs w:val="24"/>
              </w:rPr>
              <w:t xml:space="preserve"> </w:t>
            </w:r>
            <w:r w:rsidRPr="00E900B0">
              <w:rPr>
                <w:sz w:val="24"/>
                <w:szCs w:val="24"/>
              </w:rPr>
              <w:t xml:space="preserve">«Спортивно- </w:t>
            </w:r>
            <w:r w:rsidRPr="00E900B0">
              <w:rPr>
                <w:spacing w:val="-2"/>
                <w:sz w:val="24"/>
                <w:szCs w:val="24"/>
              </w:rPr>
              <w:t>оздоровительная работа»</w:t>
            </w:r>
          </w:p>
          <w:p w:rsidR="00A91F51" w:rsidRPr="00E900B0" w:rsidRDefault="00A91F51" w:rsidP="00A91F51">
            <w:pPr>
              <w:pStyle w:val="a6"/>
              <w:shd w:val="clear" w:color="auto" w:fill="FFFFFF" w:themeFill="background1"/>
              <w:rPr>
                <w:rFonts w:ascii="Times New Roman" w:hAnsi="Times New Roman"/>
                <w:spacing w:val="-2"/>
                <w:sz w:val="24"/>
                <w:szCs w:val="24"/>
              </w:rPr>
            </w:pPr>
          </w:p>
          <w:p w:rsidR="00A91F51" w:rsidRPr="00E900B0" w:rsidRDefault="00A91F51" w:rsidP="00A91F51">
            <w:pPr>
              <w:pStyle w:val="a6"/>
              <w:shd w:val="clear" w:color="auto" w:fill="FFFFFF" w:themeFill="background1"/>
              <w:rPr>
                <w:rFonts w:ascii="Times New Roman" w:hAnsi="Times New Roman"/>
                <w:spacing w:val="-2"/>
                <w:sz w:val="24"/>
                <w:szCs w:val="24"/>
              </w:rPr>
            </w:pPr>
            <w:r w:rsidRPr="00E900B0">
              <w:rPr>
                <w:rFonts w:ascii="Times New Roman" w:hAnsi="Times New Roman"/>
                <w:spacing w:val="-2"/>
                <w:sz w:val="24"/>
                <w:szCs w:val="24"/>
              </w:rPr>
              <w:t>Модуль «Психолого-педагогическое сопровождение»</w:t>
            </w:r>
          </w:p>
          <w:p w:rsidR="00A91F51" w:rsidRPr="00E900B0" w:rsidRDefault="00A91F51" w:rsidP="00A91F51">
            <w:pPr>
              <w:pStyle w:val="a6"/>
              <w:shd w:val="clear" w:color="auto" w:fill="FFFFFF" w:themeFill="background1"/>
              <w:rPr>
                <w:rFonts w:ascii="Times New Roman" w:hAnsi="Times New Roman"/>
                <w:spacing w:val="-2"/>
                <w:sz w:val="24"/>
                <w:szCs w:val="24"/>
              </w:rPr>
            </w:pPr>
          </w:p>
          <w:p w:rsidR="00A91F51" w:rsidRPr="00E900B0" w:rsidRDefault="00A91F51" w:rsidP="00A91F51">
            <w:pPr>
              <w:pStyle w:val="a6"/>
              <w:shd w:val="clear" w:color="auto" w:fill="FFFFFF" w:themeFill="background1"/>
              <w:rPr>
                <w:rFonts w:ascii="Times New Roman" w:hAnsi="Times New Roman"/>
                <w:spacing w:val="-2"/>
                <w:sz w:val="24"/>
                <w:szCs w:val="24"/>
              </w:rPr>
            </w:pPr>
            <w:r w:rsidRPr="00E900B0">
              <w:rPr>
                <w:rFonts w:ascii="Times New Roman" w:hAnsi="Times New Roman"/>
                <w:spacing w:val="-2"/>
                <w:sz w:val="24"/>
                <w:szCs w:val="24"/>
              </w:rPr>
              <w:t>Модуль «Коллективная социально значимая деятельность в Движении Первых»</w:t>
            </w:r>
          </w:p>
          <w:p w:rsidR="00A91F51" w:rsidRPr="00E900B0" w:rsidRDefault="00A91F51" w:rsidP="00A91F51">
            <w:pPr>
              <w:pStyle w:val="a6"/>
              <w:shd w:val="clear" w:color="auto" w:fill="FFFFFF" w:themeFill="background1"/>
              <w:rPr>
                <w:rFonts w:ascii="Times New Roman" w:hAnsi="Times New Roman"/>
                <w:spacing w:val="-2"/>
                <w:sz w:val="24"/>
                <w:szCs w:val="24"/>
              </w:rPr>
            </w:pPr>
          </w:p>
          <w:p w:rsidR="00A91F51" w:rsidRDefault="00A91F51" w:rsidP="00A91F51">
            <w:pPr>
              <w:pStyle w:val="a6"/>
              <w:shd w:val="clear" w:color="auto" w:fill="FFFFFF" w:themeFill="background1"/>
              <w:rPr>
                <w:rFonts w:ascii="Times New Roman" w:hAnsi="Times New Roman"/>
                <w:spacing w:val="-2"/>
                <w:sz w:val="24"/>
                <w:szCs w:val="24"/>
              </w:rPr>
            </w:pPr>
            <w:r>
              <w:rPr>
                <w:rFonts w:ascii="Times New Roman" w:hAnsi="Times New Roman"/>
                <w:spacing w:val="-2"/>
                <w:sz w:val="24"/>
                <w:szCs w:val="24"/>
              </w:rPr>
              <w:t>Модуль «Экскурсии и походы»</w:t>
            </w:r>
          </w:p>
          <w:p w:rsidR="00A91F51" w:rsidRPr="00E900B0" w:rsidRDefault="00A91F51" w:rsidP="00A91F51">
            <w:pPr>
              <w:pStyle w:val="a6"/>
              <w:shd w:val="clear" w:color="auto" w:fill="FFFFFF" w:themeFill="background1"/>
              <w:rPr>
                <w:rFonts w:ascii="Times New Roman" w:hAnsi="Times New Roman"/>
                <w:spacing w:val="-2"/>
                <w:sz w:val="24"/>
                <w:szCs w:val="24"/>
              </w:rPr>
            </w:pPr>
          </w:p>
        </w:tc>
      </w:tr>
      <w:tr w:rsidR="00A91F51" w:rsidRPr="00E900B0" w:rsidTr="00A91F51">
        <w:trPr>
          <w:trHeight w:val="3666"/>
        </w:trPr>
        <w:tc>
          <w:tcPr>
            <w:tcW w:w="637" w:type="pct"/>
          </w:tcPr>
          <w:p w:rsidR="00A91F51" w:rsidRDefault="00A91F51" w:rsidP="00A91F51">
            <w:pPr>
              <w:pStyle w:val="a6"/>
              <w:shd w:val="clear" w:color="auto" w:fill="FFFFFF" w:themeFill="background1"/>
              <w:rPr>
                <w:rFonts w:ascii="Times New Roman" w:hAnsi="Times New Roman"/>
                <w:b/>
                <w:sz w:val="24"/>
                <w:szCs w:val="24"/>
                <w:lang w:val="tt-RU" w:eastAsia="ru-RU"/>
              </w:rPr>
            </w:pPr>
            <w:r>
              <w:rPr>
                <w:rFonts w:ascii="Times New Roman" w:hAnsi="Times New Roman"/>
                <w:b/>
                <w:sz w:val="24"/>
                <w:szCs w:val="24"/>
                <w:lang w:val="tt-RU" w:eastAsia="ru-RU"/>
              </w:rPr>
              <w:lastRenderedPageBreak/>
              <w:t>15.06.2025</w:t>
            </w:r>
          </w:p>
          <w:p w:rsidR="00A91F51" w:rsidRDefault="00A91F51" w:rsidP="00A91F51">
            <w:pPr>
              <w:pStyle w:val="a6"/>
              <w:shd w:val="clear" w:color="auto" w:fill="FFFFFF" w:themeFill="background1"/>
              <w:rPr>
                <w:rFonts w:ascii="Times New Roman" w:hAnsi="Times New Roman"/>
                <w:b/>
                <w:sz w:val="24"/>
                <w:szCs w:val="24"/>
                <w:lang w:eastAsia="ru-RU"/>
              </w:rPr>
            </w:pPr>
          </w:p>
        </w:tc>
        <w:tc>
          <w:tcPr>
            <w:tcW w:w="2181" w:type="pct"/>
          </w:tcPr>
          <w:p w:rsidR="00A91F51" w:rsidRPr="00E900B0" w:rsidRDefault="00A91F51" w:rsidP="00A91F51">
            <w:pPr>
              <w:pStyle w:val="a6"/>
              <w:shd w:val="clear" w:color="auto" w:fill="FFFFFF" w:themeFill="background1"/>
              <w:rPr>
                <w:rFonts w:ascii="Times New Roman" w:hAnsi="Times New Roman"/>
                <w:sz w:val="24"/>
                <w:szCs w:val="24"/>
                <w:lang w:eastAsia="ru-RU"/>
              </w:rPr>
            </w:pPr>
            <w:r w:rsidRPr="00E900B0">
              <w:rPr>
                <w:rFonts w:ascii="Times New Roman" w:hAnsi="Times New Roman"/>
                <w:b/>
                <w:sz w:val="24"/>
                <w:szCs w:val="24"/>
                <w:lang w:eastAsia="ru-RU"/>
              </w:rPr>
              <w:t>Сбор детей. Линейка.</w:t>
            </w:r>
            <w:r w:rsidRPr="00E900B0">
              <w:rPr>
                <w:rFonts w:ascii="Times New Roman" w:hAnsi="Times New Roman"/>
                <w:sz w:val="24"/>
                <w:szCs w:val="24"/>
                <w:lang w:eastAsia="ru-RU"/>
              </w:rPr>
              <w:t xml:space="preserve"> Исполнение гимна. Поднятие флагов.</w:t>
            </w:r>
          </w:p>
          <w:p w:rsidR="00A91F51" w:rsidRPr="00E900B0" w:rsidRDefault="00A91F51" w:rsidP="00A91F51">
            <w:pPr>
              <w:shd w:val="clear" w:color="auto" w:fill="FFFFFF" w:themeFill="background1"/>
              <w:rPr>
                <w:sz w:val="24"/>
                <w:szCs w:val="24"/>
                <w:lang w:val="tt-RU"/>
              </w:rPr>
            </w:pPr>
          </w:p>
          <w:p w:rsidR="00A91F51" w:rsidRPr="00E900B0" w:rsidRDefault="00A91F51" w:rsidP="00A91F51">
            <w:pPr>
              <w:pStyle w:val="a6"/>
              <w:shd w:val="clear" w:color="auto" w:fill="FFFFFF" w:themeFill="background1"/>
              <w:rPr>
                <w:rFonts w:ascii="Times New Roman" w:hAnsi="Times New Roman"/>
                <w:sz w:val="24"/>
                <w:szCs w:val="24"/>
                <w:lang w:eastAsia="ru-RU"/>
              </w:rPr>
            </w:pPr>
            <w:r w:rsidRPr="00E900B0">
              <w:rPr>
                <w:rFonts w:ascii="Times New Roman" w:hAnsi="Times New Roman"/>
                <w:b/>
                <w:sz w:val="24"/>
                <w:szCs w:val="24"/>
                <w:lang w:eastAsia="ru-RU"/>
              </w:rPr>
              <w:t>Зарядка (</w:t>
            </w:r>
            <w:proofErr w:type="spellStart"/>
            <w:r w:rsidRPr="00E900B0">
              <w:rPr>
                <w:rFonts w:ascii="Times New Roman" w:hAnsi="Times New Roman"/>
                <w:sz w:val="24"/>
                <w:szCs w:val="24"/>
                <w:lang w:eastAsia="ru-RU"/>
              </w:rPr>
              <w:t>Флешмоб</w:t>
            </w:r>
            <w:proofErr w:type="spellEnd"/>
            <w:r w:rsidRPr="00E900B0">
              <w:rPr>
                <w:rFonts w:ascii="Times New Roman" w:hAnsi="Times New Roman"/>
                <w:sz w:val="24"/>
                <w:szCs w:val="24"/>
                <w:lang w:eastAsia="ru-RU"/>
              </w:rPr>
              <w:t xml:space="preserve"> «Движение Первых»</w:t>
            </w:r>
            <w:r w:rsidRPr="00E900B0">
              <w:rPr>
                <w:rFonts w:ascii="Times New Roman" w:hAnsi="Times New Roman"/>
                <w:b/>
                <w:sz w:val="24"/>
                <w:szCs w:val="24"/>
                <w:lang w:eastAsia="ru-RU"/>
              </w:rPr>
              <w:t xml:space="preserve"> </w:t>
            </w:r>
            <w:r w:rsidRPr="00E900B0">
              <w:rPr>
                <w:rFonts w:ascii="Times New Roman" w:hAnsi="Times New Roman"/>
                <w:sz w:val="24"/>
                <w:szCs w:val="24"/>
                <w:lang w:eastAsia="ru-RU"/>
              </w:rPr>
              <w:t>и «Орлята России»</w:t>
            </w:r>
            <w:r w:rsidRPr="00E900B0">
              <w:rPr>
                <w:rFonts w:ascii="Times New Roman" w:hAnsi="Times New Roman"/>
                <w:sz w:val="24"/>
                <w:szCs w:val="24"/>
              </w:rPr>
              <w:t>)</w:t>
            </w:r>
          </w:p>
          <w:p w:rsidR="00A91F51" w:rsidRPr="00E900B0" w:rsidRDefault="00A91F51" w:rsidP="00A91F51">
            <w:pPr>
              <w:pStyle w:val="a6"/>
              <w:shd w:val="clear" w:color="auto" w:fill="FFFFFF" w:themeFill="background1"/>
              <w:rPr>
                <w:rFonts w:ascii="Times New Roman" w:hAnsi="Times New Roman"/>
                <w:sz w:val="24"/>
                <w:szCs w:val="24"/>
                <w:lang w:eastAsia="ru-RU"/>
              </w:rPr>
            </w:pPr>
          </w:p>
          <w:p w:rsidR="00A91F51" w:rsidRPr="00E900B0" w:rsidRDefault="00A91F51" w:rsidP="00A91F51">
            <w:pPr>
              <w:rPr>
                <w:sz w:val="24"/>
                <w:szCs w:val="24"/>
                <w:lang w:eastAsia="ru-RU"/>
              </w:rPr>
            </w:pPr>
            <w:r w:rsidRPr="00E900B0">
              <w:rPr>
                <w:sz w:val="24"/>
                <w:szCs w:val="24"/>
                <w:bdr w:val="none" w:sz="0" w:space="0" w:color="auto" w:frame="1"/>
                <w:lang w:eastAsia="ru-RU"/>
              </w:rPr>
              <w:t>-</w:t>
            </w:r>
            <w:r w:rsidRPr="00E900B0">
              <w:rPr>
                <w:sz w:val="24"/>
                <w:szCs w:val="24"/>
                <w:lang w:eastAsia="ru-RU"/>
              </w:rPr>
              <w:t> «Трудовой десант» – работа по дизайну школьного двора.</w:t>
            </w:r>
          </w:p>
          <w:p w:rsidR="00A91F51" w:rsidRPr="00E900B0" w:rsidRDefault="00A91F51" w:rsidP="00A91F51">
            <w:pPr>
              <w:jc w:val="both"/>
              <w:rPr>
                <w:sz w:val="24"/>
                <w:szCs w:val="24"/>
                <w:lang w:eastAsia="ru-RU"/>
              </w:rPr>
            </w:pPr>
            <w:r w:rsidRPr="00E900B0">
              <w:rPr>
                <w:sz w:val="24"/>
                <w:szCs w:val="24"/>
                <w:lang w:eastAsia="ru-RU"/>
              </w:rPr>
              <w:t xml:space="preserve"> </w:t>
            </w:r>
          </w:p>
          <w:p w:rsidR="00A91F51" w:rsidRPr="00E900B0" w:rsidRDefault="00A91F51" w:rsidP="00A91F51">
            <w:pPr>
              <w:rPr>
                <w:sz w:val="24"/>
                <w:szCs w:val="24"/>
                <w:bdr w:val="none" w:sz="0" w:space="0" w:color="auto" w:frame="1"/>
                <w:lang w:eastAsia="ru-RU"/>
              </w:rPr>
            </w:pPr>
            <w:r w:rsidRPr="00E900B0">
              <w:rPr>
                <w:sz w:val="24"/>
                <w:szCs w:val="24"/>
                <w:lang w:eastAsia="ru-RU"/>
              </w:rPr>
              <w:t>Оформление летописи Лагеря</w:t>
            </w:r>
          </w:p>
          <w:p w:rsidR="00A91F51" w:rsidRDefault="00A91F51" w:rsidP="00A91F51">
            <w:pPr>
              <w:tabs>
                <w:tab w:val="left" w:pos="0"/>
                <w:tab w:val="left" w:pos="392"/>
              </w:tabs>
              <w:contextualSpacing/>
              <w:rPr>
                <w:sz w:val="24"/>
                <w:szCs w:val="24"/>
                <w:bdr w:val="none" w:sz="0" w:space="0" w:color="auto" w:frame="1"/>
                <w:lang w:eastAsia="ru-RU"/>
              </w:rPr>
            </w:pPr>
          </w:p>
          <w:p w:rsidR="00A91F51" w:rsidRPr="00A91F51" w:rsidRDefault="00A91F51" w:rsidP="00714212">
            <w:pPr>
              <w:tabs>
                <w:tab w:val="left" w:pos="0"/>
                <w:tab w:val="left" w:pos="392"/>
              </w:tabs>
              <w:contextualSpacing/>
              <w:rPr>
                <w:sz w:val="24"/>
                <w:szCs w:val="24"/>
                <w:bdr w:val="none" w:sz="0" w:space="0" w:color="auto" w:frame="1"/>
                <w:lang w:eastAsia="ru-RU"/>
              </w:rPr>
            </w:pPr>
            <w:r w:rsidRPr="00E900B0">
              <w:rPr>
                <w:sz w:val="24"/>
                <w:szCs w:val="24"/>
                <w:lang w:eastAsia="ru-RU"/>
              </w:rPr>
              <w:t xml:space="preserve">   </w:t>
            </w:r>
            <w:r w:rsidR="00714212">
              <w:rPr>
                <w:sz w:val="24"/>
                <w:szCs w:val="24"/>
                <w:lang w:eastAsia="ru-RU"/>
              </w:rPr>
              <w:t>Викторина «Кто самый умный?»</w:t>
            </w:r>
          </w:p>
        </w:tc>
        <w:tc>
          <w:tcPr>
            <w:tcW w:w="2182" w:type="pct"/>
          </w:tcPr>
          <w:p w:rsidR="00A91F51" w:rsidRPr="00E900B0" w:rsidRDefault="00A91F51" w:rsidP="00A91F51">
            <w:pPr>
              <w:pStyle w:val="TableParagraph"/>
              <w:ind w:left="176" w:right="96"/>
              <w:rPr>
                <w:spacing w:val="-2"/>
                <w:sz w:val="24"/>
                <w:szCs w:val="24"/>
              </w:rPr>
            </w:pPr>
            <w:r w:rsidRPr="00E900B0">
              <w:rPr>
                <w:sz w:val="24"/>
                <w:szCs w:val="24"/>
              </w:rPr>
              <w:t xml:space="preserve">Модуль «Детское </w:t>
            </w:r>
            <w:r w:rsidRPr="00E900B0">
              <w:rPr>
                <w:spacing w:val="-2"/>
                <w:sz w:val="24"/>
                <w:szCs w:val="24"/>
              </w:rPr>
              <w:t xml:space="preserve">самоуправление» </w:t>
            </w:r>
          </w:p>
          <w:p w:rsidR="00A91F51" w:rsidRPr="00E900B0" w:rsidRDefault="00A91F51" w:rsidP="00A91F51">
            <w:pPr>
              <w:pStyle w:val="TableParagraph"/>
              <w:ind w:left="176" w:right="96"/>
              <w:rPr>
                <w:spacing w:val="-2"/>
                <w:sz w:val="24"/>
                <w:szCs w:val="24"/>
              </w:rPr>
            </w:pPr>
          </w:p>
          <w:p w:rsidR="00A91F51" w:rsidRPr="00E900B0" w:rsidRDefault="00A91F51" w:rsidP="00A91F51">
            <w:pPr>
              <w:pStyle w:val="TableParagraph"/>
              <w:ind w:left="176" w:right="96"/>
              <w:rPr>
                <w:spacing w:val="-2"/>
                <w:sz w:val="24"/>
                <w:szCs w:val="24"/>
              </w:rPr>
            </w:pPr>
            <w:r w:rsidRPr="00E900B0">
              <w:rPr>
                <w:sz w:val="24"/>
                <w:szCs w:val="24"/>
              </w:rPr>
              <w:t>Модуль</w:t>
            </w:r>
            <w:r w:rsidRPr="00E900B0">
              <w:rPr>
                <w:spacing w:val="-15"/>
                <w:sz w:val="24"/>
                <w:szCs w:val="24"/>
              </w:rPr>
              <w:t xml:space="preserve"> </w:t>
            </w:r>
            <w:r w:rsidRPr="00E900B0">
              <w:rPr>
                <w:sz w:val="24"/>
                <w:szCs w:val="24"/>
              </w:rPr>
              <w:t xml:space="preserve">«Спортивно- </w:t>
            </w:r>
            <w:r w:rsidRPr="00E900B0">
              <w:rPr>
                <w:spacing w:val="-2"/>
                <w:sz w:val="24"/>
                <w:szCs w:val="24"/>
              </w:rPr>
              <w:t>оздоровительная работа»</w:t>
            </w:r>
          </w:p>
          <w:p w:rsidR="00A91F51" w:rsidRPr="00E900B0" w:rsidRDefault="00A91F51" w:rsidP="00A91F51">
            <w:pPr>
              <w:pStyle w:val="a6"/>
              <w:shd w:val="clear" w:color="auto" w:fill="FFFFFF" w:themeFill="background1"/>
              <w:rPr>
                <w:rFonts w:ascii="Times New Roman" w:hAnsi="Times New Roman"/>
                <w:spacing w:val="-2"/>
                <w:sz w:val="24"/>
                <w:szCs w:val="24"/>
              </w:rPr>
            </w:pPr>
          </w:p>
          <w:p w:rsidR="00A91F51" w:rsidRPr="00E900B0" w:rsidRDefault="00A91F51" w:rsidP="00A91F51">
            <w:pPr>
              <w:pStyle w:val="a6"/>
              <w:shd w:val="clear" w:color="auto" w:fill="FFFFFF" w:themeFill="background1"/>
              <w:rPr>
                <w:rFonts w:ascii="Times New Roman" w:hAnsi="Times New Roman"/>
                <w:spacing w:val="-2"/>
                <w:sz w:val="24"/>
                <w:szCs w:val="24"/>
              </w:rPr>
            </w:pPr>
            <w:r w:rsidRPr="00E900B0">
              <w:rPr>
                <w:rFonts w:ascii="Times New Roman" w:hAnsi="Times New Roman"/>
                <w:spacing w:val="-2"/>
                <w:sz w:val="24"/>
                <w:szCs w:val="24"/>
              </w:rPr>
              <w:t>Модуль «Психолого-педагогическое сопровождение»</w:t>
            </w:r>
          </w:p>
          <w:p w:rsidR="00A91F51" w:rsidRPr="00E900B0" w:rsidRDefault="00A91F51" w:rsidP="00A91F51">
            <w:pPr>
              <w:pStyle w:val="a6"/>
              <w:shd w:val="clear" w:color="auto" w:fill="FFFFFF" w:themeFill="background1"/>
              <w:rPr>
                <w:rFonts w:ascii="Times New Roman" w:hAnsi="Times New Roman"/>
                <w:spacing w:val="-2"/>
                <w:sz w:val="24"/>
                <w:szCs w:val="24"/>
              </w:rPr>
            </w:pPr>
          </w:p>
          <w:p w:rsidR="00A91F51" w:rsidRPr="00E900B0" w:rsidRDefault="00A91F51" w:rsidP="00A91F51">
            <w:pPr>
              <w:pStyle w:val="a6"/>
              <w:shd w:val="clear" w:color="auto" w:fill="FFFFFF" w:themeFill="background1"/>
              <w:rPr>
                <w:rFonts w:ascii="Times New Roman" w:hAnsi="Times New Roman"/>
                <w:spacing w:val="-2"/>
                <w:sz w:val="24"/>
                <w:szCs w:val="24"/>
              </w:rPr>
            </w:pPr>
            <w:r w:rsidRPr="00E900B0">
              <w:rPr>
                <w:rFonts w:ascii="Times New Roman" w:hAnsi="Times New Roman"/>
                <w:spacing w:val="-2"/>
                <w:sz w:val="24"/>
                <w:szCs w:val="24"/>
              </w:rPr>
              <w:t>Модуль «Коллективная социально значимая деятельность в Движении Первых»</w:t>
            </w:r>
          </w:p>
          <w:p w:rsidR="00A91F51" w:rsidRPr="00E900B0" w:rsidRDefault="00A91F51" w:rsidP="00A91F51">
            <w:pPr>
              <w:pStyle w:val="a6"/>
              <w:shd w:val="clear" w:color="auto" w:fill="FFFFFF" w:themeFill="background1"/>
              <w:rPr>
                <w:rFonts w:ascii="Times New Roman" w:hAnsi="Times New Roman"/>
                <w:spacing w:val="-2"/>
                <w:sz w:val="24"/>
                <w:szCs w:val="24"/>
              </w:rPr>
            </w:pPr>
          </w:p>
          <w:p w:rsidR="00A91F51" w:rsidRDefault="00A91F51" w:rsidP="00A91F51">
            <w:pPr>
              <w:pStyle w:val="a6"/>
              <w:shd w:val="clear" w:color="auto" w:fill="FFFFFF" w:themeFill="background1"/>
              <w:rPr>
                <w:rFonts w:ascii="Times New Roman" w:hAnsi="Times New Roman"/>
                <w:spacing w:val="-2"/>
                <w:sz w:val="24"/>
                <w:szCs w:val="24"/>
              </w:rPr>
            </w:pPr>
            <w:r>
              <w:rPr>
                <w:rFonts w:ascii="Times New Roman" w:hAnsi="Times New Roman"/>
                <w:spacing w:val="-2"/>
                <w:sz w:val="24"/>
                <w:szCs w:val="24"/>
              </w:rPr>
              <w:t>Модуль «Экскурсии и походы»</w:t>
            </w:r>
          </w:p>
          <w:p w:rsidR="00A91F51" w:rsidRPr="00E900B0" w:rsidRDefault="00A91F51" w:rsidP="00A91F51">
            <w:pPr>
              <w:pStyle w:val="a6"/>
              <w:shd w:val="clear" w:color="auto" w:fill="FFFFFF" w:themeFill="background1"/>
              <w:rPr>
                <w:rFonts w:ascii="Times New Roman" w:hAnsi="Times New Roman"/>
                <w:spacing w:val="-2"/>
                <w:sz w:val="24"/>
                <w:szCs w:val="24"/>
              </w:rPr>
            </w:pPr>
          </w:p>
        </w:tc>
      </w:tr>
    </w:tbl>
    <w:p w:rsidR="0052473A" w:rsidRPr="00E900B0" w:rsidRDefault="0052473A" w:rsidP="00E900B0">
      <w:pPr>
        <w:pStyle w:val="Default"/>
        <w:jc w:val="center"/>
        <w:rPr>
          <w:b/>
        </w:rPr>
      </w:pPr>
    </w:p>
    <w:sectPr w:rsidR="0052473A" w:rsidRPr="00E900B0" w:rsidSect="00624123">
      <w:pgSz w:w="11906" w:h="16838"/>
      <w:pgMar w:top="709" w:right="707" w:bottom="851"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370D4" w:rsidRDefault="009370D4">
      <w:r>
        <w:separator/>
      </w:r>
    </w:p>
  </w:endnote>
  <w:endnote w:type="continuationSeparator" w:id="0">
    <w:p w:rsidR="009370D4" w:rsidRDefault="009370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rbel">
    <w:panose1 w:val="020B0503020204020204"/>
    <w:charset w:val="CC"/>
    <w:family w:val="swiss"/>
    <w:pitch w:val="variable"/>
    <w:sig w:usb0="A00002EF" w:usb1="4000A44B" w:usb2="0000000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Times NR Cyr MT">
    <w:altName w:val="Times New Roman"/>
    <w:charset w:val="00"/>
    <w:family w:val="roman"/>
    <w:pitch w:val="variable"/>
    <w:sig w:usb0="00000203" w:usb1="00000000" w:usb2="00000000" w:usb3="00000000" w:csb0="00000005"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370D4" w:rsidRDefault="009370D4">
      <w:r>
        <w:separator/>
      </w:r>
    </w:p>
  </w:footnote>
  <w:footnote w:type="continuationSeparator" w:id="0">
    <w:p w:rsidR="009370D4" w:rsidRDefault="009370D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72169" w:rsidRDefault="00772169">
    <w:pPr>
      <w:pStyle w:val="a3"/>
      <w:spacing w:line="14" w:lineRule="auto"/>
      <w:ind w:left="0" w:firstLine="0"/>
      <w:jc w:val="left"/>
      <w:rPr>
        <w:sz w:val="20"/>
      </w:rPr>
    </w:pPr>
    <w:r>
      <w:rPr>
        <w:noProof/>
        <w:lang w:eastAsia="ru-RU"/>
      </w:rPr>
      <mc:AlternateContent>
        <mc:Choice Requires="wps">
          <w:drawing>
            <wp:anchor distT="0" distB="0" distL="114300" distR="114300" simplePos="0" relativeHeight="251661312" behindDoc="1" locked="0" layoutInCell="1" allowOverlap="1" wp14:anchorId="378D01D1" wp14:editId="378B7270">
              <wp:simplePos x="0" y="0"/>
              <wp:positionH relativeFrom="page">
                <wp:posOffset>3942080</wp:posOffset>
              </wp:positionH>
              <wp:positionV relativeFrom="page">
                <wp:posOffset>375285</wp:posOffset>
              </wp:positionV>
              <wp:extent cx="222885" cy="167640"/>
              <wp:effectExtent l="0" t="0" r="0" b="0"/>
              <wp:wrapNone/>
              <wp:docPr id="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885"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2169" w:rsidRDefault="00772169">
                          <w:pPr>
                            <w:spacing w:line="246" w:lineRule="exact"/>
                            <w:ind w:left="60"/>
                            <w:rPr>
                              <w:rFonts w:ascii="Calibri"/>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78D01D1" id="_x0000_t202" coordsize="21600,21600" o:spt="202" path="m,l,21600r21600,l21600,xe">
              <v:stroke joinstyle="miter"/>
              <v:path gradientshapeok="t" o:connecttype="rect"/>
            </v:shapetype>
            <v:shape id="Надпись 2" o:spid="_x0000_s1026" type="#_x0000_t202" style="position:absolute;margin-left:310.4pt;margin-top:29.55pt;width:17.55pt;height:13.2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" filled="f" stroked="f">
              <v:textbox inset="0,0,0,0">
                <w:txbxContent>
                  <w:p w:rsidR="00772169" w:rsidRDefault="00772169">
                    <w:pPr>
                      <w:spacing w:line="246" w:lineRule="exact"/>
                      <w:ind w:left="60"/>
                      <w:rPr>
                        <w:rFonts w:ascii="Calibri"/>
                      </w:rPr>
                    </w:pP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72169" w:rsidRDefault="00772169">
    <w:pPr>
      <w:pStyle w:val="a3"/>
      <w:spacing w:line="14" w:lineRule="auto"/>
      <w:ind w:left="0" w:firstLine="0"/>
      <w:jc w:val="left"/>
      <w:rPr>
        <w:sz w:val="20"/>
      </w:rPr>
    </w:pPr>
    <w:r>
      <w:rPr>
        <w:noProof/>
        <w:lang w:eastAsia="ru-RU"/>
      </w:rPr>
      <mc:AlternateContent>
        <mc:Choice Requires="wps">
          <w:drawing>
            <wp:anchor distT="0" distB="0" distL="114300" distR="114300" simplePos="0" relativeHeight="251659264" behindDoc="1" locked="0" layoutInCell="1" allowOverlap="1" wp14:anchorId="2036A866" wp14:editId="6BE716D0">
              <wp:simplePos x="0" y="0"/>
              <wp:positionH relativeFrom="page">
                <wp:posOffset>3942080</wp:posOffset>
              </wp:positionH>
              <wp:positionV relativeFrom="page">
                <wp:posOffset>375285</wp:posOffset>
              </wp:positionV>
              <wp:extent cx="222885" cy="167640"/>
              <wp:effectExtent l="0" t="0" r="0" b="0"/>
              <wp:wrapNone/>
              <wp:docPr id="1" name="Надпись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885"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2169" w:rsidRDefault="00772169">
                          <w:pPr>
                            <w:spacing w:line="246" w:lineRule="exact"/>
                            <w:ind w:left="60"/>
                            <w:rPr>
                              <w:rFonts w:ascii="Calibri"/>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036A866" id="_x0000_t202" coordsize="21600,21600" o:spt="202" path="m,l,21600r21600,l21600,xe">
              <v:stroke joinstyle="miter"/>
              <v:path gradientshapeok="t" o:connecttype="rect"/>
            </v:shapetype>
            <v:shape id="Надпись 1" o:spid="_x0000_s1027" type="#_x0000_t202" style="position:absolute;margin-left:310.4pt;margin-top:29.55pt;width:17.55pt;height:13.2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" filled="f" stroked="f">
              <v:textbox inset="0,0,0,0">
                <w:txbxContent>
                  <w:p w:rsidR="00772169" w:rsidRDefault="00772169">
                    <w:pPr>
                      <w:spacing w:line="246" w:lineRule="exact"/>
                      <w:ind w:left="60"/>
                      <w:rPr>
                        <w:rFonts w:ascii="Calibri"/>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3E16F1"/>
    <w:multiLevelType w:val="hybridMultilevel"/>
    <w:tmpl w:val="9208A124"/>
    <w:lvl w:ilvl="0" w:tplc="2CA8A1F6">
      <w:numFmt w:val="bullet"/>
      <w:lvlText w:val="-"/>
      <w:lvlJc w:val="left"/>
      <w:pPr>
        <w:ind w:left="720" w:hanging="360"/>
      </w:pPr>
      <w:rPr>
        <w:rFonts w:ascii="Times New Roman" w:eastAsia="Times New Roman" w:hAnsi="Times New Roman" w:cs="Times New Roman" w:hint="default"/>
        <w:spacing w:val="0"/>
        <w:w w:val="100"/>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4040C4"/>
    <w:multiLevelType w:val="hybridMultilevel"/>
    <w:tmpl w:val="D15A20F8"/>
    <w:lvl w:ilvl="0" w:tplc="2CA8A1F6">
      <w:numFmt w:val="bullet"/>
      <w:lvlText w:val="-"/>
      <w:lvlJc w:val="left"/>
      <w:pPr>
        <w:ind w:left="720" w:hanging="360"/>
      </w:pPr>
      <w:rPr>
        <w:rFonts w:ascii="Times New Roman" w:eastAsia="Times New Roman" w:hAnsi="Times New Roman" w:cs="Times New Roman" w:hint="default"/>
        <w:spacing w:val="0"/>
        <w:w w:val="100"/>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EFB6FD3"/>
    <w:multiLevelType w:val="hybridMultilevel"/>
    <w:tmpl w:val="688C1F3A"/>
    <w:lvl w:ilvl="0" w:tplc="2CA8A1F6">
      <w:numFmt w:val="bullet"/>
      <w:lvlText w:val="-"/>
      <w:lvlJc w:val="left"/>
      <w:pPr>
        <w:ind w:left="720" w:hanging="360"/>
      </w:pPr>
      <w:rPr>
        <w:rFonts w:ascii="Times New Roman" w:eastAsia="Times New Roman" w:hAnsi="Times New Roman" w:cs="Times New Roman" w:hint="default"/>
        <w:spacing w:val="0"/>
        <w:w w:val="100"/>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AF152D4"/>
    <w:multiLevelType w:val="hybridMultilevel"/>
    <w:tmpl w:val="BC325E04"/>
    <w:lvl w:ilvl="0" w:tplc="2CA8A1F6">
      <w:numFmt w:val="bullet"/>
      <w:lvlText w:val="-"/>
      <w:lvlJc w:val="left"/>
      <w:pPr>
        <w:ind w:left="720" w:hanging="360"/>
      </w:pPr>
      <w:rPr>
        <w:rFonts w:ascii="Times New Roman" w:eastAsia="Times New Roman" w:hAnsi="Times New Roman" w:cs="Times New Roman" w:hint="default"/>
        <w:spacing w:val="0"/>
        <w:w w:val="100"/>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89B0B13"/>
    <w:multiLevelType w:val="hybridMultilevel"/>
    <w:tmpl w:val="1F86AA0C"/>
    <w:lvl w:ilvl="0" w:tplc="2CA8A1F6">
      <w:numFmt w:val="bullet"/>
      <w:lvlText w:val="-"/>
      <w:lvlJc w:val="left"/>
      <w:pPr>
        <w:ind w:left="720" w:hanging="360"/>
      </w:pPr>
      <w:rPr>
        <w:rFonts w:ascii="Times New Roman" w:eastAsia="Times New Roman" w:hAnsi="Times New Roman" w:cs="Times New Roman" w:hint="default"/>
        <w:spacing w:val="0"/>
        <w:w w:val="100"/>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CA86484"/>
    <w:multiLevelType w:val="hybridMultilevel"/>
    <w:tmpl w:val="DAFA6CA4"/>
    <w:lvl w:ilvl="0" w:tplc="2CA8A1F6">
      <w:numFmt w:val="bullet"/>
      <w:lvlText w:val="-"/>
      <w:lvlJc w:val="left"/>
      <w:pPr>
        <w:ind w:left="720" w:hanging="360"/>
      </w:pPr>
      <w:rPr>
        <w:rFonts w:ascii="Times New Roman" w:eastAsia="Times New Roman" w:hAnsi="Times New Roman" w:cs="Times New Roman" w:hint="default"/>
        <w:spacing w:val="0"/>
        <w:w w:val="100"/>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37EE6F54"/>
    <w:multiLevelType w:val="hybridMultilevel"/>
    <w:tmpl w:val="943C48D0"/>
    <w:lvl w:ilvl="0" w:tplc="2CA8A1F6">
      <w:numFmt w:val="bullet"/>
      <w:lvlText w:val="-"/>
      <w:lvlJc w:val="left"/>
      <w:pPr>
        <w:ind w:left="1996" w:hanging="360"/>
      </w:pPr>
      <w:rPr>
        <w:rFonts w:ascii="Times New Roman" w:eastAsia="Times New Roman" w:hAnsi="Times New Roman" w:cs="Times New Roman" w:hint="default"/>
        <w:spacing w:val="0"/>
        <w:w w:val="100"/>
        <w:lang w:val="ru-RU" w:eastAsia="en-US" w:bidi="ar-SA"/>
      </w:rPr>
    </w:lvl>
    <w:lvl w:ilvl="1" w:tplc="04190003" w:tentative="1">
      <w:start w:val="1"/>
      <w:numFmt w:val="bullet"/>
      <w:lvlText w:val="o"/>
      <w:lvlJc w:val="left"/>
      <w:pPr>
        <w:ind w:left="2716" w:hanging="360"/>
      </w:pPr>
      <w:rPr>
        <w:rFonts w:ascii="Courier New" w:hAnsi="Courier New" w:cs="Courier New" w:hint="default"/>
      </w:rPr>
    </w:lvl>
    <w:lvl w:ilvl="2" w:tplc="04190005" w:tentative="1">
      <w:start w:val="1"/>
      <w:numFmt w:val="bullet"/>
      <w:lvlText w:val=""/>
      <w:lvlJc w:val="left"/>
      <w:pPr>
        <w:ind w:left="3436" w:hanging="360"/>
      </w:pPr>
      <w:rPr>
        <w:rFonts w:ascii="Wingdings" w:hAnsi="Wingdings" w:hint="default"/>
      </w:rPr>
    </w:lvl>
    <w:lvl w:ilvl="3" w:tplc="04190001" w:tentative="1">
      <w:start w:val="1"/>
      <w:numFmt w:val="bullet"/>
      <w:lvlText w:val=""/>
      <w:lvlJc w:val="left"/>
      <w:pPr>
        <w:ind w:left="4156" w:hanging="360"/>
      </w:pPr>
      <w:rPr>
        <w:rFonts w:ascii="Symbol" w:hAnsi="Symbol" w:hint="default"/>
      </w:rPr>
    </w:lvl>
    <w:lvl w:ilvl="4" w:tplc="04190003" w:tentative="1">
      <w:start w:val="1"/>
      <w:numFmt w:val="bullet"/>
      <w:lvlText w:val="o"/>
      <w:lvlJc w:val="left"/>
      <w:pPr>
        <w:ind w:left="4876" w:hanging="360"/>
      </w:pPr>
      <w:rPr>
        <w:rFonts w:ascii="Courier New" w:hAnsi="Courier New" w:cs="Courier New" w:hint="default"/>
      </w:rPr>
    </w:lvl>
    <w:lvl w:ilvl="5" w:tplc="04190005" w:tentative="1">
      <w:start w:val="1"/>
      <w:numFmt w:val="bullet"/>
      <w:lvlText w:val=""/>
      <w:lvlJc w:val="left"/>
      <w:pPr>
        <w:ind w:left="5596" w:hanging="360"/>
      </w:pPr>
      <w:rPr>
        <w:rFonts w:ascii="Wingdings" w:hAnsi="Wingdings" w:hint="default"/>
      </w:rPr>
    </w:lvl>
    <w:lvl w:ilvl="6" w:tplc="04190001" w:tentative="1">
      <w:start w:val="1"/>
      <w:numFmt w:val="bullet"/>
      <w:lvlText w:val=""/>
      <w:lvlJc w:val="left"/>
      <w:pPr>
        <w:ind w:left="6316" w:hanging="360"/>
      </w:pPr>
      <w:rPr>
        <w:rFonts w:ascii="Symbol" w:hAnsi="Symbol" w:hint="default"/>
      </w:rPr>
    </w:lvl>
    <w:lvl w:ilvl="7" w:tplc="04190003" w:tentative="1">
      <w:start w:val="1"/>
      <w:numFmt w:val="bullet"/>
      <w:lvlText w:val="o"/>
      <w:lvlJc w:val="left"/>
      <w:pPr>
        <w:ind w:left="7036" w:hanging="360"/>
      </w:pPr>
      <w:rPr>
        <w:rFonts w:ascii="Courier New" w:hAnsi="Courier New" w:cs="Courier New" w:hint="default"/>
      </w:rPr>
    </w:lvl>
    <w:lvl w:ilvl="8" w:tplc="04190005" w:tentative="1">
      <w:start w:val="1"/>
      <w:numFmt w:val="bullet"/>
      <w:lvlText w:val=""/>
      <w:lvlJc w:val="left"/>
      <w:pPr>
        <w:ind w:left="7756" w:hanging="360"/>
      </w:pPr>
      <w:rPr>
        <w:rFonts w:ascii="Wingdings" w:hAnsi="Wingdings" w:hint="default"/>
      </w:rPr>
    </w:lvl>
  </w:abstractNum>
  <w:abstractNum w:abstractNumId="7" w15:restartNumberingAfterBreak="0">
    <w:nsid w:val="3BD803C6"/>
    <w:multiLevelType w:val="hybridMultilevel"/>
    <w:tmpl w:val="CCE87CF8"/>
    <w:lvl w:ilvl="0" w:tplc="2CA8A1F6">
      <w:numFmt w:val="bullet"/>
      <w:lvlText w:val="-"/>
      <w:lvlJc w:val="left"/>
      <w:pPr>
        <w:ind w:left="720" w:hanging="360"/>
      </w:pPr>
      <w:rPr>
        <w:rFonts w:ascii="Times New Roman" w:eastAsia="Times New Roman" w:hAnsi="Times New Roman" w:cs="Times New Roman" w:hint="default"/>
        <w:spacing w:val="0"/>
        <w:w w:val="100"/>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41F346EC"/>
    <w:multiLevelType w:val="hybridMultilevel"/>
    <w:tmpl w:val="33E42FCE"/>
    <w:lvl w:ilvl="0" w:tplc="2CA8A1F6">
      <w:numFmt w:val="bullet"/>
      <w:lvlText w:val="-"/>
      <w:lvlJc w:val="left"/>
      <w:pPr>
        <w:ind w:left="720" w:hanging="360"/>
      </w:pPr>
      <w:rPr>
        <w:rFonts w:ascii="Times New Roman" w:eastAsia="Times New Roman" w:hAnsi="Times New Roman" w:cs="Times New Roman" w:hint="default"/>
        <w:spacing w:val="0"/>
        <w:w w:val="100"/>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4C534350"/>
    <w:multiLevelType w:val="hybridMultilevel"/>
    <w:tmpl w:val="449EB7E2"/>
    <w:lvl w:ilvl="0" w:tplc="2CA8A1F6">
      <w:numFmt w:val="bullet"/>
      <w:lvlText w:val="-"/>
      <w:lvlJc w:val="left"/>
      <w:pPr>
        <w:ind w:left="720" w:hanging="360"/>
      </w:pPr>
      <w:rPr>
        <w:rFonts w:ascii="Times New Roman" w:eastAsia="Times New Roman" w:hAnsi="Times New Roman" w:cs="Times New Roman" w:hint="default"/>
        <w:spacing w:val="0"/>
        <w:w w:val="100"/>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4DBA1399"/>
    <w:multiLevelType w:val="hybridMultilevel"/>
    <w:tmpl w:val="EB46834C"/>
    <w:lvl w:ilvl="0" w:tplc="2CA8A1F6">
      <w:numFmt w:val="bullet"/>
      <w:lvlText w:val="-"/>
      <w:lvlJc w:val="left"/>
      <w:pPr>
        <w:ind w:left="720" w:hanging="360"/>
      </w:pPr>
      <w:rPr>
        <w:rFonts w:ascii="Times New Roman" w:eastAsia="Times New Roman" w:hAnsi="Times New Roman" w:cs="Times New Roman" w:hint="default"/>
        <w:spacing w:val="0"/>
        <w:w w:val="100"/>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4F7B7735"/>
    <w:multiLevelType w:val="hybridMultilevel"/>
    <w:tmpl w:val="0BF641F6"/>
    <w:lvl w:ilvl="0" w:tplc="2CA8A1F6">
      <w:numFmt w:val="bullet"/>
      <w:lvlText w:val="-"/>
      <w:lvlJc w:val="left"/>
      <w:pPr>
        <w:ind w:left="720" w:hanging="360"/>
      </w:pPr>
      <w:rPr>
        <w:rFonts w:ascii="Times New Roman" w:eastAsia="Times New Roman" w:hAnsi="Times New Roman" w:cs="Times New Roman" w:hint="default"/>
        <w:spacing w:val="0"/>
        <w:w w:val="100"/>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515A408E"/>
    <w:multiLevelType w:val="multilevel"/>
    <w:tmpl w:val="4C06EFF2"/>
    <w:lvl w:ilvl="0">
      <w:start w:val="3"/>
      <w:numFmt w:val="decimal"/>
      <w:lvlText w:val="%1"/>
      <w:lvlJc w:val="left"/>
      <w:pPr>
        <w:ind w:left="648" w:hanging="496"/>
      </w:pPr>
      <w:rPr>
        <w:rFonts w:hint="default"/>
        <w:lang w:val="ru-RU" w:eastAsia="en-US" w:bidi="ar-SA"/>
      </w:rPr>
    </w:lvl>
    <w:lvl w:ilvl="1">
      <w:start w:val="1"/>
      <w:numFmt w:val="decimal"/>
      <w:lvlText w:val="%1.%2."/>
      <w:lvlJc w:val="left"/>
      <w:pPr>
        <w:ind w:left="648" w:hanging="496"/>
      </w:pPr>
      <w:rPr>
        <w:rFonts w:ascii="Times New Roman" w:eastAsia="Times New Roman" w:hAnsi="Times New Roman" w:cs="Times New Roman" w:hint="default"/>
        <w:spacing w:val="-4"/>
        <w:w w:val="100"/>
        <w:sz w:val="28"/>
        <w:szCs w:val="28"/>
        <w:lang w:val="ru-RU" w:eastAsia="en-US" w:bidi="ar-SA"/>
      </w:rPr>
    </w:lvl>
    <w:lvl w:ilvl="2">
      <w:numFmt w:val="bullet"/>
      <w:lvlText w:val="-"/>
      <w:lvlJc w:val="left"/>
      <w:pPr>
        <w:ind w:left="152" w:hanging="390"/>
      </w:pPr>
      <w:rPr>
        <w:rFonts w:ascii="Times New Roman" w:eastAsia="Times New Roman" w:hAnsi="Times New Roman" w:cs="Times New Roman" w:hint="default"/>
        <w:w w:val="100"/>
        <w:sz w:val="28"/>
        <w:szCs w:val="28"/>
        <w:lang w:val="ru-RU" w:eastAsia="en-US" w:bidi="ar-SA"/>
      </w:rPr>
    </w:lvl>
    <w:lvl w:ilvl="3">
      <w:numFmt w:val="bullet"/>
      <w:lvlText w:val="•"/>
      <w:lvlJc w:val="left"/>
      <w:pPr>
        <w:ind w:left="2641" w:hanging="390"/>
      </w:pPr>
      <w:rPr>
        <w:rFonts w:hint="default"/>
        <w:lang w:val="ru-RU" w:eastAsia="en-US" w:bidi="ar-SA"/>
      </w:rPr>
    </w:lvl>
    <w:lvl w:ilvl="4">
      <w:numFmt w:val="bullet"/>
      <w:lvlText w:val="•"/>
      <w:lvlJc w:val="left"/>
      <w:pPr>
        <w:ind w:left="3642" w:hanging="390"/>
      </w:pPr>
      <w:rPr>
        <w:rFonts w:hint="default"/>
        <w:lang w:val="ru-RU" w:eastAsia="en-US" w:bidi="ar-SA"/>
      </w:rPr>
    </w:lvl>
    <w:lvl w:ilvl="5">
      <w:numFmt w:val="bullet"/>
      <w:lvlText w:val="•"/>
      <w:lvlJc w:val="left"/>
      <w:pPr>
        <w:ind w:left="4643" w:hanging="390"/>
      </w:pPr>
      <w:rPr>
        <w:rFonts w:hint="default"/>
        <w:lang w:val="ru-RU" w:eastAsia="en-US" w:bidi="ar-SA"/>
      </w:rPr>
    </w:lvl>
    <w:lvl w:ilvl="6">
      <w:numFmt w:val="bullet"/>
      <w:lvlText w:val="•"/>
      <w:lvlJc w:val="left"/>
      <w:pPr>
        <w:ind w:left="5644" w:hanging="390"/>
      </w:pPr>
      <w:rPr>
        <w:rFonts w:hint="default"/>
        <w:lang w:val="ru-RU" w:eastAsia="en-US" w:bidi="ar-SA"/>
      </w:rPr>
    </w:lvl>
    <w:lvl w:ilvl="7">
      <w:numFmt w:val="bullet"/>
      <w:lvlText w:val="•"/>
      <w:lvlJc w:val="left"/>
      <w:pPr>
        <w:ind w:left="6645" w:hanging="390"/>
      </w:pPr>
      <w:rPr>
        <w:rFonts w:hint="default"/>
        <w:lang w:val="ru-RU" w:eastAsia="en-US" w:bidi="ar-SA"/>
      </w:rPr>
    </w:lvl>
    <w:lvl w:ilvl="8">
      <w:numFmt w:val="bullet"/>
      <w:lvlText w:val="•"/>
      <w:lvlJc w:val="left"/>
      <w:pPr>
        <w:ind w:left="7646" w:hanging="390"/>
      </w:pPr>
      <w:rPr>
        <w:rFonts w:hint="default"/>
        <w:lang w:val="ru-RU" w:eastAsia="en-US" w:bidi="ar-SA"/>
      </w:rPr>
    </w:lvl>
  </w:abstractNum>
  <w:abstractNum w:abstractNumId="13" w15:restartNumberingAfterBreak="0">
    <w:nsid w:val="519632DD"/>
    <w:multiLevelType w:val="hybridMultilevel"/>
    <w:tmpl w:val="30B858CC"/>
    <w:lvl w:ilvl="0" w:tplc="2CA8A1F6">
      <w:numFmt w:val="bullet"/>
      <w:lvlText w:val="-"/>
      <w:lvlJc w:val="left"/>
      <w:pPr>
        <w:ind w:left="720" w:hanging="360"/>
      </w:pPr>
      <w:rPr>
        <w:rFonts w:ascii="Times New Roman" w:eastAsia="Times New Roman" w:hAnsi="Times New Roman" w:cs="Times New Roman" w:hint="default"/>
        <w:spacing w:val="0"/>
        <w:w w:val="100"/>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51F741EF"/>
    <w:multiLevelType w:val="hybridMultilevel"/>
    <w:tmpl w:val="831C2C82"/>
    <w:lvl w:ilvl="0" w:tplc="2CA8A1F6">
      <w:numFmt w:val="bullet"/>
      <w:lvlText w:val="-"/>
      <w:lvlJc w:val="left"/>
      <w:pPr>
        <w:ind w:left="1999" w:hanging="360"/>
      </w:pPr>
      <w:rPr>
        <w:rFonts w:ascii="Times New Roman" w:eastAsia="Times New Roman" w:hAnsi="Times New Roman" w:cs="Times New Roman" w:hint="default"/>
        <w:spacing w:val="0"/>
        <w:w w:val="100"/>
        <w:lang w:val="ru-RU" w:eastAsia="en-US" w:bidi="ar-SA"/>
      </w:rPr>
    </w:lvl>
    <w:lvl w:ilvl="1" w:tplc="04190003" w:tentative="1">
      <w:start w:val="1"/>
      <w:numFmt w:val="bullet"/>
      <w:lvlText w:val="o"/>
      <w:lvlJc w:val="left"/>
      <w:pPr>
        <w:ind w:left="2719" w:hanging="360"/>
      </w:pPr>
      <w:rPr>
        <w:rFonts w:ascii="Courier New" w:hAnsi="Courier New" w:cs="Courier New" w:hint="default"/>
      </w:rPr>
    </w:lvl>
    <w:lvl w:ilvl="2" w:tplc="04190005" w:tentative="1">
      <w:start w:val="1"/>
      <w:numFmt w:val="bullet"/>
      <w:lvlText w:val=""/>
      <w:lvlJc w:val="left"/>
      <w:pPr>
        <w:ind w:left="3439" w:hanging="360"/>
      </w:pPr>
      <w:rPr>
        <w:rFonts w:ascii="Wingdings" w:hAnsi="Wingdings" w:hint="default"/>
      </w:rPr>
    </w:lvl>
    <w:lvl w:ilvl="3" w:tplc="04190001" w:tentative="1">
      <w:start w:val="1"/>
      <w:numFmt w:val="bullet"/>
      <w:lvlText w:val=""/>
      <w:lvlJc w:val="left"/>
      <w:pPr>
        <w:ind w:left="4159" w:hanging="360"/>
      </w:pPr>
      <w:rPr>
        <w:rFonts w:ascii="Symbol" w:hAnsi="Symbol" w:hint="default"/>
      </w:rPr>
    </w:lvl>
    <w:lvl w:ilvl="4" w:tplc="04190003" w:tentative="1">
      <w:start w:val="1"/>
      <w:numFmt w:val="bullet"/>
      <w:lvlText w:val="o"/>
      <w:lvlJc w:val="left"/>
      <w:pPr>
        <w:ind w:left="4879" w:hanging="360"/>
      </w:pPr>
      <w:rPr>
        <w:rFonts w:ascii="Courier New" w:hAnsi="Courier New" w:cs="Courier New" w:hint="default"/>
      </w:rPr>
    </w:lvl>
    <w:lvl w:ilvl="5" w:tplc="04190005" w:tentative="1">
      <w:start w:val="1"/>
      <w:numFmt w:val="bullet"/>
      <w:lvlText w:val=""/>
      <w:lvlJc w:val="left"/>
      <w:pPr>
        <w:ind w:left="5599" w:hanging="360"/>
      </w:pPr>
      <w:rPr>
        <w:rFonts w:ascii="Wingdings" w:hAnsi="Wingdings" w:hint="default"/>
      </w:rPr>
    </w:lvl>
    <w:lvl w:ilvl="6" w:tplc="04190001" w:tentative="1">
      <w:start w:val="1"/>
      <w:numFmt w:val="bullet"/>
      <w:lvlText w:val=""/>
      <w:lvlJc w:val="left"/>
      <w:pPr>
        <w:ind w:left="6319" w:hanging="360"/>
      </w:pPr>
      <w:rPr>
        <w:rFonts w:ascii="Symbol" w:hAnsi="Symbol" w:hint="default"/>
      </w:rPr>
    </w:lvl>
    <w:lvl w:ilvl="7" w:tplc="04190003" w:tentative="1">
      <w:start w:val="1"/>
      <w:numFmt w:val="bullet"/>
      <w:lvlText w:val="o"/>
      <w:lvlJc w:val="left"/>
      <w:pPr>
        <w:ind w:left="7039" w:hanging="360"/>
      </w:pPr>
      <w:rPr>
        <w:rFonts w:ascii="Courier New" w:hAnsi="Courier New" w:cs="Courier New" w:hint="default"/>
      </w:rPr>
    </w:lvl>
    <w:lvl w:ilvl="8" w:tplc="04190005" w:tentative="1">
      <w:start w:val="1"/>
      <w:numFmt w:val="bullet"/>
      <w:lvlText w:val=""/>
      <w:lvlJc w:val="left"/>
      <w:pPr>
        <w:ind w:left="7759" w:hanging="360"/>
      </w:pPr>
      <w:rPr>
        <w:rFonts w:ascii="Wingdings" w:hAnsi="Wingdings" w:hint="default"/>
      </w:rPr>
    </w:lvl>
  </w:abstractNum>
  <w:abstractNum w:abstractNumId="15" w15:restartNumberingAfterBreak="0">
    <w:nsid w:val="57EE7FA8"/>
    <w:multiLevelType w:val="hybridMultilevel"/>
    <w:tmpl w:val="2B9C6BDC"/>
    <w:lvl w:ilvl="0" w:tplc="2CA8A1F6">
      <w:numFmt w:val="bullet"/>
      <w:lvlText w:val="-"/>
      <w:lvlJc w:val="left"/>
      <w:pPr>
        <w:ind w:left="720" w:hanging="360"/>
      </w:pPr>
      <w:rPr>
        <w:rFonts w:ascii="Times New Roman" w:eastAsia="Times New Roman" w:hAnsi="Times New Roman" w:cs="Times New Roman" w:hint="default"/>
        <w:spacing w:val="0"/>
        <w:w w:val="100"/>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5A011961"/>
    <w:multiLevelType w:val="hybridMultilevel"/>
    <w:tmpl w:val="881AE7AA"/>
    <w:lvl w:ilvl="0" w:tplc="C576D6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5D641319"/>
    <w:multiLevelType w:val="hybridMultilevel"/>
    <w:tmpl w:val="8F24EE10"/>
    <w:lvl w:ilvl="0" w:tplc="2CA8A1F6">
      <w:numFmt w:val="bullet"/>
      <w:lvlText w:val="-"/>
      <w:lvlJc w:val="left"/>
      <w:pPr>
        <w:ind w:left="720" w:hanging="360"/>
      </w:pPr>
      <w:rPr>
        <w:rFonts w:ascii="Times New Roman" w:eastAsia="Times New Roman" w:hAnsi="Times New Roman" w:cs="Times New Roman" w:hint="default"/>
        <w:spacing w:val="0"/>
        <w:w w:val="100"/>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629E20B7"/>
    <w:multiLevelType w:val="hybridMultilevel"/>
    <w:tmpl w:val="A3D0CF96"/>
    <w:lvl w:ilvl="0" w:tplc="2CA8A1F6">
      <w:numFmt w:val="bullet"/>
      <w:lvlText w:val="-"/>
      <w:lvlJc w:val="left"/>
      <w:pPr>
        <w:ind w:left="720" w:hanging="360"/>
      </w:pPr>
      <w:rPr>
        <w:rFonts w:ascii="Times New Roman" w:eastAsia="Times New Roman" w:hAnsi="Times New Roman" w:cs="Times New Roman" w:hint="default"/>
        <w:spacing w:val="0"/>
        <w:w w:val="100"/>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64B1325E"/>
    <w:multiLevelType w:val="hybridMultilevel"/>
    <w:tmpl w:val="F7E6E2D2"/>
    <w:lvl w:ilvl="0" w:tplc="2CA8A1F6">
      <w:numFmt w:val="bullet"/>
      <w:lvlText w:val="-"/>
      <w:lvlJc w:val="left"/>
      <w:pPr>
        <w:ind w:left="720" w:hanging="360"/>
      </w:pPr>
      <w:rPr>
        <w:rFonts w:ascii="Times New Roman" w:eastAsia="Times New Roman" w:hAnsi="Times New Roman" w:cs="Times New Roman" w:hint="default"/>
        <w:spacing w:val="0"/>
        <w:w w:val="100"/>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64CE74B9"/>
    <w:multiLevelType w:val="hybridMultilevel"/>
    <w:tmpl w:val="784218C8"/>
    <w:lvl w:ilvl="0" w:tplc="2CA8A1F6">
      <w:numFmt w:val="bullet"/>
      <w:lvlText w:val="-"/>
      <w:lvlJc w:val="left"/>
      <w:pPr>
        <w:ind w:left="720" w:hanging="360"/>
      </w:pPr>
      <w:rPr>
        <w:rFonts w:ascii="Times New Roman" w:eastAsia="Times New Roman" w:hAnsi="Times New Roman" w:cs="Times New Roman" w:hint="default"/>
        <w:spacing w:val="0"/>
        <w:w w:val="100"/>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2"/>
  </w:num>
  <w:num w:numId="2">
    <w:abstractNumId w:val="14"/>
  </w:num>
  <w:num w:numId="3">
    <w:abstractNumId w:val="6"/>
  </w:num>
  <w:num w:numId="4">
    <w:abstractNumId w:val="3"/>
  </w:num>
  <w:num w:numId="5">
    <w:abstractNumId w:val="13"/>
  </w:num>
  <w:num w:numId="6">
    <w:abstractNumId w:val="19"/>
  </w:num>
  <w:num w:numId="7">
    <w:abstractNumId w:val="1"/>
  </w:num>
  <w:num w:numId="8">
    <w:abstractNumId w:val="18"/>
  </w:num>
  <w:num w:numId="9">
    <w:abstractNumId w:val="9"/>
  </w:num>
  <w:num w:numId="10">
    <w:abstractNumId w:val="10"/>
  </w:num>
  <w:num w:numId="11">
    <w:abstractNumId w:val="7"/>
  </w:num>
  <w:num w:numId="12">
    <w:abstractNumId w:val="4"/>
  </w:num>
  <w:num w:numId="13">
    <w:abstractNumId w:val="8"/>
  </w:num>
  <w:num w:numId="14">
    <w:abstractNumId w:val="0"/>
  </w:num>
  <w:num w:numId="15">
    <w:abstractNumId w:val="20"/>
  </w:num>
  <w:num w:numId="16">
    <w:abstractNumId w:val="5"/>
  </w:num>
  <w:num w:numId="17">
    <w:abstractNumId w:val="2"/>
  </w:num>
  <w:num w:numId="18">
    <w:abstractNumId w:val="17"/>
  </w:num>
  <w:num w:numId="19">
    <w:abstractNumId w:val="15"/>
  </w:num>
  <w:num w:numId="20">
    <w:abstractNumId w:val="11"/>
  </w:num>
  <w:num w:numId="21">
    <w:abstractNumId w:val="16"/>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2DF7"/>
    <w:rsid w:val="001B26AF"/>
    <w:rsid w:val="001D0EDD"/>
    <w:rsid w:val="002341EA"/>
    <w:rsid w:val="00273196"/>
    <w:rsid w:val="00310924"/>
    <w:rsid w:val="0034092B"/>
    <w:rsid w:val="004B0104"/>
    <w:rsid w:val="004D712C"/>
    <w:rsid w:val="005041BB"/>
    <w:rsid w:val="0052473A"/>
    <w:rsid w:val="005B1F41"/>
    <w:rsid w:val="005F290B"/>
    <w:rsid w:val="005F67A8"/>
    <w:rsid w:val="00624123"/>
    <w:rsid w:val="00637FBF"/>
    <w:rsid w:val="006538AA"/>
    <w:rsid w:val="00712DF7"/>
    <w:rsid w:val="00714212"/>
    <w:rsid w:val="00772169"/>
    <w:rsid w:val="007E450C"/>
    <w:rsid w:val="008270C9"/>
    <w:rsid w:val="00844266"/>
    <w:rsid w:val="00890742"/>
    <w:rsid w:val="008C109A"/>
    <w:rsid w:val="008F7C28"/>
    <w:rsid w:val="00907B34"/>
    <w:rsid w:val="0091181F"/>
    <w:rsid w:val="009370D4"/>
    <w:rsid w:val="009549E6"/>
    <w:rsid w:val="00963CCC"/>
    <w:rsid w:val="009D46C9"/>
    <w:rsid w:val="009F2156"/>
    <w:rsid w:val="00A22A8A"/>
    <w:rsid w:val="00A31D10"/>
    <w:rsid w:val="00A85F38"/>
    <w:rsid w:val="00A91F51"/>
    <w:rsid w:val="00B72B14"/>
    <w:rsid w:val="00BC0074"/>
    <w:rsid w:val="00BF4057"/>
    <w:rsid w:val="00BF691D"/>
    <w:rsid w:val="00C04226"/>
    <w:rsid w:val="00C0531A"/>
    <w:rsid w:val="00C821C3"/>
    <w:rsid w:val="00C8255D"/>
    <w:rsid w:val="00C962C7"/>
    <w:rsid w:val="00D21002"/>
    <w:rsid w:val="00D32EB5"/>
    <w:rsid w:val="00D97229"/>
    <w:rsid w:val="00DA5BEC"/>
    <w:rsid w:val="00DB3EE0"/>
    <w:rsid w:val="00E900B0"/>
    <w:rsid w:val="00E93517"/>
    <w:rsid w:val="00EC7B9F"/>
    <w:rsid w:val="00F248BB"/>
    <w:rsid w:val="00FB25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853BF"/>
  <w15:chartTrackingRefBased/>
  <w15:docId w15:val="{FB854FDD-B5D7-4954-A484-910C8092C2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lsdException w:name="Medium Grid 2 Accent 1"/>
    <w:lsdException w:name="Medium Grid 3 Accent 1"/>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F248BB"/>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link w:val="10"/>
    <w:uiPriority w:val="1"/>
    <w:qFormat/>
    <w:rsid w:val="00F248BB"/>
    <w:pPr>
      <w:ind w:left="1572"/>
      <w:jc w:val="both"/>
      <w:outlineLvl w:val="0"/>
    </w:pPr>
    <w:rPr>
      <w:b/>
      <w:bCs/>
      <w:sz w:val="28"/>
      <w:szCs w:val="28"/>
    </w:rPr>
  </w:style>
  <w:style w:type="paragraph" w:styleId="2">
    <w:name w:val="heading 2"/>
    <w:basedOn w:val="a"/>
    <w:next w:val="a"/>
    <w:link w:val="20"/>
    <w:uiPriority w:val="9"/>
    <w:unhideWhenUsed/>
    <w:qFormat/>
    <w:rsid w:val="006538AA"/>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F248BB"/>
    <w:rPr>
      <w:rFonts w:ascii="Times New Roman" w:eastAsia="Times New Roman" w:hAnsi="Times New Roman" w:cs="Times New Roman"/>
      <w:b/>
      <w:bCs/>
      <w:sz w:val="28"/>
      <w:szCs w:val="28"/>
    </w:rPr>
  </w:style>
  <w:style w:type="paragraph" w:styleId="11">
    <w:name w:val="toc 1"/>
    <w:basedOn w:val="a"/>
    <w:uiPriority w:val="1"/>
    <w:qFormat/>
    <w:rsid w:val="00F248BB"/>
    <w:pPr>
      <w:spacing w:before="182"/>
      <w:ind w:left="648" w:hanging="497"/>
    </w:pPr>
    <w:rPr>
      <w:sz w:val="28"/>
      <w:szCs w:val="28"/>
    </w:rPr>
  </w:style>
  <w:style w:type="paragraph" w:styleId="a3">
    <w:name w:val="Body Text"/>
    <w:basedOn w:val="a"/>
    <w:link w:val="a4"/>
    <w:uiPriority w:val="1"/>
    <w:qFormat/>
    <w:rsid w:val="00F248BB"/>
    <w:pPr>
      <w:ind w:left="152" w:firstLine="706"/>
      <w:jc w:val="both"/>
    </w:pPr>
    <w:rPr>
      <w:sz w:val="28"/>
      <w:szCs w:val="28"/>
    </w:rPr>
  </w:style>
  <w:style w:type="character" w:customStyle="1" w:styleId="a4">
    <w:name w:val="Основной текст Знак"/>
    <w:basedOn w:val="a0"/>
    <w:link w:val="a3"/>
    <w:uiPriority w:val="1"/>
    <w:rsid w:val="00F248BB"/>
    <w:rPr>
      <w:rFonts w:ascii="Times New Roman" w:eastAsia="Times New Roman" w:hAnsi="Times New Roman" w:cs="Times New Roman"/>
      <w:sz w:val="28"/>
      <w:szCs w:val="28"/>
    </w:rPr>
  </w:style>
  <w:style w:type="paragraph" w:styleId="a5">
    <w:name w:val="List Paragraph"/>
    <w:basedOn w:val="a"/>
    <w:uiPriority w:val="34"/>
    <w:qFormat/>
    <w:rsid w:val="00F248BB"/>
    <w:pPr>
      <w:ind w:left="152" w:firstLine="706"/>
      <w:jc w:val="both"/>
    </w:pPr>
  </w:style>
  <w:style w:type="character" w:customStyle="1" w:styleId="c8">
    <w:name w:val="c8"/>
    <w:basedOn w:val="a0"/>
    <w:rsid w:val="00624123"/>
  </w:style>
  <w:style w:type="character" w:customStyle="1" w:styleId="20">
    <w:name w:val="Заголовок 2 Знак"/>
    <w:basedOn w:val="a0"/>
    <w:link w:val="2"/>
    <w:uiPriority w:val="9"/>
    <w:rsid w:val="006538AA"/>
    <w:rPr>
      <w:rFonts w:asciiTheme="majorHAnsi" w:eastAsiaTheme="majorEastAsia" w:hAnsiTheme="majorHAnsi" w:cstheme="majorBidi"/>
      <w:color w:val="2E74B5" w:themeColor="accent1" w:themeShade="BF"/>
      <w:sz w:val="26"/>
      <w:szCs w:val="26"/>
    </w:rPr>
  </w:style>
  <w:style w:type="paragraph" w:customStyle="1" w:styleId="Default">
    <w:name w:val="Default"/>
    <w:rsid w:val="002341EA"/>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12">
    <w:name w:val="Обычный (веб)1"/>
    <w:basedOn w:val="a"/>
    <w:qFormat/>
    <w:rsid w:val="00273196"/>
    <w:pPr>
      <w:widowControl/>
      <w:pBdr>
        <w:top w:val="none" w:sz="0" w:space="0" w:color="000000"/>
        <w:left w:val="none" w:sz="0" w:space="0" w:color="000000"/>
        <w:bottom w:val="none" w:sz="0" w:space="0" w:color="000000"/>
        <w:right w:val="none" w:sz="0" w:space="0" w:color="000000"/>
        <w:between w:val="none" w:sz="0" w:space="0" w:color="000000"/>
      </w:pBdr>
      <w:shd w:val="clear" w:color="auto" w:fill="FFFFFF"/>
      <w:autoSpaceDE/>
      <w:autoSpaceDN/>
      <w:spacing w:before="280" w:after="280"/>
    </w:pPr>
    <w:rPr>
      <w:sz w:val="24"/>
      <w:szCs w:val="24"/>
      <w:lang w:eastAsia="ru-RU" w:bidi="hi-IN"/>
    </w:rPr>
  </w:style>
  <w:style w:type="table" w:customStyle="1" w:styleId="TableNormal">
    <w:name w:val="Table Normal"/>
    <w:uiPriority w:val="2"/>
    <w:semiHidden/>
    <w:unhideWhenUsed/>
    <w:qFormat/>
    <w:rsid w:val="0027319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273196"/>
  </w:style>
  <w:style w:type="paragraph" w:styleId="a6">
    <w:name w:val="No Spacing"/>
    <w:link w:val="a7"/>
    <w:qFormat/>
    <w:rsid w:val="008270C9"/>
    <w:pPr>
      <w:spacing w:after="0" w:line="240" w:lineRule="auto"/>
    </w:pPr>
    <w:rPr>
      <w:rFonts w:ascii="Corbel" w:eastAsia="Times New Roman" w:hAnsi="Corbel" w:cs="Times New Roman"/>
    </w:rPr>
  </w:style>
  <w:style w:type="character" w:customStyle="1" w:styleId="a7">
    <w:name w:val="Без интервала Знак"/>
    <w:link w:val="a6"/>
    <w:qFormat/>
    <w:rsid w:val="008270C9"/>
    <w:rPr>
      <w:rFonts w:ascii="Corbel" w:eastAsia="Times New Roman" w:hAnsi="Corbel" w:cs="Times New Roman"/>
    </w:rPr>
  </w:style>
  <w:style w:type="numbering" w:customStyle="1" w:styleId="13">
    <w:name w:val="Нет списка1"/>
    <w:next w:val="a2"/>
    <w:uiPriority w:val="99"/>
    <w:semiHidden/>
    <w:unhideWhenUsed/>
    <w:rsid w:val="0052473A"/>
  </w:style>
  <w:style w:type="paragraph" w:styleId="a8">
    <w:name w:val="Balloon Text"/>
    <w:basedOn w:val="a"/>
    <w:link w:val="a9"/>
    <w:uiPriority w:val="99"/>
    <w:semiHidden/>
    <w:rsid w:val="0052473A"/>
    <w:pPr>
      <w:widowControl/>
      <w:autoSpaceDE/>
      <w:autoSpaceDN/>
    </w:pPr>
    <w:rPr>
      <w:rFonts w:ascii="Tahoma" w:eastAsia="Calibri" w:hAnsi="Tahoma"/>
      <w:sz w:val="16"/>
      <w:szCs w:val="16"/>
      <w:lang w:val="x-none" w:eastAsia="x-none"/>
    </w:rPr>
  </w:style>
  <w:style w:type="character" w:customStyle="1" w:styleId="a9">
    <w:name w:val="Текст выноски Знак"/>
    <w:basedOn w:val="a0"/>
    <w:link w:val="a8"/>
    <w:uiPriority w:val="99"/>
    <w:semiHidden/>
    <w:rsid w:val="0052473A"/>
    <w:rPr>
      <w:rFonts w:ascii="Tahoma" w:eastAsia="Calibri" w:hAnsi="Tahoma" w:cs="Times New Roman"/>
      <w:sz w:val="16"/>
      <w:szCs w:val="16"/>
      <w:lang w:val="x-none" w:eastAsia="x-none"/>
    </w:rPr>
  </w:style>
  <w:style w:type="table" w:styleId="aa">
    <w:name w:val="Table Grid"/>
    <w:basedOn w:val="a1"/>
    <w:uiPriority w:val="59"/>
    <w:rsid w:val="0052473A"/>
    <w:pPr>
      <w:spacing w:after="0" w:line="240" w:lineRule="auto"/>
    </w:pPr>
    <w:rPr>
      <w:rFonts w:ascii="Calibri" w:eastAsia="Calibri"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Hyperlink"/>
    <w:uiPriority w:val="99"/>
    <w:rsid w:val="0052473A"/>
    <w:rPr>
      <w:color w:val="0000FF"/>
      <w:u w:val="single"/>
    </w:rPr>
  </w:style>
  <w:style w:type="table" w:styleId="2-1">
    <w:name w:val="Medium Grid 2 Accent 1"/>
    <w:basedOn w:val="a1"/>
    <w:uiPriority w:val="99"/>
    <w:rsid w:val="0052473A"/>
    <w:pPr>
      <w:spacing w:after="0" w:line="240" w:lineRule="auto"/>
    </w:pPr>
    <w:rPr>
      <w:rFonts w:ascii="Cambria" w:eastAsia="Times New Roman" w:hAnsi="Cambria" w:cs="Cambria"/>
      <w:color w:val="000000"/>
      <w:sz w:val="20"/>
      <w:szCs w:val="20"/>
      <w:lang w:eastAsia="ru-RU"/>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1-1">
    <w:name w:val="Medium Grid 1 Accent 1"/>
    <w:basedOn w:val="a1"/>
    <w:uiPriority w:val="99"/>
    <w:rsid w:val="0052473A"/>
    <w:pPr>
      <w:spacing w:after="0" w:line="240" w:lineRule="auto"/>
    </w:pPr>
    <w:rPr>
      <w:rFonts w:ascii="Calibri" w:eastAsia="Calibri" w:hAnsi="Calibri" w:cs="Calibri"/>
      <w:sz w:val="20"/>
      <w:szCs w:val="20"/>
      <w:lang w:eastAsia="ru-RU"/>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3-1">
    <w:name w:val="Medium Grid 3 Accent 1"/>
    <w:basedOn w:val="a1"/>
    <w:uiPriority w:val="99"/>
    <w:rsid w:val="0052473A"/>
    <w:pPr>
      <w:spacing w:after="0" w:line="240" w:lineRule="auto"/>
    </w:pPr>
    <w:rPr>
      <w:rFonts w:ascii="Calibri" w:eastAsia="Calibri" w:hAnsi="Calibri" w:cs="Calibri"/>
      <w:sz w:val="20"/>
      <w:szCs w:val="20"/>
      <w:lang w:eastAsia="ru-RU"/>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1-11">
    <w:name w:val="Средняя заливка 1 - Акцент 11"/>
    <w:basedOn w:val="a1"/>
    <w:uiPriority w:val="99"/>
    <w:rsid w:val="0052473A"/>
    <w:pPr>
      <w:spacing w:after="0" w:line="240" w:lineRule="auto"/>
    </w:pPr>
    <w:rPr>
      <w:rFonts w:ascii="Calibri" w:eastAsia="Calibri" w:hAnsi="Calibri" w:cs="Calibri"/>
      <w:sz w:val="20"/>
      <w:szCs w:val="20"/>
      <w:lang w:eastAsia="ru-RU"/>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paragraph" w:styleId="21">
    <w:name w:val="Body Text Indent 2"/>
    <w:basedOn w:val="a"/>
    <w:link w:val="22"/>
    <w:unhideWhenUsed/>
    <w:rsid w:val="0052473A"/>
    <w:pPr>
      <w:widowControl/>
      <w:tabs>
        <w:tab w:val="left" w:pos="180"/>
      </w:tabs>
      <w:autoSpaceDE/>
      <w:autoSpaceDN/>
      <w:ind w:left="720"/>
    </w:pPr>
    <w:rPr>
      <w:rFonts w:ascii="Times NR Cyr MT" w:hAnsi="Times NR Cyr MT"/>
      <w:sz w:val="28"/>
      <w:szCs w:val="28"/>
      <w:lang w:val="x-none" w:eastAsia="x-none"/>
    </w:rPr>
  </w:style>
  <w:style w:type="character" w:customStyle="1" w:styleId="22">
    <w:name w:val="Основной текст с отступом 2 Знак"/>
    <w:basedOn w:val="a0"/>
    <w:link w:val="21"/>
    <w:rsid w:val="0052473A"/>
    <w:rPr>
      <w:rFonts w:ascii="Times NR Cyr MT" w:eastAsia="Times New Roman" w:hAnsi="Times NR Cyr MT" w:cs="Times New Roman"/>
      <w:sz w:val="28"/>
      <w:szCs w:val="28"/>
      <w:lang w:val="x-none" w:eastAsia="x-none"/>
    </w:rPr>
  </w:style>
  <w:style w:type="paragraph" w:styleId="ac">
    <w:name w:val="header"/>
    <w:basedOn w:val="a"/>
    <w:link w:val="ad"/>
    <w:uiPriority w:val="99"/>
    <w:unhideWhenUsed/>
    <w:rsid w:val="0052473A"/>
    <w:pPr>
      <w:widowControl/>
      <w:tabs>
        <w:tab w:val="center" w:pos="4677"/>
        <w:tab w:val="right" w:pos="9355"/>
      </w:tabs>
      <w:autoSpaceDE/>
      <w:autoSpaceDN/>
      <w:spacing w:after="200" w:line="276" w:lineRule="auto"/>
    </w:pPr>
    <w:rPr>
      <w:rFonts w:ascii="Calibri" w:eastAsia="Calibri" w:hAnsi="Calibri" w:cs="Calibri"/>
    </w:rPr>
  </w:style>
  <w:style w:type="character" w:customStyle="1" w:styleId="ad">
    <w:name w:val="Верхний колонтитул Знак"/>
    <w:basedOn w:val="a0"/>
    <w:link w:val="ac"/>
    <w:uiPriority w:val="99"/>
    <w:rsid w:val="0052473A"/>
    <w:rPr>
      <w:rFonts w:ascii="Calibri" w:eastAsia="Calibri" w:hAnsi="Calibri" w:cs="Calibri"/>
    </w:rPr>
  </w:style>
  <w:style w:type="paragraph" w:styleId="ae">
    <w:name w:val="footer"/>
    <w:basedOn w:val="a"/>
    <w:link w:val="af"/>
    <w:uiPriority w:val="99"/>
    <w:unhideWhenUsed/>
    <w:rsid w:val="0052473A"/>
    <w:pPr>
      <w:widowControl/>
      <w:tabs>
        <w:tab w:val="center" w:pos="4677"/>
        <w:tab w:val="right" w:pos="9355"/>
      </w:tabs>
      <w:autoSpaceDE/>
      <w:autoSpaceDN/>
      <w:spacing w:after="200" w:line="276" w:lineRule="auto"/>
    </w:pPr>
    <w:rPr>
      <w:rFonts w:ascii="Calibri" w:eastAsia="Calibri" w:hAnsi="Calibri" w:cs="Calibri"/>
    </w:rPr>
  </w:style>
  <w:style w:type="character" w:customStyle="1" w:styleId="af">
    <w:name w:val="Нижний колонтитул Знак"/>
    <w:basedOn w:val="a0"/>
    <w:link w:val="ae"/>
    <w:uiPriority w:val="99"/>
    <w:rsid w:val="0052473A"/>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4897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75</TotalTime>
  <Pages>41</Pages>
  <Words>11927</Words>
  <Characters>67985</Characters>
  <Application>Microsoft Office Word</Application>
  <DocSecurity>0</DocSecurity>
  <Lines>566</Lines>
  <Paragraphs>159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ИЗМЯСОШ</dc:creator>
  <cp:keywords/>
  <dc:description/>
  <cp:lastModifiedBy>Ray</cp:lastModifiedBy>
  <cp:revision>9</cp:revision>
  <cp:lastPrinted>2025-05-27T11:07:00Z</cp:lastPrinted>
  <dcterms:created xsi:type="dcterms:W3CDTF">2025-05-23T09:56:00Z</dcterms:created>
  <dcterms:modified xsi:type="dcterms:W3CDTF">2025-06-02T07:39:00Z</dcterms:modified>
</cp:coreProperties>
</file>