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9CE" w:rsidRDefault="00567A4D" w:rsidP="00A92728">
      <w:pPr>
        <w:contextualSpacing/>
        <w:jc w:val="both"/>
        <w:rPr>
          <w:sz w:val="28"/>
          <w:szCs w:val="28"/>
        </w:rPr>
      </w:pPr>
      <w:r w:rsidRPr="00567A4D">
        <w:rPr>
          <w:noProof/>
          <w:sz w:val="28"/>
          <w:szCs w:val="28"/>
        </w:rPr>
        <w:drawing>
          <wp:inline distT="0" distB="0" distL="0" distR="0">
            <wp:extent cx="9610725" cy="6534150"/>
            <wp:effectExtent l="0" t="0" r="0" b="0"/>
            <wp:docPr id="1" name="Рисунок 1" descr="C:\Users\Лейсан\Downloads\IMG_20220328_082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8_0828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2249" cy="6535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9CE">
        <w:rPr>
          <w:sz w:val="28"/>
          <w:szCs w:val="28"/>
          <w:lang w:val="tt-RU"/>
        </w:rPr>
        <w:t xml:space="preserve">                                                                    </w:t>
      </w:r>
    </w:p>
    <w:p w:rsidR="003E4903" w:rsidRDefault="00427FBB" w:rsidP="00A92728">
      <w:pPr>
        <w:contextualSpacing/>
        <w:jc w:val="both"/>
        <w:rPr>
          <w:w w:val="105"/>
          <w:sz w:val="24"/>
        </w:rPr>
      </w:pPr>
      <w:r>
        <w:rPr>
          <w:w w:val="105"/>
          <w:sz w:val="24"/>
        </w:rPr>
        <w:lastRenderedPageBreak/>
        <w:t>Р</w:t>
      </w:r>
      <w:r w:rsidR="003E4903" w:rsidRPr="003E4903">
        <w:rPr>
          <w:w w:val="105"/>
          <w:sz w:val="24"/>
        </w:rPr>
        <w:t>абочая  программа  по  русскому  языку  на  уровне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основного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общего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образования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подготовлена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на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основе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Федерального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государственного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образовательного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стандарта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основного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общего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образования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(Приказ</w:t>
      </w:r>
      <w:r w:rsidR="003E4903" w:rsidRPr="003E4903">
        <w:rPr>
          <w:spacing w:val="1"/>
          <w:w w:val="105"/>
          <w:sz w:val="24"/>
        </w:rPr>
        <w:t xml:space="preserve"> </w:t>
      </w:r>
      <w:proofErr w:type="spellStart"/>
      <w:r w:rsidR="003E4903">
        <w:rPr>
          <w:w w:val="105"/>
          <w:sz w:val="24"/>
        </w:rPr>
        <w:t>Минпросвещения</w:t>
      </w:r>
      <w:proofErr w:type="spellEnd"/>
      <w:r w:rsidR="003E4903">
        <w:rPr>
          <w:w w:val="105"/>
          <w:sz w:val="24"/>
        </w:rPr>
        <w:t xml:space="preserve">  Рос</w:t>
      </w:r>
      <w:r w:rsidR="003E4903" w:rsidRPr="003E4903">
        <w:rPr>
          <w:w w:val="105"/>
          <w:sz w:val="24"/>
        </w:rPr>
        <w:t>сии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от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31 05 2021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г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№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287,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зарегистрирован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Министерством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юстиции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Российской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Федерации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05 07 2021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 xml:space="preserve">г </w:t>
      </w:r>
      <w:r w:rsidR="003E4903" w:rsidRPr="003E4903">
        <w:rPr>
          <w:w w:val="145"/>
          <w:sz w:val="24"/>
        </w:rPr>
        <w:t xml:space="preserve">, </w:t>
      </w:r>
      <w:r w:rsidR="003E4903" w:rsidRPr="003E4903">
        <w:rPr>
          <w:w w:val="105"/>
          <w:sz w:val="24"/>
        </w:rPr>
        <w:t>рег.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номер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—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64101)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(далее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—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ФГОС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ООО),  Концепции  преподавания  русского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языка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и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литературы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в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 xml:space="preserve">Российской  Федерации  (утверждена  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 xml:space="preserve">распоряжением  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 xml:space="preserve">Правительства  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Российской    Федерации</w:t>
      </w:r>
      <w:r w:rsidR="003E4903" w:rsidRPr="003E4903">
        <w:rPr>
          <w:spacing w:val="-44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от 9 апреля 2016 г   № 637-р), Примерной программы воспитания,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с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учётом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распределённых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по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классам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проверяемых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требований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к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результатам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освоения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Основной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образовательной</w:t>
      </w:r>
      <w:r w:rsidR="003E4903" w:rsidRPr="003E4903">
        <w:rPr>
          <w:spacing w:val="1"/>
          <w:w w:val="105"/>
          <w:sz w:val="24"/>
        </w:rPr>
        <w:t xml:space="preserve"> </w:t>
      </w:r>
      <w:r w:rsidR="003E4903">
        <w:rPr>
          <w:w w:val="105"/>
          <w:sz w:val="24"/>
        </w:rPr>
        <w:t>про</w:t>
      </w:r>
      <w:r w:rsidR="003E4903" w:rsidRPr="003E4903">
        <w:rPr>
          <w:w w:val="105"/>
          <w:sz w:val="24"/>
        </w:rPr>
        <w:t>граммы</w:t>
      </w:r>
      <w:r w:rsidR="003E4903" w:rsidRPr="003E4903">
        <w:rPr>
          <w:spacing w:val="26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основного</w:t>
      </w:r>
      <w:r w:rsidR="003E4903" w:rsidRPr="003E4903">
        <w:rPr>
          <w:spacing w:val="26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общего</w:t>
      </w:r>
      <w:r w:rsidR="003E4903" w:rsidRPr="003E4903">
        <w:rPr>
          <w:spacing w:val="26"/>
          <w:w w:val="105"/>
          <w:sz w:val="24"/>
        </w:rPr>
        <w:t xml:space="preserve"> </w:t>
      </w:r>
      <w:r w:rsidR="003E4903" w:rsidRPr="003E4903">
        <w:rPr>
          <w:w w:val="105"/>
          <w:sz w:val="24"/>
        </w:rPr>
        <w:t>образования.</w:t>
      </w:r>
    </w:p>
    <w:p w:rsidR="000A0588" w:rsidRDefault="000A0588" w:rsidP="00A92728">
      <w:pPr>
        <w:contextualSpacing/>
        <w:jc w:val="both"/>
        <w:rPr>
          <w:b/>
          <w:w w:val="105"/>
          <w:sz w:val="24"/>
        </w:rPr>
      </w:pPr>
    </w:p>
    <w:p w:rsidR="000A0588" w:rsidRPr="000A0588" w:rsidRDefault="000A0588" w:rsidP="00A92728">
      <w:pPr>
        <w:contextualSpacing/>
        <w:jc w:val="center"/>
        <w:rPr>
          <w:b/>
          <w:w w:val="105"/>
          <w:sz w:val="24"/>
        </w:rPr>
      </w:pPr>
      <w:r>
        <w:rPr>
          <w:b/>
          <w:w w:val="105"/>
          <w:sz w:val="24"/>
        </w:rPr>
        <w:t>ПОЯСНИТЕЛЬНАЯ ЗАПИСКА</w:t>
      </w:r>
    </w:p>
    <w:p w:rsidR="003E4903" w:rsidRPr="003E4903" w:rsidRDefault="00427FBB" w:rsidP="00A92728">
      <w:pPr>
        <w:pStyle w:val="a7"/>
        <w:spacing w:before="137" w:line="244" w:lineRule="auto"/>
        <w:ind w:left="0" w:firstLine="0"/>
        <w:rPr>
          <w:rFonts w:ascii="Times New Roman" w:hAnsi="Times New Roman" w:cs="Times New Roman"/>
          <w:sz w:val="24"/>
        </w:rPr>
      </w:pPr>
      <w:r w:rsidRPr="003E4903">
        <w:rPr>
          <w:rFonts w:ascii="Times New Roman" w:hAnsi="Times New Roman" w:cs="Times New Roman"/>
          <w:w w:val="105"/>
          <w:sz w:val="24"/>
        </w:rPr>
        <w:t>Р</w:t>
      </w:r>
      <w:r w:rsidR="003E4903" w:rsidRPr="003E4903">
        <w:rPr>
          <w:rFonts w:ascii="Times New Roman" w:hAnsi="Times New Roman" w:cs="Times New Roman"/>
          <w:w w:val="105"/>
          <w:sz w:val="24"/>
        </w:rPr>
        <w:t>абочая</w:t>
      </w:r>
      <w:r w:rsidRPr="00427FBB">
        <w:rPr>
          <w:rFonts w:ascii="Times New Roman" w:hAnsi="Times New Roman" w:cs="Times New Roman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программа</w:t>
      </w:r>
      <w:r w:rsidR="003E4903" w:rsidRPr="003E4903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разработана с целью оказания методической помощи учителю русского языка в создании</w:t>
      </w:r>
      <w:r w:rsidR="003E4903" w:rsidRPr="003E4903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рабочей</w:t>
      </w:r>
      <w:r w:rsidR="003E4903" w:rsidRPr="003E4903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программы по учебному предмету, ориентированной</w:t>
      </w:r>
      <w:r w:rsidR="003E4903" w:rsidRPr="003E4903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на</w:t>
      </w:r>
      <w:r w:rsidR="003E4903" w:rsidRPr="003E4903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современные</w:t>
      </w:r>
      <w:r w:rsidR="003E4903" w:rsidRPr="003E4903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тенденции</w:t>
      </w:r>
      <w:r w:rsidR="003E4903" w:rsidRPr="003E4903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в</w:t>
      </w:r>
      <w:r w:rsidR="003E4903" w:rsidRPr="003E4903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школьном</w:t>
      </w:r>
      <w:r w:rsidR="003E4903" w:rsidRPr="003E4903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образовании</w:t>
      </w:r>
      <w:r w:rsidR="003E4903" w:rsidRPr="003E4903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и активные</w:t>
      </w:r>
      <w:r w:rsidR="003E4903" w:rsidRPr="003E4903">
        <w:rPr>
          <w:rFonts w:ascii="Times New Roman" w:hAnsi="Times New Roman" w:cs="Times New Roman"/>
          <w:spacing w:val="25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методики</w:t>
      </w:r>
      <w:r w:rsidR="003E4903" w:rsidRPr="003E4903">
        <w:rPr>
          <w:rFonts w:ascii="Times New Roman" w:hAnsi="Times New Roman" w:cs="Times New Roman"/>
          <w:spacing w:val="25"/>
          <w:w w:val="105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05"/>
          <w:sz w:val="24"/>
        </w:rPr>
        <w:t>обучения</w:t>
      </w:r>
      <w:r w:rsidR="003E4903" w:rsidRPr="003E4903">
        <w:rPr>
          <w:rFonts w:ascii="Times New Roman" w:hAnsi="Times New Roman" w:cs="Times New Roman"/>
          <w:w w:val="174"/>
          <w:sz w:val="24"/>
        </w:rPr>
        <w:t xml:space="preserve"> </w:t>
      </w:r>
    </w:p>
    <w:p w:rsidR="003E4903" w:rsidRPr="003E4903" w:rsidRDefault="00FF40D2" w:rsidP="00A92728">
      <w:pPr>
        <w:pStyle w:val="a7"/>
        <w:spacing w:before="5"/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>Р</w:t>
      </w:r>
      <w:r w:rsidR="003E4903" w:rsidRPr="003E4903">
        <w:rPr>
          <w:rFonts w:ascii="Times New Roman" w:hAnsi="Times New Roman" w:cs="Times New Roman"/>
          <w:w w:val="110"/>
          <w:sz w:val="24"/>
        </w:rPr>
        <w:t>абочая</w:t>
      </w:r>
      <w:r w:rsidR="003E4903" w:rsidRPr="003E4903">
        <w:rPr>
          <w:rFonts w:ascii="Times New Roman" w:hAnsi="Times New Roman" w:cs="Times New Roman"/>
          <w:spacing w:val="7"/>
          <w:w w:val="110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10"/>
          <w:sz w:val="24"/>
        </w:rPr>
        <w:t>программа</w:t>
      </w:r>
      <w:r w:rsidR="003E4903" w:rsidRPr="003E4903">
        <w:rPr>
          <w:rFonts w:ascii="Times New Roman" w:hAnsi="Times New Roman" w:cs="Times New Roman"/>
          <w:spacing w:val="7"/>
          <w:w w:val="110"/>
          <w:sz w:val="24"/>
        </w:rPr>
        <w:t xml:space="preserve"> </w:t>
      </w:r>
      <w:r w:rsidR="003E4903" w:rsidRPr="003E4903">
        <w:rPr>
          <w:rFonts w:ascii="Times New Roman" w:hAnsi="Times New Roman" w:cs="Times New Roman"/>
          <w:w w:val="110"/>
          <w:sz w:val="24"/>
        </w:rPr>
        <w:t>позволит:</w:t>
      </w:r>
    </w:p>
    <w:p w:rsidR="003E4903" w:rsidRPr="003E4903" w:rsidRDefault="003E4903" w:rsidP="00A92728">
      <w:pPr>
        <w:pStyle w:val="a6"/>
        <w:widowControl w:val="0"/>
        <w:numPr>
          <w:ilvl w:val="0"/>
          <w:numId w:val="10"/>
        </w:numPr>
        <w:tabs>
          <w:tab w:val="left" w:pos="676"/>
        </w:tabs>
        <w:autoSpaceDE w:val="0"/>
        <w:autoSpaceDN w:val="0"/>
        <w:spacing w:before="5" w:line="244" w:lineRule="auto"/>
        <w:ind w:left="0" w:firstLine="0"/>
        <w:contextualSpacing w:val="0"/>
        <w:jc w:val="both"/>
        <w:rPr>
          <w:sz w:val="24"/>
          <w:szCs w:val="20"/>
        </w:rPr>
      </w:pPr>
      <w:r w:rsidRPr="003E4903">
        <w:rPr>
          <w:w w:val="105"/>
          <w:sz w:val="24"/>
          <w:szCs w:val="20"/>
        </w:rPr>
        <w:t>реализовать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в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процессе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преподавания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русского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языка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современные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подходы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к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достижению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личностных,</w:t>
      </w:r>
      <w:r w:rsidRPr="003E4903">
        <w:rPr>
          <w:spacing w:val="1"/>
          <w:w w:val="105"/>
          <w:sz w:val="24"/>
          <w:szCs w:val="20"/>
        </w:rPr>
        <w:t xml:space="preserve"> </w:t>
      </w:r>
      <w:proofErr w:type="spellStart"/>
      <w:r w:rsidRPr="003E4903">
        <w:rPr>
          <w:w w:val="105"/>
          <w:sz w:val="24"/>
          <w:szCs w:val="20"/>
        </w:rPr>
        <w:t>метапредметных</w:t>
      </w:r>
      <w:proofErr w:type="spellEnd"/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и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предметных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результатов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обучения,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сформулированных в Федеральном государственном образовательном стандарте</w:t>
      </w:r>
      <w:r w:rsidRPr="003E4903">
        <w:rPr>
          <w:spacing w:val="25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основного</w:t>
      </w:r>
      <w:r w:rsidRPr="003E4903">
        <w:rPr>
          <w:spacing w:val="25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общего</w:t>
      </w:r>
      <w:r w:rsidRPr="003E4903">
        <w:rPr>
          <w:spacing w:val="26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образования;</w:t>
      </w:r>
    </w:p>
    <w:p w:rsidR="003E4903" w:rsidRPr="003E4903" w:rsidRDefault="003E4903" w:rsidP="00A92728">
      <w:pPr>
        <w:pStyle w:val="a6"/>
        <w:widowControl w:val="0"/>
        <w:numPr>
          <w:ilvl w:val="0"/>
          <w:numId w:val="10"/>
        </w:numPr>
        <w:tabs>
          <w:tab w:val="left" w:pos="676"/>
        </w:tabs>
        <w:autoSpaceDE w:val="0"/>
        <w:autoSpaceDN w:val="0"/>
        <w:spacing w:before="4" w:line="244" w:lineRule="auto"/>
        <w:ind w:left="0" w:firstLine="0"/>
        <w:contextualSpacing w:val="0"/>
        <w:jc w:val="both"/>
        <w:rPr>
          <w:sz w:val="24"/>
          <w:szCs w:val="20"/>
        </w:rPr>
      </w:pPr>
      <w:r w:rsidRPr="003E4903">
        <w:rPr>
          <w:w w:val="105"/>
          <w:sz w:val="24"/>
          <w:szCs w:val="20"/>
        </w:rPr>
        <w:t>определить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и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структурировать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планируемые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результаты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 xml:space="preserve">обучения 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 xml:space="preserve">и 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содержание   учебного   предмета   «Русский   язык»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по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годам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обучения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в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соответствии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с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ФГОС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ООО;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Примерной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основной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образовательной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программой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основного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общего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образования (в редакции протокола № 1/20 от 4 февраля 2020 г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федерального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учебно-методического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объединения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по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общему</w:t>
      </w:r>
      <w:r w:rsidRPr="003E4903">
        <w:rPr>
          <w:spacing w:val="-44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образованию);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Примерной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программой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воспитания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(одобрена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 xml:space="preserve">решением 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федерального   учебно-методического   объединения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по</w:t>
      </w:r>
      <w:r w:rsidRPr="003E4903">
        <w:rPr>
          <w:spacing w:val="33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общему</w:t>
      </w:r>
      <w:r w:rsidRPr="003E4903">
        <w:rPr>
          <w:spacing w:val="34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образованию,</w:t>
      </w:r>
      <w:r w:rsidRPr="003E4903">
        <w:rPr>
          <w:spacing w:val="33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протокол</w:t>
      </w:r>
      <w:r w:rsidRPr="003E4903">
        <w:rPr>
          <w:spacing w:val="34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от</w:t>
      </w:r>
      <w:r w:rsidRPr="003E4903">
        <w:rPr>
          <w:spacing w:val="34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2</w:t>
      </w:r>
      <w:r w:rsidRPr="003E4903">
        <w:rPr>
          <w:spacing w:val="33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июня</w:t>
      </w:r>
      <w:r w:rsidRPr="003E4903">
        <w:rPr>
          <w:spacing w:val="34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2020</w:t>
      </w:r>
      <w:r w:rsidRPr="003E4903">
        <w:rPr>
          <w:spacing w:val="34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г</w:t>
      </w:r>
      <w:r w:rsidRPr="003E4903">
        <w:rPr>
          <w:spacing w:val="29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№</w:t>
      </w:r>
      <w:r w:rsidRPr="003E4903">
        <w:rPr>
          <w:spacing w:val="33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2/20);</w:t>
      </w:r>
    </w:p>
    <w:p w:rsidR="003E4903" w:rsidRPr="003E4903" w:rsidRDefault="003E4903" w:rsidP="00A92728">
      <w:pPr>
        <w:pStyle w:val="a6"/>
        <w:widowControl w:val="0"/>
        <w:numPr>
          <w:ilvl w:val="0"/>
          <w:numId w:val="10"/>
        </w:numPr>
        <w:tabs>
          <w:tab w:val="left" w:pos="676"/>
        </w:tabs>
        <w:autoSpaceDE w:val="0"/>
        <w:autoSpaceDN w:val="0"/>
        <w:spacing w:before="4" w:line="244" w:lineRule="auto"/>
        <w:ind w:left="0" w:firstLine="0"/>
        <w:contextualSpacing w:val="0"/>
        <w:jc w:val="both"/>
        <w:rPr>
          <w:sz w:val="24"/>
          <w:szCs w:val="20"/>
        </w:rPr>
      </w:pPr>
      <w:r w:rsidRPr="003E4903">
        <w:rPr>
          <w:w w:val="105"/>
          <w:sz w:val="24"/>
          <w:szCs w:val="20"/>
        </w:rPr>
        <w:t>разработать календарно-тематическое планирование с учётом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особенностей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конкретного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класса,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используя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рекомендованное примерное распределение учебного времени на изучение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определённого раздела/темы, а также предложенные основные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виды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учебной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деятельности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для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освоения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учебного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материала</w:t>
      </w:r>
      <w:r w:rsidRPr="003E4903">
        <w:rPr>
          <w:spacing w:val="1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разделов/тем</w:t>
      </w:r>
      <w:r w:rsidRPr="003E4903">
        <w:rPr>
          <w:spacing w:val="25"/>
          <w:w w:val="105"/>
          <w:sz w:val="24"/>
          <w:szCs w:val="20"/>
        </w:rPr>
        <w:t xml:space="preserve"> </w:t>
      </w:r>
      <w:r w:rsidRPr="003E4903">
        <w:rPr>
          <w:w w:val="105"/>
          <w:sz w:val="24"/>
          <w:szCs w:val="20"/>
        </w:rPr>
        <w:t>курса</w:t>
      </w:r>
      <w:r>
        <w:rPr>
          <w:w w:val="105"/>
          <w:sz w:val="24"/>
          <w:szCs w:val="20"/>
        </w:rPr>
        <w:t>.</w:t>
      </w:r>
    </w:p>
    <w:p w:rsidR="003E4903" w:rsidRDefault="003E4903" w:rsidP="00A92728">
      <w:pPr>
        <w:pStyle w:val="a6"/>
        <w:widowControl w:val="0"/>
        <w:tabs>
          <w:tab w:val="left" w:pos="676"/>
        </w:tabs>
        <w:autoSpaceDE w:val="0"/>
        <w:autoSpaceDN w:val="0"/>
        <w:spacing w:before="4" w:line="244" w:lineRule="auto"/>
        <w:ind w:left="0"/>
        <w:contextualSpacing w:val="0"/>
        <w:jc w:val="both"/>
        <w:rPr>
          <w:w w:val="105"/>
          <w:sz w:val="24"/>
        </w:rPr>
      </w:pPr>
      <w:r>
        <w:rPr>
          <w:w w:val="105"/>
          <w:sz w:val="24"/>
        </w:rPr>
        <w:t xml:space="preserve">   </w:t>
      </w:r>
      <w:r w:rsidRPr="003E4903">
        <w:rPr>
          <w:w w:val="105"/>
          <w:sz w:val="24"/>
        </w:rPr>
        <w:t xml:space="preserve">Личностные </w:t>
      </w:r>
      <w:r w:rsidRPr="003E4903">
        <w:rPr>
          <w:spacing w:val="25"/>
          <w:w w:val="105"/>
          <w:sz w:val="24"/>
        </w:rPr>
        <w:t>и</w:t>
      </w:r>
      <w:r w:rsidRPr="003E4903">
        <w:rPr>
          <w:w w:val="105"/>
          <w:sz w:val="24"/>
        </w:rPr>
        <w:t xml:space="preserve">  </w:t>
      </w:r>
      <w:r w:rsidRPr="003E4903">
        <w:rPr>
          <w:spacing w:val="24"/>
          <w:w w:val="105"/>
          <w:sz w:val="24"/>
        </w:rPr>
        <w:t xml:space="preserve"> </w:t>
      </w:r>
      <w:r w:rsidRPr="003E4903">
        <w:rPr>
          <w:w w:val="105"/>
          <w:sz w:val="24"/>
        </w:rPr>
        <w:t xml:space="preserve">метапредметные  </w:t>
      </w:r>
      <w:r w:rsidRPr="003E4903">
        <w:rPr>
          <w:spacing w:val="25"/>
          <w:w w:val="105"/>
          <w:sz w:val="24"/>
        </w:rPr>
        <w:t xml:space="preserve"> </w:t>
      </w:r>
      <w:r w:rsidRPr="003E4903">
        <w:rPr>
          <w:w w:val="105"/>
          <w:sz w:val="24"/>
        </w:rPr>
        <w:t xml:space="preserve">результаты  </w:t>
      </w:r>
      <w:r w:rsidRPr="003E4903">
        <w:rPr>
          <w:spacing w:val="25"/>
          <w:w w:val="105"/>
          <w:sz w:val="24"/>
        </w:rPr>
        <w:t xml:space="preserve"> </w:t>
      </w:r>
      <w:r w:rsidRPr="003E4903">
        <w:rPr>
          <w:w w:val="105"/>
          <w:sz w:val="24"/>
        </w:rPr>
        <w:t>представлены</w:t>
      </w:r>
      <w:r w:rsidRPr="003E4903">
        <w:rPr>
          <w:spacing w:val="-44"/>
          <w:w w:val="105"/>
          <w:sz w:val="24"/>
        </w:rPr>
        <w:t xml:space="preserve"> </w:t>
      </w:r>
      <w:r w:rsidRPr="003E4903">
        <w:rPr>
          <w:w w:val="105"/>
          <w:sz w:val="24"/>
        </w:rPr>
        <w:t>с учётом особенностей преподавания русского языка в основной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общеобразовательной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школе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с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учётом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методических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традиций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 xml:space="preserve">построения </w:t>
      </w:r>
      <w:r w:rsidRPr="003E4903">
        <w:rPr>
          <w:spacing w:val="1"/>
          <w:w w:val="105"/>
          <w:sz w:val="24"/>
        </w:rPr>
        <w:t>школьного</w:t>
      </w:r>
      <w:r w:rsidRPr="003E4903">
        <w:rPr>
          <w:w w:val="105"/>
          <w:sz w:val="24"/>
        </w:rPr>
        <w:t xml:space="preserve"> </w:t>
      </w:r>
      <w:r w:rsidRPr="003E4903">
        <w:rPr>
          <w:spacing w:val="1"/>
          <w:w w:val="105"/>
          <w:sz w:val="24"/>
        </w:rPr>
        <w:t>курса</w:t>
      </w:r>
      <w:r w:rsidRPr="003E4903">
        <w:rPr>
          <w:w w:val="105"/>
          <w:sz w:val="24"/>
        </w:rPr>
        <w:t xml:space="preserve">   русского   языка, реализованных</w:t>
      </w:r>
      <w:r w:rsidRPr="003E4903">
        <w:rPr>
          <w:spacing w:val="-44"/>
          <w:w w:val="105"/>
          <w:sz w:val="24"/>
        </w:rPr>
        <w:t xml:space="preserve"> </w:t>
      </w:r>
      <w:r w:rsidRPr="003E4903">
        <w:rPr>
          <w:w w:val="105"/>
          <w:sz w:val="24"/>
        </w:rPr>
        <w:t>в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большей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части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входящих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в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Федеральный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перечень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УМК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по</w:t>
      </w:r>
      <w:r w:rsidRPr="003E4903">
        <w:rPr>
          <w:spacing w:val="1"/>
          <w:w w:val="105"/>
          <w:sz w:val="24"/>
        </w:rPr>
        <w:t xml:space="preserve"> </w:t>
      </w:r>
      <w:r w:rsidRPr="003E4903">
        <w:rPr>
          <w:w w:val="105"/>
          <w:sz w:val="24"/>
        </w:rPr>
        <w:t>русскому</w:t>
      </w:r>
      <w:r w:rsidRPr="003E4903">
        <w:rPr>
          <w:spacing w:val="25"/>
          <w:w w:val="105"/>
          <w:sz w:val="24"/>
        </w:rPr>
        <w:t xml:space="preserve"> </w:t>
      </w:r>
      <w:r w:rsidRPr="003E4903">
        <w:rPr>
          <w:w w:val="105"/>
          <w:sz w:val="24"/>
        </w:rPr>
        <w:t>языку</w:t>
      </w:r>
      <w:r>
        <w:rPr>
          <w:w w:val="105"/>
          <w:sz w:val="24"/>
        </w:rPr>
        <w:t>.</w:t>
      </w:r>
    </w:p>
    <w:p w:rsidR="000A0588" w:rsidRDefault="000A0588" w:rsidP="00A92728">
      <w:pPr>
        <w:pStyle w:val="a6"/>
        <w:widowControl w:val="0"/>
        <w:tabs>
          <w:tab w:val="left" w:pos="676"/>
        </w:tabs>
        <w:autoSpaceDE w:val="0"/>
        <w:autoSpaceDN w:val="0"/>
        <w:spacing w:before="4" w:line="244" w:lineRule="auto"/>
        <w:ind w:left="0"/>
        <w:contextualSpacing w:val="0"/>
        <w:jc w:val="both"/>
        <w:rPr>
          <w:b/>
          <w:w w:val="105"/>
          <w:sz w:val="24"/>
        </w:rPr>
      </w:pPr>
    </w:p>
    <w:p w:rsidR="003E4903" w:rsidRPr="000A0588" w:rsidRDefault="000A0588" w:rsidP="00A92728">
      <w:pPr>
        <w:pStyle w:val="a6"/>
        <w:widowControl w:val="0"/>
        <w:tabs>
          <w:tab w:val="left" w:pos="676"/>
        </w:tabs>
        <w:autoSpaceDE w:val="0"/>
        <w:autoSpaceDN w:val="0"/>
        <w:spacing w:before="4" w:line="244" w:lineRule="auto"/>
        <w:ind w:left="0"/>
        <w:contextualSpacing w:val="0"/>
        <w:jc w:val="center"/>
        <w:rPr>
          <w:b/>
          <w:w w:val="105"/>
          <w:sz w:val="24"/>
        </w:rPr>
      </w:pPr>
      <w:r>
        <w:rPr>
          <w:b/>
          <w:w w:val="105"/>
          <w:sz w:val="24"/>
        </w:rPr>
        <w:t>ОБЩАЯ ХАРАКТЕРИСТИКА УЧЕБНОГО ПРЕДМЕТА «РУССКИЙ ЯЗЫК»</w:t>
      </w:r>
    </w:p>
    <w:p w:rsidR="000A33EC" w:rsidRPr="000A33EC" w:rsidRDefault="000A33EC" w:rsidP="00A92728">
      <w:pPr>
        <w:pStyle w:val="a7"/>
        <w:spacing w:before="58" w:line="24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33EC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государственный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Федерации,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России,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национальный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народа.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государственный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является средством коммуникации всех народов Российской Федерации, основой их социально-экономической, культурной и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духовной</w:t>
      </w:r>
      <w:r w:rsidRPr="000A33EC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консолидации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  <w:r w:rsidRPr="000A33E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A33EC" w:rsidRPr="000A33EC" w:rsidRDefault="000A33EC" w:rsidP="00A92728">
      <w:pPr>
        <w:pStyle w:val="a7"/>
        <w:spacing w:before="6" w:line="24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33EC">
        <w:rPr>
          <w:rFonts w:ascii="Times New Roman" w:hAnsi="Times New Roman" w:cs="Times New Roman"/>
          <w:w w:val="110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независимо</w:t>
      </w:r>
      <w:r w:rsidRPr="000A33E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0A33E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места</w:t>
      </w:r>
      <w:r w:rsidRPr="000A33EC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0A33E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проживания</w:t>
      </w:r>
      <w:r w:rsidRPr="000A33E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33EC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этнической</w:t>
      </w:r>
      <w:r w:rsidRPr="000A33E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принадлежности</w:t>
      </w:r>
      <w:r w:rsidR="000600D1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Знание русского языка и владение им в разных формах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существования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разновидностях,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понимание его стилистических особенностей и выразительных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возможностей, умение правильно и эффективно использовать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 xml:space="preserve">русский язык в различных сферах и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lastRenderedPageBreak/>
        <w:t>ситуациях общения определяют успешность социализации личности и возможности её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самореализации в различных жизненно важных для человека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областях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  <w:r w:rsidRPr="000A33E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A33EC" w:rsidRPr="000A33EC" w:rsidRDefault="000A33EC" w:rsidP="00A92728">
      <w:pPr>
        <w:pStyle w:val="a7"/>
        <w:spacing w:before="10" w:line="244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A33EC">
        <w:rPr>
          <w:rFonts w:ascii="Times New Roman" w:hAnsi="Times New Roman" w:cs="Times New Roman"/>
          <w:w w:val="110"/>
          <w:sz w:val="24"/>
          <w:szCs w:val="24"/>
        </w:rPr>
        <w:t>Русский язык, выполняя свои базовые функции общения и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выражения мысли, обеспечивает межличностное и социальное</w:t>
      </w:r>
      <w:r w:rsidRPr="000A33E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взаимодействие людей, участвует в формировании сознания,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самосознания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мировоззрения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личности,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является</w:t>
      </w:r>
      <w:r w:rsidRPr="000A33E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важнейшим средством хранения и передачи информации, культурных</w:t>
      </w:r>
      <w:r w:rsidRPr="000A33E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традиций,</w:t>
      </w:r>
      <w:r w:rsidRPr="000A33E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истории</w:t>
      </w:r>
      <w:r w:rsidRPr="000A33E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0A33E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0A33E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0A33E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народов</w:t>
      </w:r>
      <w:r w:rsidRPr="000A33E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России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  <w:r w:rsidRPr="000A33E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A33EC" w:rsidRDefault="000A33EC" w:rsidP="00A92728">
      <w:pPr>
        <w:pStyle w:val="a7"/>
        <w:spacing w:before="5" w:line="244" w:lineRule="auto"/>
        <w:ind w:left="0" w:firstLine="0"/>
        <w:rPr>
          <w:rFonts w:ascii="Times New Roman" w:hAnsi="Times New Roman" w:cs="Times New Roman"/>
          <w:w w:val="105"/>
          <w:sz w:val="24"/>
          <w:szCs w:val="24"/>
        </w:rPr>
      </w:pPr>
      <w:r w:rsidRPr="000A33EC">
        <w:rPr>
          <w:rFonts w:ascii="Times New Roman" w:hAnsi="Times New Roman" w:cs="Times New Roman"/>
          <w:w w:val="105"/>
          <w:sz w:val="24"/>
          <w:szCs w:val="24"/>
        </w:rPr>
        <w:t>Обучение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русскому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языку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школе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направлено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совершенствование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нравственной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коммуникативной культуры ученика, развитие его интеллектуальных и творческих способностей,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мышления,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памяти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воображения,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навыков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самостоятельной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учебной</w:t>
      </w:r>
      <w:r w:rsidRPr="000A33E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деятельности,</w:t>
      </w:r>
      <w:r w:rsidRPr="000A33E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самообразования</w:t>
      </w:r>
      <w:r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3E4903" w:rsidRDefault="000A33EC" w:rsidP="00A92728">
      <w:pPr>
        <w:pStyle w:val="a7"/>
        <w:spacing w:before="5" w:line="244" w:lineRule="auto"/>
        <w:ind w:left="0" w:firstLine="0"/>
        <w:rPr>
          <w:rFonts w:ascii="Times New Roman" w:hAnsi="Times New Roman" w:cs="Times New Roman"/>
          <w:w w:val="105"/>
          <w:sz w:val="24"/>
        </w:rPr>
      </w:pPr>
      <w:r w:rsidRPr="000A33E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Содержание </w:t>
      </w:r>
      <w:r w:rsidRPr="000A33EC">
        <w:rPr>
          <w:rFonts w:ascii="Times New Roman" w:hAnsi="Times New Roman" w:cs="Times New Roman"/>
          <w:w w:val="110"/>
          <w:sz w:val="24"/>
          <w:szCs w:val="24"/>
        </w:rPr>
        <w:t>обучения русскому языку ориентировано также</w:t>
      </w:r>
      <w:r w:rsidRPr="000A33E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развитие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функциональной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грамотности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интегративного</w:t>
      </w:r>
      <w:r w:rsidRPr="000A33E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Pr="000A33EC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0A33E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читать,</w:t>
      </w:r>
      <w:r w:rsidRPr="000A33E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понимать</w:t>
      </w:r>
      <w:r w:rsidRPr="000A33E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тексты,</w:t>
      </w:r>
      <w:r w:rsidRPr="000A33E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использовать</w:t>
      </w:r>
      <w:r w:rsidRPr="000A33E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информацию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текстов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форматов,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оценивать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её,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размышлять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0A33E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ней,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чтобы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достигать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своих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целей,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расширять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свои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знания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возможности, участвовать в социальной жизни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Речевая и текстовая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деятельность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является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системообразующей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доминантой</w:t>
      </w:r>
      <w:r w:rsidRPr="000A33E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школьного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курса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Соответствующие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умения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0A33E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0A33EC">
        <w:rPr>
          <w:rFonts w:ascii="Times New Roman" w:hAnsi="Times New Roman" w:cs="Times New Roman"/>
          <w:w w:val="105"/>
          <w:sz w:val="24"/>
          <w:szCs w:val="24"/>
        </w:rPr>
        <w:t>навыки представлены в перечне</w:t>
      </w:r>
      <w:r w:rsidR="00756C8B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proofErr w:type="spellStart"/>
      <w:r w:rsidR="00756C8B" w:rsidRPr="00756C8B">
        <w:rPr>
          <w:rFonts w:ascii="Times New Roman" w:hAnsi="Times New Roman" w:cs="Times New Roman"/>
          <w:w w:val="105"/>
          <w:sz w:val="24"/>
        </w:rPr>
        <w:t>метапредметных</w:t>
      </w:r>
      <w:proofErr w:type="spellEnd"/>
      <w:r w:rsidR="00756C8B" w:rsidRPr="00756C8B">
        <w:rPr>
          <w:rFonts w:ascii="Times New Roman" w:hAnsi="Times New Roman" w:cs="Times New Roman"/>
          <w:w w:val="105"/>
          <w:sz w:val="24"/>
        </w:rPr>
        <w:t xml:space="preserve"> и предметных</w:t>
      </w:r>
      <w:r w:rsidR="00756C8B"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756C8B" w:rsidRPr="00756C8B">
        <w:rPr>
          <w:rFonts w:ascii="Times New Roman" w:hAnsi="Times New Roman" w:cs="Times New Roman"/>
          <w:w w:val="105"/>
          <w:sz w:val="24"/>
        </w:rPr>
        <w:t>результатов</w:t>
      </w:r>
      <w:r w:rsidR="00756C8B"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756C8B" w:rsidRPr="00756C8B">
        <w:rPr>
          <w:rFonts w:ascii="Times New Roman" w:hAnsi="Times New Roman" w:cs="Times New Roman"/>
          <w:w w:val="105"/>
          <w:sz w:val="24"/>
        </w:rPr>
        <w:t>обучения,</w:t>
      </w:r>
      <w:r w:rsidR="00756C8B"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="00756C8B" w:rsidRPr="00756C8B">
        <w:rPr>
          <w:rFonts w:ascii="Times New Roman" w:hAnsi="Times New Roman" w:cs="Times New Roman"/>
          <w:w w:val="105"/>
          <w:sz w:val="24"/>
        </w:rPr>
        <w:t>в  содержании  обучения  (разделы  «Язык</w:t>
      </w:r>
      <w:r w:rsidR="00756C8B" w:rsidRPr="00756C8B">
        <w:rPr>
          <w:rFonts w:ascii="Times New Roman" w:hAnsi="Times New Roman" w:cs="Times New Roman"/>
          <w:spacing w:val="-45"/>
          <w:w w:val="105"/>
          <w:sz w:val="24"/>
        </w:rPr>
        <w:t xml:space="preserve"> </w:t>
      </w:r>
      <w:r w:rsidR="00756C8B" w:rsidRPr="00756C8B">
        <w:rPr>
          <w:rFonts w:ascii="Times New Roman" w:hAnsi="Times New Roman" w:cs="Times New Roman"/>
          <w:w w:val="105"/>
          <w:sz w:val="24"/>
        </w:rPr>
        <w:t>и</w:t>
      </w:r>
      <w:r w:rsidR="00756C8B" w:rsidRPr="00756C8B">
        <w:rPr>
          <w:rFonts w:ascii="Times New Roman" w:hAnsi="Times New Roman" w:cs="Times New Roman"/>
          <w:spacing w:val="5"/>
          <w:w w:val="105"/>
          <w:sz w:val="24"/>
        </w:rPr>
        <w:t xml:space="preserve"> </w:t>
      </w:r>
      <w:r w:rsidR="00756C8B" w:rsidRPr="00756C8B">
        <w:rPr>
          <w:rFonts w:ascii="Times New Roman" w:hAnsi="Times New Roman" w:cs="Times New Roman"/>
          <w:w w:val="105"/>
          <w:sz w:val="24"/>
        </w:rPr>
        <w:t>речь»,</w:t>
      </w:r>
      <w:r w:rsidR="00756C8B" w:rsidRPr="00756C8B">
        <w:rPr>
          <w:rFonts w:ascii="Times New Roman" w:hAnsi="Times New Roman" w:cs="Times New Roman"/>
          <w:spacing w:val="5"/>
          <w:w w:val="105"/>
          <w:sz w:val="24"/>
        </w:rPr>
        <w:t xml:space="preserve"> </w:t>
      </w:r>
      <w:r w:rsidR="00756C8B" w:rsidRPr="00756C8B">
        <w:rPr>
          <w:rFonts w:ascii="Times New Roman" w:hAnsi="Times New Roman" w:cs="Times New Roman"/>
          <w:w w:val="105"/>
          <w:sz w:val="24"/>
        </w:rPr>
        <w:t>«Текст»,</w:t>
      </w:r>
      <w:r w:rsidR="00756C8B" w:rsidRPr="00756C8B">
        <w:rPr>
          <w:rFonts w:ascii="Times New Roman" w:hAnsi="Times New Roman" w:cs="Times New Roman"/>
          <w:spacing w:val="5"/>
          <w:w w:val="105"/>
          <w:sz w:val="24"/>
        </w:rPr>
        <w:t xml:space="preserve"> </w:t>
      </w:r>
      <w:r w:rsidR="00756C8B" w:rsidRPr="00756C8B">
        <w:rPr>
          <w:rFonts w:ascii="Times New Roman" w:hAnsi="Times New Roman" w:cs="Times New Roman"/>
          <w:w w:val="105"/>
          <w:sz w:val="24"/>
        </w:rPr>
        <w:t>«Функциональные</w:t>
      </w:r>
      <w:r w:rsidR="00756C8B" w:rsidRPr="00756C8B">
        <w:rPr>
          <w:rFonts w:ascii="Times New Roman" w:hAnsi="Times New Roman" w:cs="Times New Roman"/>
          <w:spacing w:val="5"/>
          <w:w w:val="105"/>
          <w:sz w:val="24"/>
        </w:rPr>
        <w:t xml:space="preserve"> </w:t>
      </w:r>
      <w:r w:rsidR="00756C8B" w:rsidRPr="00756C8B">
        <w:rPr>
          <w:rFonts w:ascii="Times New Roman" w:hAnsi="Times New Roman" w:cs="Times New Roman"/>
          <w:w w:val="105"/>
          <w:sz w:val="24"/>
        </w:rPr>
        <w:t>разновидности</w:t>
      </w:r>
      <w:r w:rsidR="00756C8B" w:rsidRPr="00756C8B">
        <w:rPr>
          <w:rFonts w:ascii="Times New Roman" w:hAnsi="Times New Roman" w:cs="Times New Roman"/>
          <w:spacing w:val="5"/>
          <w:w w:val="105"/>
          <w:sz w:val="24"/>
        </w:rPr>
        <w:t xml:space="preserve"> </w:t>
      </w:r>
      <w:r w:rsidR="00756C8B" w:rsidRPr="00756C8B">
        <w:rPr>
          <w:rFonts w:ascii="Times New Roman" w:hAnsi="Times New Roman" w:cs="Times New Roman"/>
          <w:w w:val="105"/>
          <w:sz w:val="24"/>
        </w:rPr>
        <w:t>языка»).</w:t>
      </w:r>
    </w:p>
    <w:p w:rsidR="0025509C" w:rsidRDefault="0025509C" w:rsidP="00A92728">
      <w:pPr>
        <w:pStyle w:val="a7"/>
        <w:spacing w:before="5" w:line="244" w:lineRule="auto"/>
        <w:ind w:left="0" w:firstLine="0"/>
        <w:rPr>
          <w:rFonts w:ascii="Times New Roman" w:hAnsi="Times New Roman" w:cs="Times New Roman"/>
          <w:b/>
          <w:w w:val="105"/>
          <w:sz w:val="24"/>
        </w:rPr>
      </w:pPr>
    </w:p>
    <w:p w:rsidR="00756C8B" w:rsidRPr="00A92728" w:rsidRDefault="0025509C" w:rsidP="00A92728">
      <w:pPr>
        <w:pStyle w:val="a7"/>
        <w:spacing w:before="5" w:line="244" w:lineRule="auto"/>
        <w:ind w:left="0" w:firstLine="0"/>
        <w:jc w:val="center"/>
        <w:rPr>
          <w:rFonts w:ascii="Times New Roman" w:hAnsi="Times New Roman" w:cs="Times New Roman"/>
          <w:b/>
          <w:w w:val="105"/>
          <w:sz w:val="24"/>
        </w:rPr>
      </w:pPr>
      <w:r>
        <w:rPr>
          <w:rFonts w:ascii="Times New Roman" w:hAnsi="Times New Roman" w:cs="Times New Roman"/>
          <w:b/>
          <w:w w:val="105"/>
          <w:sz w:val="24"/>
        </w:rPr>
        <w:t>ЦЕЛИ ИЗУЧЕНИЯ УЧЕБНОГО ПРЕДМЕТА «РУССКИЙ ЯЗЫК»</w:t>
      </w:r>
    </w:p>
    <w:p w:rsidR="00756C8B" w:rsidRPr="00756C8B" w:rsidRDefault="00756C8B" w:rsidP="00A92728">
      <w:pPr>
        <w:pStyle w:val="a7"/>
        <w:spacing w:before="54"/>
        <w:ind w:left="0" w:firstLine="0"/>
        <w:rPr>
          <w:rFonts w:ascii="Times New Roman" w:hAnsi="Times New Roman" w:cs="Times New Roman"/>
          <w:sz w:val="24"/>
        </w:rPr>
      </w:pPr>
      <w:r w:rsidRPr="00756C8B">
        <w:rPr>
          <w:rFonts w:ascii="Times New Roman" w:hAnsi="Times New Roman" w:cs="Times New Roman"/>
          <w:w w:val="110"/>
          <w:sz w:val="24"/>
        </w:rPr>
        <w:t>Целями изучения русского языка по программам основного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общего</w:t>
      </w:r>
      <w:r w:rsidRPr="00756C8B">
        <w:rPr>
          <w:rFonts w:ascii="Times New Roman" w:hAnsi="Times New Roman" w:cs="Times New Roman"/>
          <w:spacing w:val="2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образования</w:t>
      </w:r>
      <w:r w:rsidRPr="00756C8B">
        <w:rPr>
          <w:rFonts w:ascii="Times New Roman" w:hAnsi="Times New Roman" w:cs="Times New Roman"/>
          <w:spacing w:val="2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являются:</w:t>
      </w:r>
    </w:p>
    <w:p w:rsidR="00756C8B" w:rsidRPr="00756C8B" w:rsidRDefault="00756C8B" w:rsidP="00A92728">
      <w:pPr>
        <w:pStyle w:val="a7"/>
        <w:spacing w:before="3"/>
        <w:ind w:left="0" w:firstLine="0"/>
        <w:rPr>
          <w:rFonts w:ascii="Times New Roman" w:hAnsi="Times New Roman" w:cs="Times New Roman"/>
          <w:sz w:val="24"/>
        </w:rPr>
      </w:pPr>
      <w:r w:rsidRPr="00756C8B">
        <w:rPr>
          <w:rFonts w:ascii="Times New Roman" w:hAnsi="Times New Roman" w:cs="Times New Roman"/>
          <w:w w:val="105"/>
          <w:sz w:val="24"/>
        </w:rPr>
        <w:t>осознание и проявление общероссийской гражданственности,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патриотизма, уважения к русскому языку как государственному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языку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 xml:space="preserve">Российской  Федерации  и  языку  межнационального общения; 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проявление сознательного отношения к языку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как к общероссийской ценности, форме выражения и хранения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духовного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богатства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русского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и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других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народов  России,</w:t>
      </w:r>
      <w:r w:rsidRPr="00756C8B">
        <w:rPr>
          <w:rFonts w:ascii="Times New Roman" w:hAnsi="Times New Roman" w:cs="Times New Roman"/>
          <w:spacing w:val="-46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как к средству общения и получения знаний в разных сферах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человеческой деятельности; проявление уважения к общероссийской и русской культуре, к культуре и языкам всех народов</w:t>
      </w:r>
      <w:r w:rsidRPr="00756C8B">
        <w:rPr>
          <w:rFonts w:ascii="Times New Roman" w:hAnsi="Times New Roman" w:cs="Times New Roman"/>
          <w:spacing w:val="-46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Российской</w:t>
      </w:r>
      <w:r w:rsidRPr="00756C8B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Федерации;</w:t>
      </w:r>
    </w:p>
    <w:p w:rsidR="00756C8B" w:rsidRPr="00756C8B" w:rsidRDefault="00756C8B" w:rsidP="00A92728">
      <w:pPr>
        <w:pStyle w:val="a7"/>
        <w:spacing w:before="21" w:line="247" w:lineRule="auto"/>
        <w:ind w:left="0" w:firstLine="0"/>
        <w:rPr>
          <w:rFonts w:ascii="Times New Roman" w:hAnsi="Times New Roman" w:cs="Times New Roman"/>
          <w:sz w:val="24"/>
        </w:rPr>
      </w:pPr>
      <w:r w:rsidRPr="00756C8B">
        <w:rPr>
          <w:rFonts w:ascii="Times New Roman" w:hAnsi="Times New Roman" w:cs="Times New Roman"/>
          <w:w w:val="105"/>
          <w:sz w:val="24"/>
        </w:rPr>
        <w:t>овладение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русским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языком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как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инструментом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личностного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развития,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инструментом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формирования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социальных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взаимоотношений,</w:t>
      </w:r>
      <w:r w:rsidRPr="00756C8B">
        <w:rPr>
          <w:rFonts w:ascii="Times New Roman" w:hAnsi="Times New Roman" w:cs="Times New Roman"/>
          <w:spacing w:val="29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инструментом</w:t>
      </w:r>
      <w:r w:rsidRPr="00756C8B">
        <w:rPr>
          <w:rFonts w:ascii="Times New Roman" w:hAnsi="Times New Roman" w:cs="Times New Roman"/>
          <w:spacing w:val="30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преобразования</w:t>
      </w:r>
      <w:r w:rsidRPr="00756C8B">
        <w:rPr>
          <w:rFonts w:ascii="Times New Roman" w:hAnsi="Times New Roman" w:cs="Times New Roman"/>
          <w:spacing w:val="30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мира;</w:t>
      </w:r>
    </w:p>
    <w:p w:rsidR="00756C8B" w:rsidRPr="00756C8B" w:rsidRDefault="00756C8B" w:rsidP="00A92728">
      <w:pPr>
        <w:pStyle w:val="a7"/>
        <w:spacing w:line="242" w:lineRule="auto"/>
        <w:ind w:left="0" w:firstLine="0"/>
        <w:rPr>
          <w:rFonts w:ascii="Times New Roman" w:hAnsi="Times New Roman" w:cs="Times New Roman"/>
          <w:w w:val="105"/>
          <w:sz w:val="24"/>
        </w:rPr>
      </w:pPr>
      <w:r w:rsidRPr="00756C8B">
        <w:rPr>
          <w:rFonts w:ascii="Times New Roman" w:hAnsi="Times New Roman" w:cs="Times New Roman"/>
          <w:w w:val="105"/>
          <w:sz w:val="24"/>
        </w:rPr>
        <w:t>овладение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знаниями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русском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языке,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его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устройстве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закономерностях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функционирования,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стилистических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ресурсах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русского языка; практическое овладение нормами русского литературного языка и речевого этикета; обогащение активного и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потенциального словарного запаса и использование в собственной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речевой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практике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разнообразных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грамматических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средств;</w:t>
      </w:r>
      <w:r w:rsidRPr="00756C8B">
        <w:rPr>
          <w:rFonts w:ascii="Times New Roman" w:hAnsi="Times New Roman" w:cs="Times New Roman"/>
          <w:spacing w:val="-44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совершенствование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орфографической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пунктуационной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грамотности;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воспитание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стремления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к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речевому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самосовершенствованию;</w:t>
      </w:r>
    </w:p>
    <w:p w:rsidR="00756C8B" w:rsidRPr="00756C8B" w:rsidRDefault="00756C8B" w:rsidP="00A92728">
      <w:pPr>
        <w:pStyle w:val="a7"/>
        <w:spacing w:line="242" w:lineRule="auto"/>
        <w:ind w:left="0" w:firstLine="0"/>
        <w:rPr>
          <w:rFonts w:ascii="Times New Roman" w:hAnsi="Times New Roman" w:cs="Times New Roman"/>
          <w:sz w:val="24"/>
        </w:rPr>
      </w:pPr>
      <w:r w:rsidRPr="00756C8B">
        <w:rPr>
          <w:rFonts w:ascii="Times New Roman" w:hAnsi="Times New Roman" w:cs="Times New Roman"/>
          <w:w w:val="105"/>
          <w:sz w:val="24"/>
        </w:rPr>
        <w:t>совершенствование</w:t>
      </w:r>
      <w:r w:rsidRPr="00756C8B">
        <w:rPr>
          <w:rFonts w:ascii="Times New Roman" w:hAnsi="Times New Roman" w:cs="Times New Roman"/>
          <w:spacing w:val="2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 xml:space="preserve">речевой </w:t>
      </w:r>
      <w:r w:rsidRPr="00756C8B">
        <w:rPr>
          <w:rFonts w:ascii="Times New Roman" w:hAnsi="Times New Roman" w:cs="Times New Roman"/>
          <w:spacing w:val="2"/>
          <w:w w:val="105"/>
          <w:sz w:val="24"/>
        </w:rPr>
        <w:t>деятельности</w:t>
      </w:r>
      <w:r w:rsidRPr="00756C8B">
        <w:rPr>
          <w:rFonts w:ascii="Times New Roman" w:hAnsi="Times New Roman" w:cs="Times New Roman"/>
          <w:w w:val="105"/>
          <w:sz w:val="24"/>
        </w:rPr>
        <w:t xml:space="preserve">, </w:t>
      </w:r>
      <w:r w:rsidRPr="00756C8B">
        <w:rPr>
          <w:rFonts w:ascii="Times New Roman" w:hAnsi="Times New Roman" w:cs="Times New Roman"/>
          <w:spacing w:val="2"/>
          <w:w w:val="105"/>
          <w:sz w:val="24"/>
        </w:rPr>
        <w:t>коммуникативных</w:t>
      </w:r>
      <w:r w:rsidRPr="00756C8B">
        <w:rPr>
          <w:rFonts w:ascii="Times New Roman" w:hAnsi="Times New Roman" w:cs="Times New Roman"/>
          <w:spacing w:val="30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умений,</w:t>
      </w:r>
      <w:r w:rsidRPr="00756C8B">
        <w:rPr>
          <w:rFonts w:ascii="Times New Roman" w:hAnsi="Times New Roman" w:cs="Times New Roman"/>
          <w:spacing w:val="30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обеспечивающих</w:t>
      </w:r>
      <w:r w:rsidRPr="00756C8B">
        <w:rPr>
          <w:rFonts w:ascii="Times New Roman" w:hAnsi="Times New Roman" w:cs="Times New Roman"/>
          <w:spacing w:val="30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эффективное</w:t>
      </w:r>
      <w:r w:rsidRPr="00756C8B">
        <w:rPr>
          <w:rFonts w:ascii="Times New Roman" w:hAnsi="Times New Roman" w:cs="Times New Roman"/>
          <w:spacing w:val="30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взаимодействие</w:t>
      </w:r>
      <w:r w:rsidRPr="00756C8B">
        <w:rPr>
          <w:rFonts w:ascii="Times New Roman" w:hAnsi="Times New Roman" w:cs="Times New Roman"/>
          <w:spacing w:val="30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</w:t>
      </w:r>
      <w:r w:rsidRPr="00756C8B">
        <w:rPr>
          <w:rFonts w:ascii="Times New Roman" w:hAnsi="Times New Roman" w:cs="Times New Roman"/>
          <w:spacing w:val="-44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окружающими</w:t>
      </w:r>
      <w:r w:rsidRPr="00756C8B">
        <w:rPr>
          <w:rFonts w:ascii="Times New Roman" w:hAnsi="Times New Roman" w:cs="Times New Roman"/>
          <w:spacing w:val="36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людьми</w:t>
      </w:r>
      <w:r w:rsidRPr="00756C8B">
        <w:rPr>
          <w:rFonts w:ascii="Times New Roman" w:hAnsi="Times New Roman" w:cs="Times New Roman"/>
          <w:spacing w:val="36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в</w:t>
      </w:r>
      <w:r w:rsidRPr="00756C8B">
        <w:rPr>
          <w:rFonts w:ascii="Times New Roman" w:hAnsi="Times New Roman" w:cs="Times New Roman"/>
          <w:spacing w:val="36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ситуациях</w:t>
      </w:r>
      <w:r w:rsidRPr="00756C8B">
        <w:rPr>
          <w:rFonts w:ascii="Times New Roman" w:hAnsi="Times New Roman" w:cs="Times New Roman"/>
          <w:spacing w:val="36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формального</w:t>
      </w:r>
      <w:r w:rsidRPr="00756C8B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</w:t>
      </w:r>
      <w:r w:rsidRPr="00756C8B">
        <w:rPr>
          <w:rFonts w:ascii="Times New Roman" w:hAnsi="Times New Roman" w:cs="Times New Roman"/>
          <w:spacing w:val="36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неформального</w:t>
      </w:r>
      <w:r w:rsidRPr="00756C8B">
        <w:rPr>
          <w:rFonts w:ascii="Times New Roman" w:hAnsi="Times New Roman" w:cs="Times New Roman"/>
          <w:spacing w:val="3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межличностного</w:t>
      </w:r>
      <w:r w:rsidRPr="00756C8B">
        <w:rPr>
          <w:rFonts w:ascii="Times New Roman" w:hAnsi="Times New Roman" w:cs="Times New Roman"/>
          <w:spacing w:val="3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</w:t>
      </w:r>
      <w:r w:rsidRPr="00756C8B">
        <w:rPr>
          <w:rFonts w:ascii="Times New Roman" w:hAnsi="Times New Roman" w:cs="Times New Roman"/>
          <w:spacing w:val="3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межкультурного</w:t>
      </w:r>
      <w:r w:rsidRPr="00756C8B">
        <w:rPr>
          <w:rFonts w:ascii="Times New Roman" w:hAnsi="Times New Roman" w:cs="Times New Roman"/>
          <w:spacing w:val="3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общения;</w:t>
      </w:r>
      <w:r w:rsidRPr="00756C8B">
        <w:rPr>
          <w:rFonts w:ascii="Times New Roman" w:hAnsi="Times New Roman" w:cs="Times New Roman"/>
          <w:spacing w:val="3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овладение</w:t>
      </w:r>
      <w:r w:rsidRPr="00756C8B">
        <w:rPr>
          <w:rFonts w:ascii="Times New Roman" w:hAnsi="Times New Roman" w:cs="Times New Roman"/>
          <w:spacing w:val="-44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русским</w:t>
      </w:r>
      <w:r w:rsidRPr="00756C8B">
        <w:rPr>
          <w:rFonts w:ascii="Times New Roman" w:hAnsi="Times New Roman" w:cs="Times New Roman"/>
          <w:spacing w:val="34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языком</w:t>
      </w:r>
      <w:r w:rsidRPr="00756C8B">
        <w:rPr>
          <w:rFonts w:ascii="Times New Roman" w:hAnsi="Times New Roman" w:cs="Times New Roman"/>
          <w:spacing w:val="34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как</w:t>
      </w:r>
      <w:r w:rsidRPr="00756C8B">
        <w:rPr>
          <w:rFonts w:ascii="Times New Roman" w:hAnsi="Times New Roman" w:cs="Times New Roman"/>
          <w:spacing w:val="34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средством</w:t>
      </w:r>
      <w:r w:rsidRPr="00756C8B">
        <w:rPr>
          <w:rFonts w:ascii="Times New Roman" w:hAnsi="Times New Roman" w:cs="Times New Roman"/>
          <w:spacing w:val="34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получения</w:t>
      </w:r>
      <w:r w:rsidRPr="00756C8B">
        <w:rPr>
          <w:rFonts w:ascii="Times New Roman" w:hAnsi="Times New Roman" w:cs="Times New Roman"/>
          <w:spacing w:val="34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различной</w:t>
      </w:r>
      <w:r w:rsidRPr="00756C8B">
        <w:rPr>
          <w:rFonts w:ascii="Times New Roman" w:hAnsi="Times New Roman" w:cs="Times New Roman"/>
          <w:spacing w:val="34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информации,</w:t>
      </w:r>
      <w:r w:rsidRPr="00756C8B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в</w:t>
      </w:r>
      <w:r w:rsidRPr="00756C8B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том</w:t>
      </w:r>
      <w:r w:rsidRPr="00756C8B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числе</w:t>
      </w:r>
      <w:r w:rsidRPr="00756C8B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знаний</w:t>
      </w:r>
      <w:r w:rsidRPr="00756C8B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по</w:t>
      </w:r>
      <w:r w:rsidRPr="00756C8B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разным</w:t>
      </w:r>
      <w:r w:rsidRPr="00756C8B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учебным</w:t>
      </w:r>
      <w:r w:rsidRPr="00756C8B">
        <w:rPr>
          <w:rFonts w:ascii="Times New Roman" w:hAnsi="Times New Roman" w:cs="Times New Roman"/>
          <w:spacing w:val="3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предметам;</w:t>
      </w:r>
      <w:r w:rsidRPr="00756C8B">
        <w:rPr>
          <w:rFonts w:ascii="Times New Roman" w:hAnsi="Times New Roman" w:cs="Times New Roman"/>
          <w:spacing w:val="-44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совершенствование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мыслительной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деятельности,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развитие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 xml:space="preserve">универсальных   </w:t>
      </w:r>
      <w:r w:rsidRPr="00756C8B">
        <w:rPr>
          <w:rFonts w:ascii="Times New Roman" w:hAnsi="Times New Roman" w:cs="Times New Roman"/>
          <w:spacing w:val="26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 xml:space="preserve">интеллектуальных   </w:t>
      </w:r>
      <w:r w:rsidRPr="00756C8B">
        <w:rPr>
          <w:rFonts w:ascii="Times New Roman" w:hAnsi="Times New Roman" w:cs="Times New Roman"/>
          <w:spacing w:val="2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 xml:space="preserve">умений   </w:t>
      </w:r>
      <w:r w:rsidRPr="00756C8B">
        <w:rPr>
          <w:rFonts w:ascii="Times New Roman" w:hAnsi="Times New Roman" w:cs="Times New Roman"/>
          <w:spacing w:val="2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 xml:space="preserve">сравнения,   </w:t>
      </w:r>
      <w:r w:rsidRPr="00756C8B">
        <w:rPr>
          <w:rFonts w:ascii="Times New Roman" w:hAnsi="Times New Roman" w:cs="Times New Roman"/>
          <w:spacing w:val="27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ана</w:t>
      </w:r>
      <w:r w:rsidRPr="00756C8B">
        <w:rPr>
          <w:rFonts w:ascii="Times New Roman" w:hAnsi="Times New Roman" w:cs="Times New Roman"/>
          <w:w w:val="110"/>
          <w:sz w:val="24"/>
        </w:rPr>
        <w:t>лиза,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синтеза,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абстрагирования,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обобщения,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классификации,</w:t>
      </w:r>
      <w:r w:rsidRPr="00756C8B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установления определённых закономерностей и правил, конкретизации</w:t>
      </w:r>
      <w:r w:rsidRPr="00756C8B">
        <w:rPr>
          <w:rFonts w:ascii="Times New Roman" w:hAnsi="Times New Roman" w:cs="Times New Roman"/>
          <w:spacing w:val="17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и</w:t>
      </w:r>
      <w:r w:rsidRPr="00756C8B"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т</w:t>
      </w:r>
      <w:r w:rsidRPr="00756C8B">
        <w:rPr>
          <w:rFonts w:ascii="Times New Roman" w:hAnsi="Times New Roman" w:cs="Times New Roman"/>
          <w:spacing w:val="42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п</w:t>
      </w:r>
      <w:r w:rsidRPr="00756C8B">
        <w:rPr>
          <w:rFonts w:ascii="Times New Roman" w:hAnsi="Times New Roman" w:cs="Times New Roman"/>
          <w:spacing w:val="41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в</w:t>
      </w:r>
      <w:r w:rsidRPr="00756C8B"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процессе</w:t>
      </w:r>
      <w:r w:rsidRPr="00756C8B"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изучения</w:t>
      </w:r>
      <w:r w:rsidRPr="00756C8B">
        <w:rPr>
          <w:rFonts w:ascii="Times New Roman" w:hAnsi="Times New Roman" w:cs="Times New Roman"/>
          <w:spacing w:val="18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русского</w:t>
      </w:r>
      <w:r w:rsidRPr="00756C8B">
        <w:rPr>
          <w:rFonts w:ascii="Times New Roman" w:hAnsi="Times New Roman" w:cs="Times New Roman"/>
          <w:spacing w:val="17"/>
          <w:w w:val="110"/>
          <w:sz w:val="24"/>
        </w:rPr>
        <w:t xml:space="preserve"> </w:t>
      </w:r>
      <w:r w:rsidRPr="00756C8B">
        <w:rPr>
          <w:rFonts w:ascii="Times New Roman" w:hAnsi="Times New Roman" w:cs="Times New Roman"/>
          <w:w w:val="110"/>
          <w:sz w:val="24"/>
        </w:rPr>
        <w:t>языка;</w:t>
      </w:r>
    </w:p>
    <w:p w:rsidR="00756C8B" w:rsidRDefault="00756C8B" w:rsidP="00A92728">
      <w:pPr>
        <w:pStyle w:val="a7"/>
        <w:spacing w:before="5" w:line="244" w:lineRule="auto"/>
        <w:ind w:left="0" w:firstLine="0"/>
        <w:rPr>
          <w:rFonts w:ascii="Times New Roman" w:hAnsi="Times New Roman" w:cs="Times New Roman"/>
          <w:w w:val="105"/>
          <w:sz w:val="24"/>
        </w:rPr>
      </w:pPr>
      <w:r w:rsidRPr="00756C8B">
        <w:rPr>
          <w:rFonts w:ascii="Times New Roman" w:hAnsi="Times New Roman" w:cs="Times New Roman"/>
          <w:w w:val="105"/>
          <w:sz w:val="24"/>
        </w:rPr>
        <w:t>развитие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функциональной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грамотности: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умений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осуществлять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информационный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поиск,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извлекать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преобразовывать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необходимую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lastRenderedPageBreak/>
        <w:t>информацию,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интерпретировать,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понимать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использовать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тексты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разных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форматов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(сплошной,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не сплошной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текст, инфографика и др.); освоение стратегий и тактик информационно-смысловой переработки текста, овладение способами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понимания текста, его назначения, общего смысла, коммуникативного намерения автора; логической структуры, роли языковых</w:t>
      </w:r>
      <w:r w:rsidRPr="00756C8B">
        <w:rPr>
          <w:rFonts w:ascii="Times New Roman" w:hAnsi="Times New Roman" w:cs="Times New Roman"/>
          <w:spacing w:val="25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средств.</w:t>
      </w:r>
    </w:p>
    <w:p w:rsidR="00A92728" w:rsidRDefault="00A92728" w:rsidP="00A92728">
      <w:pPr>
        <w:pStyle w:val="a7"/>
        <w:spacing w:before="5" w:line="244" w:lineRule="auto"/>
        <w:ind w:left="0" w:firstLine="0"/>
        <w:jc w:val="center"/>
        <w:rPr>
          <w:rFonts w:ascii="Times New Roman" w:hAnsi="Times New Roman" w:cs="Times New Roman"/>
          <w:b/>
          <w:w w:val="105"/>
          <w:sz w:val="24"/>
        </w:rPr>
      </w:pPr>
    </w:p>
    <w:p w:rsidR="00756C8B" w:rsidRPr="00A92728" w:rsidRDefault="00A92728" w:rsidP="00A92728">
      <w:pPr>
        <w:pStyle w:val="a7"/>
        <w:spacing w:before="5" w:line="244" w:lineRule="auto"/>
        <w:ind w:left="0" w:firstLine="0"/>
        <w:jc w:val="center"/>
        <w:rPr>
          <w:rFonts w:ascii="Times New Roman" w:hAnsi="Times New Roman" w:cs="Times New Roman"/>
          <w:b/>
          <w:w w:val="105"/>
          <w:sz w:val="24"/>
        </w:rPr>
      </w:pPr>
      <w:r>
        <w:rPr>
          <w:rFonts w:ascii="Times New Roman" w:hAnsi="Times New Roman" w:cs="Times New Roman"/>
          <w:b/>
          <w:w w:val="105"/>
          <w:sz w:val="24"/>
        </w:rPr>
        <w:t>МЕСТО УЧЕБНОГО ПРЕДМЕТА «РУССКИЙ ЯЗЫК» В УЧЕБНОМ ПЛАНЕ</w:t>
      </w:r>
    </w:p>
    <w:p w:rsidR="00756C8B" w:rsidRPr="00756C8B" w:rsidRDefault="00756C8B" w:rsidP="00A92728">
      <w:pPr>
        <w:pStyle w:val="a7"/>
        <w:spacing w:before="58"/>
        <w:ind w:left="0" w:firstLine="0"/>
        <w:rPr>
          <w:rFonts w:ascii="Times New Roman" w:hAnsi="Times New Roman" w:cs="Times New Roman"/>
          <w:sz w:val="24"/>
        </w:rPr>
      </w:pPr>
      <w:r w:rsidRPr="00756C8B">
        <w:rPr>
          <w:rFonts w:ascii="Times New Roman" w:hAnsi="Times New Roman" w:cs="Times New Roman"/>
          <w:w w:val="105"/>
          <w:sz w:val="24"/>
        </w:rPr>
        <w:t>В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соответствии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Федеральным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государственным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образовательным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стандартом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основного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общего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образования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учебный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предмет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«Русский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язык»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входит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в предметную область «Русский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язык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литература»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и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является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обязательным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для изучения.</w:t>
      </w:r>
      <w:r w:rsidRPr="00756C8B">
        <w:rPr>
          <w:rFonts w:ascii="Times New Roman" w:hAnsi="Times New Roman" w:cs="Times New Roman"/>
          <w:w w:val="174"/>
          <w:sz w:val="24"/>
        </w:rPr>
        <w:t xml:space="preserve"> </w:t>
      </w:r>
    </w:p>
    <w:p w:rsidR="00756C8B" w:rsidRDefault="00756C8B" w:rsidP="00A92728">
      <w:pPr>
        <w:pStyle w:val="a7"/>
        <w:spacing w:before="5" w:line="244" w:lineRule="auto"/>
        <w:ind w:left="0" w:firstLine="0"/>
        <w:rPr>
          <w:rFonts w:ascii="Times New Roman" w:hAnsi="Times New Roman" w:cs="Times New Roman"/>
          <w:w w:val="105"/>
          <w:sz w:val="24"/>
        </w:rPr>
      </w:pPr>
      <w:r w:rsidRPr="00756C8B">
        <w:rPr>
          <w:rFonts w:ascii="Times New Roman" w:hAnsi="Times New Roman" w:cs="Times New Roman"/>
          <w:w w:val="105"/>
          <w:sz w:val="24"/>
        </w:rPr>
        <w:t>Содержание учебного предмета «Русский язык» соответствует ФГОС ООО,</w:t>
      </w:r>
      <w:r w:rsidRPr="00756C8B">
        <w:rPr>
          <w:rFonts w:ascii="Times New Roman" w:hAnsi="Times New Roman" w:cs="Times New Roman"/>
          <w:spacing w:val="1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Примерной основной образовательной программе основного общего</w:t>
      </w:r>
      <w:r w:rsidRPr="00756C8B">
        <w:rPr>
          <w:rFonts w:ascii="Times New Roman" w:hAnsi="Times New Roman" w:cs="Times New Roman"/>
          <w:spacing w:val="23"/>
          <w:w w:val="105"/>
          <w:sz w:val="24"/>
        </w:rPr>
        <w:t xml:space="preserve"> </w:t>
      </w:r>
      <w:r w:rsidRPr="00756C8B">
        <w:rPr>
          <w:rFonts w:ascii="Times New Roman" w:hAnsi="Times New Roman" w:cs="Times New Roman"/>
          <w:w w:val="105"/>
          <w:sz w:val="24"/>
        </w:rPr>
        <w:t>образования.</w:t>
      </w:r>
    </w:p>
    <w:p w:rsidR="000A0588" w:rsidRDefault="000A0588" w:rsidP="00A92728">
      <w:pPr>
        <w:pStyle w:val="a7"/>
        <w:spacing w:before="5" w:line="244" w:lineRule="auto"/>
        <w:ind w:left="0" w:firstLine="0"/>
        <w:rPr>
          <w:rFonts w:ascii="Times New Roman" w:hAnsi="Times New Roman" w:cs="Times New Roman"/>
          <w:w w:val="105"/>
          <w:sz w:val="24"/>
        </w:rPr>
      </w:pPr>
    </w:p>
    <w:p w:rsidR="00EF7F05" w:rsidRDefault="00EF7F05" w:rsidP="00EF7F05">
      <w:pPr>
        <w:jc w:val="center"/>
        <w:rPr>
          <w:b/>
          <w:sz w:val="24"/>
          <w:szCs w:val="24"/>
        </w:rPr>
      </w:pPr>
      <w:r w:rsidRPr="001C71D4">
        <w:rPr>
          <w:b/>
          <w:sz w:val="24"/>
          <w:szCs w:val="24"/>
        </w:rPr>
        <w:t xml:space="preserve">ПЛАНИРУЕМЫЕ РЕЗУЛЬТАТЫ ОСВОЕНИЯ УЧЕБНОГО ПРЕДМЕТА «РУССКИЙ ЯЗЫК» </w:t>
      </w:r>
    </w:p>
    <w:p w:rsidR="00EF7F05" w:rsidRDefault="00EF7F05" w:rsidP="00EF7F05">
      <w:pPr>
        <w:jc w:val="center"/>
        <w:rPr>
          <w:b/>
          <w:sz w:val="24"/>
          <w:szCs w:val="24"/>
        </w:rPr>
      </w:pPr>
      <w:r w:rsidRPr="001C71D4">
        <w:rPr>
          <w:b/>
          <w:sz w:val="24"/>
          <w:szCs w:val="24"/>
        </w:rPr>
        <w:t>НА УРОВНЕ ОСНОВНОГО ОБЩЕГО ОБРАЗОВАНИЯ</w:t>
      </w:r>
    </w:p>
    <w:p w:rsidR="00EF7F05" w:rsidRDefault="00EF7F05" w:rsidP="00EF7F05">
      <w:pPr>
        <w:rPr>
          <w:sz w:val="24"/>
        </w:rPr>
      </w:pPr>
      <w:r w:rsidRPr="001C71D4">
        <w:rPr>
          <w:sz w:val="24"/>
        </w:rPr>
        <w:t xml:space="preserve">ЛИЧНОСТНЫЕ РЕЗУЛЬТАТЫ </w:t>
      </w:r>
    </w:p>
    <w:p w:rsidR="00EF7F05" w:rsidRDefault="00EF7F05" w:rsidP="00EF7F05">
      <w:pPr>
        <w:jc w:val="both"/>
        <w:rPr>
          <w:sz w:val="24"/>
        </w:rPr>
      </w:pPr>
      <w:r w:rsidRPr="00427FBB">
        <w:rPr>
          <w:b/>
          <w:sz w:val="24"/>
        </w:rPr>
        <w:t>Личностные результаты освоения</w:t>
      </w:r>
      <w:r>
        <w:rPr>
          <w:sz w:val="24"/>
        </w:rPr>
        <w:t xml:space="preserve"> рабочей про</w:t>
      </w:r>
      <w:r w:rsidRPr="001C71D4">
        <w:rPr>
          <w:sz w:val="24"/>
        </w:rPr>
        <w:t>граммы по русскому языку основного общего образования достигаются в единстве уче</w:t>
      </w:r>
      <w:r>
        <w:rPr>
          <w:sz w:val="24"/>
        </w:rPr>
        <w:t>бной и воспитательной деятельно</w:t>
      </w:r>
      <w:r w:rsidRPr="001C71D4">
        <w:rPr>
          <w:sz w:val="24"/>
        </w:rPr>
        <w:t>сти в соответствии с трад</w:t>
      </w:r>
      <w:r>
        <w:rPr>
          <w:sz w:val="24"/>
        </w:rPr>
        <w:t>иционными российскими социокуль</w:t>
      </w:r>
      <w:r w:rsidRPr="001C71D4">
        <w:rPr>
          <w:sz w:val="24"/>
        </w:rPr>
        <w:t xml:space="preserve">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EF7F05" w:rsidRDefault="00EF7F05" w:rsidP="00EF7F05">
      <w:pPr>
        <w:jc w:val="both"/>
        <w:rPr>
          <w:sz w:val="24"/>
        </w:rPr>
      </w:pPr>
      <w:r w:rsidRPr="001C71D4">
        <w:rPr>
          <w:sz w:val="24"/>
        </w:rPr>
        <w:t>Личностные результаты</w:t>
      </w:r>
      <w:r>
        <w:rPr>
          <w:sz w:val="24"/>
        </w:rPr>
        <w:t xml:space="preserve"> освоения Примерной рабочей про</w:t>
      </w:r>
      <w:r w:rsidRPr="001C71D4">
        <w:rPr>
          <w:sz w:val="24"/>
        </w:rPr>
        <w:t>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</w:t>
      </w:r>
      <w:r>
        <w:rPr>
          <w:sz w:val="24"/>
        </w:rPr>
        <w:t>нове и в процессе реализации ос</w:t>
      </w:r>
      <w:r w:rsidRPr="001C71D4">
        <w:rPr>
          <w:sz w:val="24"/>
        </w:rPr>
        <w:t xml:space="preserve">новных направлений воспитательной деятельности, в том числе в части: </w:t>
      </w:r>
    </w:p>
    <w:p w:rsidR="00EF7F05" w:rsidRDefault="00EF7F05" w:rsidP="00EF7F05">
      <w:pPr>
        <w:rPr>
          <w:sz w:val="24"/>
        </w:rPr>
      </w:pPr>
      <w:r w:rsidRPr="001C71D4">
        <w:rPr>
          <w:b/>
          <w:sz w:val="24"/>
        </w:rPr>
        <w:t>Гражданского воспитания:</w:t>
      </w:r>
      <w:r w:rsidRPr="001C71D4">
        <w:rPr>
          <w:sz w:val="24"/>
        </w:rPr>
        <w:t xml:space="preserve"> </w:t>
      </w:r>
    </w:p>
    <w:p w:rsidR="00F00617" w:rsidRDefault="00EF7F05" w:rsidP="00EF7F05">
      <w:pPr>
        <w:jc w:val="both"/>
        <w:rPr>
          <w:sz w:val="24"/>
        </w:rPr>
      </w:pPr>
      <w:r w:rsidRPr="001C71D4">
        <w:rPr>
          <w:sz w:val="24"/>
        </w:rPr>
        <w:t xml:space="preserve">готовность к выполнению </w:t>
      </w:r>
      <w:r>
        <w:rPr>
          <w:sz w:val="24"/>
        </w:rPr>
        <w:t>обязанностей гражданина и реали</w:t>
      </w:r>
      <w:r w:rsidRPr="001C71D4">
        <w:rPr>
          <w:sz w:val="24"/>
        </w:rPr>
        <w:t>зации его прав, уважение прав, свобод и законных интересов других людей; активное участ</w:t>
      </w:r>
      <w:r>
        <w:rPr>
          <w:sz w:val="24"/>
        </w:rPr>
        <w:t>ие в  жизни семьи, образователь</w:t>
      </w:r>
      <w:r w:rsidRPr="001C71D4">
        <w:rPr>
          <w:sz w:val="24"/>
        </w:rPr>
        <w:t>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 неприятие любых форм экс</w:t>
      </w:r>
      <w:r>
        <w:rPr>
          <w:sz w:val="24"/>
        </w:rPr>
        <w:t>тремизма, дискриминации; понима</w:t>
      </w:r>
      <w:r w:rsidRPr="001C71D4">
        <w:rPr>
          <w:sz w:val="24"/>
        </w:rPr>
        <w:t>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</w:t>
      </w:r>
      <w:r>
        <w:rPr>
          <w:sz w:val="24"/>
        </w:rPr>
        <w:t>ом и многоконфессиональном обще</w:t>
      </w:r>
      <w:r w:rsidRPr="001C71D4">
        <w:rPr>
          <w:sz w:val="24"/>
        </w:rPr>
        <w:t xml:space="preserve">стве, формируемое в том числе </w:t>
      </w:r>
      <w:r>
        <w:rPr>
          <w:sz w:val="24"/>
        </w:rPr>
        <w:t>на основе примеров из литератур</w:t>
      </w:r>
      <w:r w:rsidRPr="001C71D4">
        <w:rPr>
          <w:sz w:val="24"/>
        </w:rPr>
        <w:t>ных произведений, написанных на русском языке; готовность к разнообразной совместной д</w:t>
      </w:r>
      <w:r>
        <w:rPr>
          <w:sz w:val="24"/>
        </w:rPr>
        <w:t>еятельности, стремление к  взаи</w:t>
      </w:r>
      <w:r w:rsidRPr="001C71D4">
        <w:rPr>
          <w:sz w:val="24"/>
        </w:rPr>
        <w:t>мопониманию и взаимопомощи; активное участие в школьном самоуправлении; готовность к</w:t>
      </w:r>
      <w:r>
        <w:rPr>
          <w:sz w:val="24"/>
        </w:rPr>
        <w:t xml:space="preserve"> участию в гуманитарной деятель</w:t>
      </w:r>
      <w:r w:rsidRPr="001C71D4">
        <w:rPr>
          <w:sz w:val="24"/>
        </w:rPr>
        <w:t xml:space="preserve">ности (помощь людям, нуждающимся в ней; </w:t>
      </w:r>
      <w:proofErr w:type="spellStart"/>
      <w:r w:rsidRPr="001C71D4">
        <w:rPr>
          <w:sz w:val="24"/>
        </w:rPr>
        <w:t>волонтёрство</w:t>
      </w:r>
      <w:proofErr w:type="spellEnd"/>
      <w:r w:rsidRPr="001C71D4">
        <w:rPr>
          <w:sz w:val="24"/>
        </w:rPr>
        <w:t xml:space="preserve">). </w:t>
      </w:r>
    </w:p>
    <w:p w:rsidR="00EF7F05" w:rsidRDefault="00EF7F05" w:rsidP="00EF7F05">
      <w:pPr>
        <w:jc w:val="both"/>
        <w:rPr>
          <w:sz w:val="24"/>
        </w:rPr>
      </w:pPr>
      <w:r w:rsidRPr="001C71D4">
        <w:rPr>
          <w:b/>
          <w:sz w:val="24"/>
        </w:rPr>
        <w:t>Патриотического воспитания:</w:t>
      </w:r>
      <w:r w:rsidRPr="001C71D4">
        <w:rPr>
          <w:sz w:val="24"/>
        </w:rPr>
        <w:t xml:space="preserve"> </w:t>
      </w:r>
    </w:p>
    <w:p w:rsidR="00EF7F05" w:rsidRDefault="00EF7F05" w:rsidP="00EF7F05">
      <w:pPr>
        <w:jc w:val="both"/>
        <w:rPr>
          <w:sz w:val="24"/>
        </w:rPr>
      </w:pPr>
      <w:r w:rsidRPr="001C71D4">
        <w:rPr>
          <w:sz w:val="24"/>
        </w:rPr>
        <w:t xml:space="preserve">осознание российской </w:t>
      </w:r>
      <w:r>
        <w:rPr>
          <w:sz w:val="24"/>
        </w:rPr>
        <w:t>гражданской идентичности в поли</w:t>
      </w:r>
      <w:r w:rsidRPr="001C71D4">
        <w:rPr>
          <w:sz w:val="24"/>
        </w:rPr>
        <w:t>культурном и многоконфессиональном обществе, понимание</w:t>
      </w:r>
      <w:r>
        <w:rPr>
          <w:sz w:val="24"/>
        </w:rPr>
        <w:t xml:space="preserve"> </w:t>
      </w:r>
      <w:r w:rsidRPr="001C71D4">
        <w:rPr>
          <w:sz w:val="24"/>
        </w:rPr>
        <w:t>роли русского языка как государственного языка Российской Федерации и языка межна</w:t>
      </w:r>
      <w:r>
        <w:rPr>
          <w:sz w:val="24"/>
        </w:rPr>
        <w:t>ционального общения народов Рос</w:t>
      </w:r>
      <w:r w:rsidRPr="001C71D4">
        <w:rPr>
          <w:sz w:val="24"/>
        </w:rPr>
        <w:t xml:space="preserve">сии; проявление интереса к </w:t>
      </w:r>
      <w:r>
        <w:rPr>
          <w:sz w:val="24"/>
        </w:rPr>
        <w:t>познанию русского языка, к исто</w:t>
      </w:r>
      <w:r w:rsidRPr="001C71D4">
        <w:rPr>
          <w:sz w:val="24"/>
        </w:rPr>
        <w:t xml:space="preserve">рии и культуре Российской Федерации, культуре своего края, народов России в контексте учебного предмета «Русский язык»; ценностное отношение к русскому языку, к достижениям своей Родины — России, к науке, искусству, боевым подвигам и трудовым достижениям </w:t>
      </w:r>
      <w:r w:rsidRPr="001C71D4">
        <w:rPr>
          <w:sz w:val="24"/>
        </w:rPr>
        <w:lastRenderedPageBreak/>
        <w:t xml:space="preserve">народа, в том числе отражённым в 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 </w:t>
      </w:r>
    </w:p>
    <w:p w:rsidR="00EF7F05" w:rsidRDefault="00EF7F05" w:rsidP="00EF7F05">
      <w:pPr>
        <w:jc w:val="both"/>
        <w:rPr>
          <w:sz w:val="24"/>
        </w:rPr>
      </w:pPr>
      <w:r w:rsidRPr="001C71D4">
        <w:rPr>
          <w:b/>
          <w:sz w:val="24"/>
        </w:rPr>
        <w:t>Духовно-нравственного воспитания:</w:t>
      </w:r>
      <w:r w:rsidRPr="001C71D4">
        <w:rPr>
          <w:sz w:val="24"/>
        </w:rPr>
        <w:t xml:space="preserve"> </w:t>
      </w:r>
    </w:p>
    <w:p w:rsidR="00EF7F05" w:rsidRDefault="00EF7F05" w:rsidP="00EF7F05">
      <w:pPr>
        <w:jc w:val="both"/>
        <w:rPr>
          <w:sz w:val="24"/>
        </w:rPr>
      </w:pPr>
      <w:r w:rsidRPr="001C71D4">
        <w:rPr>
          <w:sz w:val="24"/>
        </w:rPr>
        <w:t>ориентация на моральные ценности и нормы в ситуациях нравственного выбора; готовность оценивать своё поведение, в том числе речевое, и поступки, а также поведение и поступки других людей с позиции нравственных и правовых норм</w:t>
      </w:r>
      <w:r>
        <w:rPr>
          <w:sz w:val="24"/>
        </w:rPr>
        <w:t xml:space="preserve"> с учё</w:t>
      </w:r>
      <w:r w:rsidRPr="001C71D4">
        <w:rPr>
          <w:sz w:val="24"/>
        </w:rPr>
        <w:t>том осознания последствий поступков; активное неприятие асоциальных поступков; свобода и ответственность</w:t>
      </w:r>
      <w:r>
        <w:rPr>
          <w:sz w:val="24"/>
        </w:rPr>
        <w:t xml:space="preserve"> </w:t>
      </w:r>
      <w:r w:rsidRPr="001C71D4">
        <w:rPr>
          <w:sz w:val="24"/>
        </w:rPr>
        <w:t xml:space="preserve">личности в условиях индивидуального и общественного пространства.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b/>
          <w:sz w:val="24"/>
        </w:rPr>
        <w:t>Эстетического воспитания:</w:t>
      </w:r>
      <w:r w:rsidRPr="001C71D4">
        <w:rPr>
          <w:sz w:val="24"/>
        </w:rPr>
        <w:t xml:space="preserve"> </w:t>
      </w:r>
    </w:p>
    <w:p w:rsidR="00EF7F05" w:rsidRDefault="00EF7F05" w:rsidP="00EF7F05">
      <w:pPr>
        <w:jc w:val="both"/>
        <w:rPr>
          <w:sz w:val="24"/>
        </w:rPr>
      </w:pPr>
      <w:r w:rsidRPr="001C71D4">
        <w:rPr>
          <w:sz w:val="24"/>
        </w:rPr>
        <w:t>восприимчивость к разным видам искусства, традициям и творчеству своего и други</w:t>
      </w:r>
      <w:r>
        <w:rPr>
          <w:sz w:val="24"/>
        </w:rPr>
        <w:t>х народов; понимание эмоциональ</w:t>
      </w:r>
      <w:r w:rsidRPr="001C71D4">
        <w:rPr>
          <w:sz w:val="24"/>
        </w:rPr>
        <w:t>ного воздействия искусства;</w:t>
      </w:r>
      <w:r>
        <w:rPr>
          <w:sz w:val="24"/>
        </w:rPr>
        <w:t xml:space="preserve"> осознание важности художествен</w:t>
      </w:r>
      <w:r w:rsidRPr="001C71D4">
        <w:rPr>
          <w:sz w:val="24"/>
        </w:rPr>
        <w:t>ной культуры как средства коммуникации и самовыражения; осознание важности русского языка как средства коммуник</w:t>
      </w:r>
      <w:r>
        <w:rPr>
          <w:sz w:val="24"/>
        </w:rPr>
        <w:t>а</w:t>
      </w:r>
      <w:r w:rsidRPr="001C71D4">
        <w:rPr>
          <w:sz w:val="24"/>
        </w:rPr>
        <w:t xml:space="preserve">ции и самовыражения; понимание ценности отечественного и мирового искусства, роли этнических культурных традиций и народного творчества; стремление к самовыражению в разных видах искусства.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b/>
          <w:sz w:val="24"/>
        </w:rPr>
        <w:t>Физического воспитания, формирования культуры здоровья и эмоционального благополучия:</w:t>
      </w:r>
      <w:r w:rsidRPr="001C71D4">
        <w:rPr>
          <w:sz w:val="24"/>
        </w:rPr>
        <w:t xml:space="preserve"> </w:t>
      </w:r>
    </w:p>
    <w:p w:rsidR="00EF7F05" w:rsidRDefault="00EF7F05" w:rsidP="00EF7F05">
      <w:pPr>
        <w:jc w:val="both"/>
        <w:rPr>
          <w:sz w:val="24"/>
        </w:rPr>
      </w:pPr>
      <w:r w:rsidRPr="001C71D4">
        <w:rPr>
          <w:sz w:val="24"/>
        </w:rPr>
        <w:t>осознание ценности жизни</w:t>
      </w:r>
      <w:r>
        <w:rPr>
          <w:sz w:val="24"/>
        </w:rPr>
        <w:t xml:space="preserve"> с опорой на собственный жизнен</w:t>
      </w:r>
      <w:r w:rsidRPr="001C71D4">
        <w:rPr>
          <w:sz w:val="24"/>
        </w:rPr>
        <w:t>ный и читательский опыт; ответственное отношение к своему здоровью и установка на здор</w:t>
      </w:r>
      <w:r>
        <w:rPr>
          <w:sz w:val="24"/>
        </w:rPr>
        <w:t>овый образ жизни (здоровое пита</w:t>
      </w:r>
      <w:r w:rsidRPr="001C71D4">
        <w:rPr>
          <w:sz w:val="24"/>
        </w:rPr>
        <w:t>ние, соблюдение гигиеничес</w:t>
      </w:r>
      <w:r>
        <w:rPr>
          <w:sz w:val="24"/>
        </w:rPr>
        <w:t>ких правил, сбалансированный ре</w:t>
      </w:r>
      <w:r w:rsidRPr="001C71D4">
        <w:rPr>
          <w:sz w:val="24"/>
        </w:rPr>
        <w:t>жим занятий и отдыха, регулярная физическая активность); осознание последствий и непр</w:t>
      </w:r>
      <w:r>
        <w:rPr>
          <w:sz w:val="24"/>
        </w:rPr>
        <w:t>иятие вредных привычек (употреб</w:t>
      </w:r>
      <w:r w:rsidRPr="001C71D4">
        <w:rPr>
          <w:sz w:val="24"/>
        </w:rPr>
        <w:t xml:space="preserve">ление алкоголя, наркотиков, курение) и иных форм вреда для физического и психического </w:t>
      </w:r>
      <w:r>
        <w:rPr>
          <w:sz w:val="24"/>
        </w:rPr>
        <w:t>здоровья; соблюдение правил без</w:t>
      </w:r>
      <w:r w:rsidRPr="001C71D4">
        <w:rPr>
          <w:sz w:val="24"/>
        </w:rPr>
        <w:t>опасности, в том числе навык</w:t>
      </w:r>
      <w:r>
        <w:rPr>
          <w:sz w:val="24"/>
        </w:rPr>
        <w:t>и безопасного поведения в интер</w:t>
      </w:r>
      <w:r w:rsidRPr="001C71D4">
        <w:rPr>
          <w:sz w:val="24"/>
        </w:rPr>
        <w:t>нет-среде в процессе школьног</w:t>
      </w:r>
      <w:r>
        <w:rPr>
          <w:sz w:val="24"/>
        </w:rPr>
        <w:t>о языкового образования; способ</w:t>
      </w:r>
      <w:r w:rsidRPr="001C71D4">
        <w:rPr>
          <w:sz w:val="24"/>
        </w:rPr>
        <w:t>ность адаптироваться к стрессовым ситуациям и меняющимся</w:t>
      </w:r>
      <w:r>
        <w:rPr>
          <w:sz w:val="24"/>
        </w:rPr>
        <w:t xml:space="preserve"> </w:t>
      </w:r>
      <w:r w:rsidRPr="00FB30A2">
        <w:rPr>
          <w:sz w:val="24"/>
        </w:rPr>
        <w:t xml:space="preserve">социальным, информационным и природным условиям, в том числе осмысляя собственный опыт и выстраивая дальнейшие цели;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sz w:val="24"/>
        </w:rPr>
        <w:t xml:space="preserve">умение принимать себя и других, не осуждая;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sz w:val="24"/>
        </w:rPr>
        <w:t>умение осознавать своё э</w:t>
      </w:r>
      <w:r>
        <w:rPr>
          <w:sz w:val="24"/>
        </w:rPr>
        <w:t>моциональное состояние и эмоцио</w:t>
      </w:r>
      <w:r w:rsidRPr="00FB30A2">
        <w:rPr>
          <w:sz w:val="24"/>
        </w:rPr>
        <w:t>нальное состояние других, использовать адекватные языковые средства для выражения свое</w:t>
      </w:r>
      <w:r>
        <w:rPr>
          <w:sz w:val="24"/>
        </w:rPr>
        <w:t>го состояния, в том числе опира</w:t>
      </w:r>
      <w:r w:rsidRPr="00FB30A2">
        <w:rPr>
          <w:sz w:val="24"/>
        </w:rPr>
        <w:t xml:space="preserve">ясь на примеры из литературных произведений, написанных на русском языке; </w:t>
      </w:r>
      <w:proofErr w:type="spellStart"/>
      <w:r w:rsidRPr="00FB30A2">
        <w:rPr>
          <w:sz w:val="24"/>
        </w:rPr>
        <w:t>сформированность</w:t>
      </w:r>
      <w:proofErr w:type="spellEnd"/>
      <w:r w:rsidRPr="00FB30A2">
        <w:rPr>
          <w:sz w:val="24"/>
        </w:rPr>
        <w:t xml:space="preserve"> навыков рефлекс</w:t>
      </w:r>
      <w:r>
        <w:rPr>
          <w:sz w:val="24"/>
        </w:rPr>
        <w:t>ии, при</w:t>
      </w:r>
      <w:r w:rsidRPr="00FB30A2">
        <w:rPr>
          <w:sz w:val="24"/>
        </w:rPr>
        <w:t>знание своего права на ошиб</w:t>
      </w:r>
      <w:r>
        <w:rPr>
          <w:sz w:val="24"/>
        </w:rPr>
        <w:t>ку и такого же права другого че</w:t>
      </w:r>
      <w:r w:rsidRPr="00FB30A2">
        <w:rPr>
          <w:sz w:val="24"/>
        </w:rPr>
        <w:t xml:space="preserve">ловека. </w:t>
      </w:r>
    </w:p>
    <w:p w:rsidR="00EF7F05" w:rsidRPr="00FB30A2" w:rsidRDefault="00EF7F05" w:rsidP="00EF7F05">
      <w:pPr>
        <w:jc w:val="both"/>
        <w:rPr>
          <w:b/>
          <w:sz w:val="24"/>
        </w:rPr>
      </w:pPr>
      <w:r w:rsidRPr="00FB30A2">
        <w:rPr>
          <w:b/>
          <w:sz w:val="24"/>
        </w:rPr>
        <w:t xml:space="preserve">Трудового воспитания: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sz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</w:t>
      </w:r>
      <w:r>
        <w:rPr>
          <w:sz w:val="24"/>
        </w:rPr>
        <w:t>ировать, плани</w:t>
      </w:r>
      <w:r w:rsidRPr="00FB30A2">
        <w:rPr>
          <w:sz w:val="24"/>
        </w:rPr>
        <w:t xml:space="preserve">ровать и самостоятельно выполнять такого рода деятельность;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sz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</w:t>
      </w:r>
      <w:r>
        <w:rPr>
          <w:sz w:val="24"/>
        </w:rPr>
        <w:t>комления с деятельностью филоло</w:t>
      </w:r>
      <w:r w:rsidRPr="00FB30A2">
        <w:rPr>
          <w:sz w:val="24"/>
        </w:rPr>
        <w:t>гов, журналистов, писателей; уважение к труду и результатам трудовой деятельности; о</w:t>
      </w:r>
      <w:r>
        <w:rPr>
          <w:sz w:val="24"/>
        </w:rPr>
        <w:t>сознанный выбор и построение ин</w:t>
      </w:r>
      <w:r w:rsidRPr="00FB30A2">
        <w:rPr>
          <w:sz w:val="24"/>
        </w:rPr>
        <w:t xml:space="preserve">дивидуальной траектории образования и жизненных планов с учётом личных и общественных интересов и потребностей; умение рассказать о своих планах на будущее. </w:t>
      </w:r>
    </w:p>
    <w:p w:rsidR="00EF7F05" w:rsidRPr="00FB30A2" w:rsidRDefault="00EF7F05" w:rsidP="00EF7F05">
      <w:pPr>
        <w:jc w:val="both"/>
        <w:rPr>
          <w:b/>
          <w:sz w:val="24"/>
        </w:rPr>
      </w:pPr>
      <w:r w:rsidRPr="00FB30A2">
        <w:rPr>
          <w:b/>
          <w:sz w:val="24"/>
        </w:rPr>
        <w:t xml:space="preserve">Экологического воспитания: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sz w:val="24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</w:t>
      </w:r>
      <w:r>
        <w:rPr>
          <w:sz w:val="24"/>
        </w:rPr>
        <w:t>тупков и оценки их возможных по</w:t>
      </w:r>
      <w:r w:rsidRPr="00FB30A2">
        <w:rPr>
          <w:sz w:val="24"/>
        </w:rPr>
        <w:t xml:space="preserve">следствий для окружающей среды; умение точно, логично выражать свою точку зрения на экологические проблемы;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sz w:val="24"/>
        </w:rPr>
        <w:t>повышение уровня эколог</w:t>
      </w:r>
      <w:r>
        <w:rPr>
          <w:sz w:val="24"/>
        </w:rPr>
        <w:t>ической культуры, осознание гло</w:t>
      </w:r>
      <w:r w:rsidRPr="00FB30A2">
        <w:rPr>
          <w:sz w:val="24"/>
        </w:rPr>
        <w:t xml:space="preserve">бального характера экологических </w:t>
      </w:r>
      <w:r>
        <w:rPr>
          <w:sz w:val="24"/>
        </w:rPr>
        <w:t>проблем и путей их реше</w:t>
      </w:r>
      <w:r w:rsidRPr="00FB30A2">
        <w:rPr>
          <w:sz w:val="24"/>
        </w:rPr>
        <w:t>ния; активное неприятие</w:t>
      </w:r>
      <w:r>
        <w:rPr>
          <w:sz w:val="24"/>
        </w:rPr>
        <w:t xml:space="preserve"> действий, приносящих вред окру</w:t>
      </w:r>
      <w:r w:rsidRPr="00FB30A2">
        <w:rPr>
          <w:sz w:val="24"/>
        </w:rPr>
        <w:t>жающей среде, в том числе сформированное при знакомстве с литературными произ</w:t>
      </w:r>
      <w:r>
        <w:rPr>
          <w:sz w:val="24"/>
        </w:rPr>
        <w:t xml:space="preserve">ведениями, поднимающими </w:t>
      </w:r>
      <w:r>
        <w:rPr>
          <w:sz w:val="24"/>
        </w:rPr>
        <w:lastRenderedPageBreak/>
        <w:t>экологи</w:t>
      </w:r>
      <w:r w:rsidRPr="00FB30A2">
        <w:rPr>
          <w:sz w:val="24"/>
        </w:rPr>
        <w:t>ческие проблемы; активное неприятие действий, приносящих вред окружающей среде; осознание своей роли как гражданина и потребителя в условиях в</w:t>
      </w:r>
      <w:r>
        <w:rPr>
          <w:sz w:val="24"/>
        </w:rPr>
        <w:t>заимосвязи природной, технологи</w:t>
      </w:r>
      <w:r w:rsidRPr="00FB30A2">
        <w:rPr>
          <w:sz w:val="24"/>
        </w:rPr>
        <w:t xml:space="preserve">ческой и социальной сред; готовность к участию в практической деятельности экологической направленности. </w:t>
      </w:r>
    </w:p>
    <w:p w:rsidR="00EF7F05" w:rsidRPr="00FB30A2" w:rsidRDefault="00EF7F05" w:rsidP="00EF7F05">
      <w:pPr>
        <w:jc w:val="both"/>
        <w:rPr>
          <w:b/>
          <w:sz w:val="24"/>
        </w:rPr>
      </w:pPr>
      <w:r w:rsidRPr="00FB30A2">
        <w:rPr>
          <w:b/>
          <w:sz w:val="24"/>
        </w:rPr>
        <w:t xml:space="preserve">Ценности научного познания: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sz w:val="24"/>
        </w:rPr>
        <w:t>ориентация в деятельности на современную систему научных представлений об основны</w:t>
      </w:r>
      <w:r>
        <w:rPr>
          <w:sz w:val="24"/>
        </w:rPr>
        <w:t>х закономерностях развития чело</w:t>
      </w:r>
      <w:r w:rsidRPr="00FB30A2">
        <w:rPr>
          <w:sz w:val="24"/>
        </w:rPr>
        <w:t>века, природы и общества,</w:t>
      </w:r>
      <w:r>
        <w:rPr>
          <w:sz w:val="24"/>
        </w:rPr>
        <w:t xml:space="preserve"> взаимосвязях человека с природ</w:t>
      </w:r>
      <w:r w:rsidRPr="00FB30A2">
        <w:rPr>
          <w:sz w:val="24"/>
        </w:rPr>
        <w:t>ной и социальной средой; закономерностях развития языка; овладение языковой и читательской культурой, навыками чтения как средства познан</w:t>
      </w:r>
      <w:r>
        <w:rPr>
          <w:sz w:val="24"/>
        </w:rPr>
        <w:t>ия мира; овладение основными на</w:t>
      </w:r>
      <w:r w:rsidRPr="00FB30A2">
        <w:rPr>
          <w:sz w:val="24"/>
        </w:rPr>
        <w:t>выками исследовательской деятельности с учётом специфики школьного языкового образования; установка на осмысление опыта, наблюдений, поступков и стремление совершенствовать пути достижения индиви</w:t>
      </w:r>
      <w:r>
        <w:rPr>
          <w:sz w:val="24"/>
        </w:rPr>
        <w:t>дуального и коллективного благо</w:t>
      </w:r>
      <w:r w:rsidRPr="00FB30A2">
        <w:rPr>
          <w:sz w:val="24"/>
        </w:rPr>
        <w:t xml:space="preserve">получия. </w:t>
      </w:r>
    </w:p>
    <w:p w:rsidR="00EF7F05" w:rsidRPr="00FB30A2" w:rsidRDefault="00EF7F05" w:rsidP="00EF7F05">
      <w:pPr>
        <w:jc w:val="both"/>
        <w:rPr>
          <w:b/>
          <w:sz w:val="24"/>
        </w:rPr>
      </w:pPr>
      <w:r w:rsidRPr="00FB30A2">
        <w:rPr>
          <w:b/>
          <w:sz w:val="24"/>
        </w:rPr>
        <w:t xml:space="preserve">Адаптации обучающегося к изменяющимся условиям социальной и природной среды: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sz w:val="24"/>
        </w:rPr>
        <w:t>освоение обучающимися с</w:t>
      </w:r>
      <w:r>
        <w:rPr>
          <w:sz w:val="24"/>
        </w:rPr>
        <w:t>оциального опыта, основных соци</w:t>
      </w:r>
      <w:r w:rsidRPr="00FB30A2">
        <w:rPr>
          <w:sz w:val="24"/>
        </w:rPr>
        <w:t>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</w:t>
      </w:r>
      <w:r>
        <w:rPr>
          <w:sz w:val="24"/>
        </w:rPr>
        <w:t xml:space="preserve"> взаимодействия с людьми из дру</w:t>
      </w:r>
      <w:r w:rsidRPr="00FB30A2">
        <w:rPr>
          <w:sz w:val="24"/>
        </w:rPr>
        <w:t>гой культурной среды; потребность во взаимо</w:t>
      </w:r>
      <w:r>
        <w:rPr>
          <w:sz w:val="24"/>
        </w:rPr>
        <w:t>действии в условиях неопределён</w:t>
      </w:r>
      <w:r w:rsidRPr="00FB30A2">
        <w:rPr>
          <w:sz w:val="24"/>
        </w:rPr>
        <w:t xml:space="preserve">ности, открытость опыту и знаниям других;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sz w:val="24"/>
        </w:rPr>
        <w:t>потребность в действии в  условиях нео</w:t>
      </w:r>
      <w:r>
        <w:rPr>
          <w:sz w:val="24"/>
        </w:rPr>
        <w:t>пределённости, в повышении уров</w:t>
      </w:r>
      <w:r w:rsidRPr="00FB30A2">
        <w:rPr>
          <w:sz w:val="24"/>
        </w:rPr>
        <w:t>ня своей компетентности через практическую деятельность, в том числе умение учиться у других людей, пол</w:t>
      </w:r>
      <w:r>
        <w:rPr>
          <w:sz w:val="24"/>
        </w:rPr>
        <w:t>учать в со</w:t>
      </w:r>
      <w:r w:rsidRPr="00FB30A2">
        <w:rPr>
          <w:sz w:val="24"/>
        </w:rPr>
        <w:t xml:space="preserve">вместной деятельности </w:t>
      </w:r>
      <w:r>
        <w:rPr>
          <w:sz w:val="24"/>
        </w:rPr>
        <w:t>новые знания, навыки и компетен</w:t>
      </w:r>
      <w:r w:rsidRPr="00FB30A2">
        <w:rPr>
          <w:sz w:val="24"/>
        </w:rPr>
        <w:t>ции из опыта других; необходимость в формировании новых знаний, умений связывать</w:t>
      </w:r>
      <w:r>
        <w:rPr>
          <w:sz w:val="24"/>
        </w:rPr>
        <w:t xml:space="preserve"> образы, формулировать идеи, по</w:t>
      </w:r>
      <w:r w:rsidRPr="00FB30A2">
        <w:rPr>
          <w:sz w:val="24"/>
        </w:rPr>
        <w:t>нятия, гипотезы об объектах и явлениях, в том числе ранее неизвестных, осознание де</w:t>
      </w:r>
      <w:r>
        <w:rPr>
          <w:sz w:val="24"/>
        </w:rPr>
        <w:t>фицита собственных знаний и ком</w:t>
      </w:r>
      <w:r w:rsidRPr="00FB30A2">
        <w:rPr>
          <w:sz w:val="24"/>
        </w:rPr>
        <w:t>петенций, планирование своего развития; умение оперировать основными понятиями, тер</w:t>
      </w:r>
      <w:r>
        <w:rPr>
          <w:sz w:val="24"/>
        </w:rPr>
        <w:t>минами и представлениями в обла</w:t>
      </w:r>
      <w:r w:rsidRPr="00FB30A2">
        <w:rPr>
          <w:sz w:val="24"/>
        </w:rPr>
        <w:t>сти концепции устойчивого</w:t>
      </w:r>
      <w:r>
        <w:rPr>
          <w:sz w:val="24"/>
        </w:rPr>
        <w:t xml:space="preserve"> развития, анализировать и выяв</w:t>
      </w:r>
      <w:r w:rsidRPr="00FB30A2">
        <w:rPr>
          <w:sz w:val="24"/>
        </w:rPr>
        <w:t>лять взаимосвязь природы, общества и экономики, оценивать свои действия с учётом вли</w:t>
      </w:r>
      <w:r>
        <w:rPr>
          <w:sz w:val="24"/>
        </w:rPr>
        <w:t>яния на окружающую среду, дости</w:t>
      </w:r>
      <w:r w:rsidRPr="00FB30A2">
        <w:rPr>
          <w:sz w:val="24"/>
        </w:rPr>
        <w:t xml:space="preserve">жения целей и преодоления вызовов, возможных глобальных последствий; </w:t>
      </w:r>
    </w:p>
    <w:p w:rsidR="00EF7F05" w:rsidRDefault="00EF7F05" w:rsidP="00EF7F05">
      <w:pPr>
        <w:jc w:val="both"/>
        <w:rPr>
          <w:sz w:val="24"/>
        </w:rPr>
      </w:pPr>
      <w:r w:rsidRPr="00FB30A2">
        <w:rPr>
          <w:sz w:val="24"/>
        </w:rPr>
        <w:t xml:space="preserve">способность осознавать стрессовую ситуацию, оценивать происходящие изменения и </w:t>
      </w:r>
      <w:r>
        <w:rPr>
          <w:sz w:val="24"/>
        </w:rPr>
        <w:t>их последствия, опираясь на жиз</w:t>
      </w:r>
      <w:r w:rsidRPr="00FB30A2">
        <w:rPr>
          <w:sz w:val="24"/>
        </w:rPr>
        <w:t>ненный, речевой и читате</w:t>
      </w:r>
      <w:r>
        <w:rPr>
          <w:sz w:val="24"/>
        </w:rPr>
        <w:t>льский опыт; воспринимать стрес</w:t>
      </w:r>
      <w:r w:rsidRPr="00FB30A2">
        <w:rPr>
          <w:sz w:val="24"/>
        </w:rPr>
        <w:t>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</w:t>
      </w:r>
      <w:r>
        <w:rPr>
          <w:sz w:val="24"/>
        </w:rPr>
        <w:t>ное в сложившей</w:t>
      </w:r>
      <w:r w:rsidRPr="00FB30A2">
        <w:rPr>
          <w:sz w:val="24"/>
        </w:rPr>
        <w:t>ся ситуации; быть готовым действовать в отсутствие гарантий успеха.</w:t>
      </w:r>
    </w:p>
    <w:p w:rsidR="00EF7F05" w:rsidRDefault="00EF7F05" w:rsidP="00EF7F05">
      <w:pPr>
        <w:jc w:val="both"/>
        <w:rPr>
          <w:sz w:val="24"/>
        </w:rPr>
      </w:pPr>
    </w:p>
    <w:p w:rsidR="00EF7F05" w:rsidRDefault="00EF7F05" w:rsidP="00EF7F05">
      <w:pPr>
        <w:jc w:val="both"/>
        <w:rPr>
          <w:b/>
          <w:sz w:val="24"/>
          <w:szCs w:val="24"/>
        </w:rPr>
      </w:pPr>
      <w:r w:rsidRPr="00FB30A2">
        <w:rPr>
          <w:b/>
          <w:sz w:val="24"/>
          <w:szCs w:val="24"/>
        </w:rPr>
        <w:t xml:space="preserve">МЕТАПРЕДМЕТНЫЕ РЕЗУЛЬТАТЫ </w:t>
      </w:r>
    </w:p>
    <w:p w:rsidR="00EF7F05" w:rsidRDefault="00EF7F05" w:rsidP="00EF7F05">
      <w:pPr>
        <w:jc w:val="both"/>
        <w:rPr>
          <w:b/>
          <w:sz w:val="24"/>
          <w:szCs w:val="24"/>
        </w:rPr>
      </w:pPr>
      <w:r w:rsidRPr="00FB30A2">
        <w:rPr>
          <w:b/>
          <w:sz w:val="24"/>
          <w:szCs w:val="24"/>
        </w:rPr>
        <w:t xml:space="preserve">1. Овладение универсальными учебными познавательными действиями </w:t>
      </w:r>
    </w:p>
    <w:p w:rsidR="00EF7F05" w:rsidRPr="00CB074E" w:rsidRDefault="00EF7F05" w:rsidP="00EF7F05">
      <w:pPr>
        <w:jc w:val="both"/>
        <w:rPr>
          <w:b/>
          <w:i/>
          <w:sz w:val="24"/>
          <w:szCs w:val="24"/>
        </w:rPr>
      </w:pPr>
      <w:r w:rsidRPr="00CB074E">
        <w:rPr>
          <w:b/>
          <w:i/>
          <w:sz w:val="24"/>
          <w:szCs w:val="24"/>
        </w:rPr>
        <w:t xml:space="preserve">Базовые логические действия: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>выявлять и характеризовать существенные признаки яз</w:t>
      </w:r>
      <w:r>
        <w:rPr>
          <w:sz w:val="24"/>
          <w:szCs w:val="24"/>
        </w:rPr>
        <w:t>ыко</w:t>
      </w:r>
      <w:r w:rsidRPr="00FB30A2">
        <w:rPr>
          <w:sz w:val="24"/>
          <w:szCs w:val="24"/>
        </w:rPr>
        <w:t xml:space="preserve">вых единиц, языковых явлений и процессов;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>устанавливать существен</w:t>
      </w:r>
      <w:r>
        <w:rPr>
          <w:sz w:val="24"/>
          <w:szCs w:val="24"/>
        </w:rPr>
        <w:t>ный признак классификации языко</w:t>
      </w:r>
      <w:r w:rsidRPr="00FB30A2">
        <w:rPr>
          <w:sz w:val="24"/>
          <w:szCs w:val="24"/>
        </w:rPr>
        <w:t xml:space="preserve">вых единиц (явлений), основания для обобщения и сравнения, критерии проводимого анализа;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 xml:space="preserve">классифицировать языковые единицы по существенному признаку;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>выявлять закономерност</w:t>
      </w:r>
      <w:r>
        <w:rPr>
          <w:sz w:val="24"/>
          <w:szCs w:val="24"/>
        </w:rPr>
        <w:t>и и противоречия в рассматривае</w:t>
      </w:r>
      <w:r w:rsidRPr="00FB30A2">
        <w:rPr>
          <w:sz w:val="24"/>
          <w:szCs w:val="24"/>
        </w:rPr>
        <w:t xml:space="preserve">мых фактах, данных и наблюдениях; предлагать критерии для выявления закономерностей и противоречий;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lastRenderedPageBreak/>
        <w:t>выявлять дефицит информ</w:t>
      </w:r>
      <w:r>
        <w:rPr>
          <w:sz w:val="24"/>
          <w:szCs w:val="24"/>
        </w:rPr>
        <w:t>ации текста, необходимой для ре</w:t>
      </w:r>
      <w:r w:rsidRPr="00FB30A2">
        <w:rPr>
          <w:sz w:val="24"/>
          <w:szCs w:val="24"/>
        </w:rPr>
        <w:t xml:space="preserve">шения поставленной учебной задачи;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>выявлять причинно-следст</w:t>
      </w:r>
      <w:r>
        <w:rPr>
          <w:sz w:val="24"/>
          <w:szCs w:val="24"/>
        </w:rPr>
        <w:t>венные связи при изучении языко</w:t>
      </w:r>
      <w:r w:rsidRPr="00FB30A2">
        <w:rPr>
          <w:sz w:val="24"/>
          <w:szCs w:val="24"/>
        </w:rPr>
        <w:t xml:space="preserve">вых процессов;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 xml:space="preserve">делать выводы с использованием дедуктивных и индуктивных умозаключений, умозаключений по аналогии, формулировать гипотезы о взаимосвязях;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 xml:space="preserve"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 </w:t>
      </w:r>
    </w:p>
    <w:p w:rsidR="00EF7F05" w:rsidRPr="00CB074E" w:rsidRDefault="00EF7F05" w:rsidP="00EF7F05">
      <w:pPr>
        <w:jc w:val="both"/>
        <w:rPr>
          <w:i/>
          <w:sz w:val="24"/>
          <w:szCs w:val="24"/>
        </w:rPr>
      </w:pPr>
      <w:r w:rsidRPr="00CB074E">
        <w:rPr>
          <w:b/>
          <w:i/>
          <w:sz w:val="24"/>
          <w:szCs w:val="24"/>
        </w:rPr>
        <w:t>Базовые исследовательские действия:</w:t>
      </w:r>
      <w:r w:rsidRPr="00CB074E">
        <w:rPr>
          <w:i/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 xml:space="preserve">использовать вопросы как </w:t>
      </w:r>
      <w:r>
        <w:rPr>
          <w:sz w:val="24"/>
          <w:szCs w:val="24"/>
        </w:rPr>
        <w:t>исследовательский инструмент по</w:t>
      </w:r>
      <w:r w:rsidRPr="00FB30A2">
        <w:rPr>
          <w:sz w:val="24"/>
          <w:szCs w:val="24"/>
        </w:rPr>
        <w:t xml:space="preserve">знания в языковом образовании;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>формулировать вопросы,</w:t>
      </w:r>
      <w:r>
        <w:rPr>
          <w:sz w:val="24"/>
          <w:szCs w:val="24"/>
        </w:rPr>
        <w:t xml:space="preserve"> фиксирующие несоответствие меж</w:t>
      </w:r>
      <w:r w:rsidRPr="00FB30A2">
        <w:rPr>
          <w:sz w:val="24"/>
          <w:szCs w:val="24"/>
        </w:rPr>
        <w:t>ду реальным и желательным</w:t>
      </w:r>
      <w:r>
        <w:rPr>
          <w:sz w:val="24"/>
          <w:szCs w:val="24"/>
        </w:rPr>
        <w:t xml:space="preserve"> состоянием ситуации, и самосто</w:t>
      </w:r>
      <w:r w:rsidRPr="00FB30A2">
        <w:rPr>
          <w:sz w:val="24"/>
          <w:szCs w:val="24"/>
        </w:rPr>
        <w:t xml:space="preserve">ятельно устанавливать искомое и данное;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 xml:space="preserve">формировать гипотезу об истинности собственных суждений и суждений других, аргументировать свою позицию, мнение;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>составлять алгоритм дейст</w:t>
      </w:r>
      <w:r>
        <w:rPr>
          <w:sz w:val="24"/>
          <w:szCs w:val="24"/>
        </w:rPr>
        <w:t>вий и использовать его для реше</w:t>
      </w:r>
      <w:r w:rsidRPr="00FB30A2">
        <w:rPr>
          <w:sz w:val="24"/>
          <w:szCs w:val="24"/>
        </w:rPr>
        <w:t xml:space="preserve">ния учебных задач;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>проводить по самостояте</w:t>
      </w:r>
      <w:r>
        <w:rPr>
          <w:sz w:val="24"/>
          <w:szCs w:val="24"/>
        </w:rPr>
        <w:t>льно составленному плану неболь</w:t>
      </w:r>
      <w:r w:rsidRPr="00FB30A2">
        <w:rPr>
          <w:sz w:val="24"/>
          <w:szCs w:val="24"/>
        </w:rPr>
        <w:t>шое исследование по установлению особенностей языковых единиц, процессов, причинно-следственны</w:t>
      </w:r>
      <w:r>
        <w:rPr>
          <w:sz w:val="24"/>
          <w:szCs w:val="24"/>
        </w:rPr>
        <w:t>х связей и зависи</w:t>
      </w:r>
      <w:r w:rsidRPr="00FB30A2">
        <w:rPr>
          <w:sz w:val="24"/>
          <w:szCs w:val="24"/>
        </w:rPr>
        <w:t xml:space="preserve">мостей объектов между собой;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FB30A2">
        <w:rPr>
          <w:sz w:val="24"/>
          <w:szCs w:val="24"/>
        </w:rPr>
        <w:t>оценивать на применимость</w:t>
      </w:r>
      <w:r>
        <w:rPr>
          <w:sz w:val="24"/>
          <w:szCs w:val="24"/>
        </w:rPr>
        <w:t xml:space="preserve"> и достоверность информацию, по</w:t>
      </w:r>
      <w:r w:rsidRPr="00FB30A2">
        <w:rPr>
          <w:sz w:val="24"/>
          <w:szCs w:val="24"/>
        </w:rPr>
        <w:t>лученную в ходе лингвистического исследования (эксперимента); самостоятельно формули</w:t>
      </w:r>
      <w:r>
        <w:rPr>
          <w:sz w:val="24"/>
          <w:szCs w:val="24"/>
        </w:rPr>
        <w:t>ровать обобщения и выводы по ре</w:t>
      </w:r>
      <w:r w:rsidRPr="00FB30A2">
        <w:rPr>
          <w:sz w:val="24"/>
          <w:szCs w:val="24"/>
        </w:rPr>
        <w:t>зультатам проведённого наблюдения, исследования; владеть инструментами оценки достоверности полученных выводов и обобщений;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 xml:space="preserve">прогнозировать возможное дальнейшее развитие процессов, событий и их последствия в </w:t>
      </w:r>
      <w:r>
        <w:rPr>
          <w:sz w:val="24"/>
          <w:szCs w:val="24"/>
        </w:rPr>
        <w:t>аналогичных или сходных ситуаци</w:t>
      </w:r>
      <w:r w:rsidRPr="00CB074E">
        <w:rPr>
          <w:sz w:val="24"/>
          <w:szCs w:val="24"/>
        </w:rPr>
        <w:t xml:space="preserve">ях, а также выдвигать предположения об их развитии в новых условиях и контекстах. </w:t>
      </w:r>
    </w:p>
    <w:p w:rsidR="00EF7F05" w:rsidRPr="00CB074E" w:rsidRDefault="00EF7F05" w:rsidP="00EF7F05">
      <w:pPr>
        <w:jc w:val="both"/>
        <w:rPr>
          <w:i/>
          <w:sz w:val="24"/>
          <w:szCs w:val="24"/>
        </w:rPr>
      </w:pPr>
      <w:r w:rsidRPr="00CB074E">
        <w:rPr>
          <w:b/>
          <w:i/>
          <w:sz w:val="24"/>
          <w:szCs w:val="24"/>
        </w:rPr>
        <w:t>Работа с информацией:</w:t>
      </w:r>
      <w:r w:rsidRPr="00CB074E">
        <w:rPr>
          <w:i/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 xml:space="preserve">применять различные методы, инструменты и запросы при поиске и отборе информации с учётом предложенной учебной задачи и заданных критериев;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 xml:space="preserve">выбирать, анализировать, </w:t>
      </w:r>
      <w:r>
        <w:rPr>
          <w:sz w:val="24"/>
          <w:szCs w:val="24"/>
        </w:rPr>
        <w:t>интерпретировать, обобщать и си</w:t>
      </w:r>
      <w:r w:rsidRPr="00CB074E">
        <w:rPr>
          <w:sz w:val="24"/>
          <w:szCs w:val="24"/>
        </w:rPr>
        <w:t>стематизировать информацию</w:t>
      </w:r>
      <w:r>
        <w:rPr>
          <w:sz w:val="24"/>
          <w:szCs w:val="24"/>
        </w:rPr>
        <w:t>, представленную в текстах, таб</w:t>
      </w:r>
      <w:r w:rsidRPr="00CB074E">
        <w:rPr>
          <w:sz w:val="24"/>
          <w:szCs w:val="24"/>
        </w:rPr>
        <w:t>лицах, схемах;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</w:t>
      </w:r>
      <w:r>
        <w:rPr>
          <w:sz w:val="24"/>
          <w:szCs w:val="24"/>
        </w:rPr>
        <w:t xml:space="preserve"> необходимой ин</w:t>
      </w:r>
      <w:r w:rsidRPr="00CB074E">
        <w:rPr>
          <w:sz w:val="24"/>
          <w:szCs w:val="24"/>
        </w:rPr>
        <w:t xml:space="preserve">формации с целью решения учебных задач;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использовать смысловое чтение для извлечения, обобщения и систематизации информа</w:t>
      </w:r>
      <w:r>
        <w:rPr>
          <w:sz w:val="24"/>
          <w:szCs w:val="24"/>
        </w:rPr>
        <w:t>ции из одного или нескольких ис</w:t>
      </w:r>
      <w:r w:rsidRPr="00CB074E">
        <w:rPr>
          <w:sz w:val="24"/>
          <w:szCs w:val="24"/>
        </w:rPr>
        <w:t xml:space="preserve">точников с учётом поставленных целей;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находить сходные аргументы (подтверждающие или опр</w:t>
      </w:r>
      <w:r>
        <w:rPr>
          <w:sz w:val="24"/>
          <w:szCs w:val="24"/>
        </w:rPr>
        <w:t>овер</w:t>
      </w:r>
      <w:r w:rsidRPr="00CB074E">
        <w:rPr>
          <w:sz w:val="24"/>
          <w:szCs w:val="24"/>
        </w:rPr>
        <w:t>гающие одну и ту же идею</w:t>
      </w:r>
      <w:r>
        <w:rPr>
          <w:sz w:val="24"/>
          <w:szCs w:val="24"/>
        </w:rPr>
        <w:t>, версию) в различных информаци</w:t>
      </w:r>
      <w:r w:rsidRPr="00CB074E">
        <w:rPr>
          <w:sz w:val="24"/>
          <w:szCs w:val="24"/>
        </w:rPr>
        <w:t xml:space="preserve">онных источниках;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самостоятельно выбира</w:t>
      </w:r>
      <w:r>
        <w:rPr>
          <w:sz w:val="24"/>
          <w:szCs w:val="24"/>
        </w:rPr>
        <w:t>ть оптимальную форму представле</w:t>
      </w:r>
      <w:r w:rsidRPr="00CB074E">
        <w:rPr>
          <w:sz w:val="24"/>
          <w:szCs w:val="24"/>
        </w:rPr>
        <w:t>ния информации (текст, през</w:t>
      </w:r>
      <w:r>
        <w:rPr>
          <w:sz w:val="24"/>
          <w:szCs w:val="24"/>
        </w:rPr>
        <w:t>ентация, таблица, схема) и иллю</w:t>
      </w:r>
      <w:r w:rsidRPr="00CB074E">
        <w:rPr>
          <w:sz w:val="24"/>
          <w:szCs w:val="24"/>
        </w:rPr>
        <w:t>стрировать решаемые зад</w:t>
      </w:r>
      <w:r>
        <w:rPr>
          <w:sz w:val="24"/>
          <w:szCs w:val="24"/>
        </w:rPr>
        <w:t>ачи несложными схемами, диаграм</w:t>
      </w:r>
      <w:r w:rsidRPr="00CB074E">
        <w:rPr>
          <w:sz w:val="24"/>
          <w:szCs w:val="24"/>
        </w:rPr>
        <w:t>мами, иной графикой и их комбинациями в зависимости от коммуникативной установки; оценивать надёжност</w:t>
      </w:r>
      <w:r>
        <w:rPr>
          <w:sz w:val="24"/>
          <w:szCs w:val="24"/>
        </w:rPr>
        <w:t>ь информации по критериям, пред</w:t>
      </w:r>
      <w:r w:rsidRPr="00CB074E">
        <w:rPr>
          <w:sz w:val="24"/>
          <w:szCs w:val="24"/>
        </w:rPr>
        <w:t xml:space="preserve">ложенным учителем или сформулированным самостоятельно;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 xml:space="preserve">эффективно запоминать и систематизировать информацию.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b/>
          <w:sz w:val="24"/>
          <w:szCs w:val="24"/>
        </w:rPr>
        <w:t>2. Овладение универсальными учебными коммуникативными действиями</w:t>
      </w:r>
      <w:r w:rsidRPr="00CB074E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b/>
          <w:i/>
          <w:sz w:val="24"/>
          <w:szCs w:val="24"/>
        </w:rPr>
        <w:t>Общение:</w:t>
      </w:r>
      <w:r w:rsidRPr="00CB074E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 xml:space="preserve">воспринимать и формулировать суждения, выражать эмоции в соответствии с условиями и целями общения;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lastRenderedPageBreak/>
        <w:t>выражать себя (свою точку зрения) в диало</w:t>
      </w:r>
      <w:r>
        <w:rPr>
          <w:sz w:val="24"/>
          <w:szCs w:val="24"/>
        </w:rPr>
        <w:t>гах и дискуссиях, в устной моно</w:t>
      </w:r>
      <w:r w:rsidRPr="00CB074E">
        <w:rPr>
          <w:sz w:val="24"/>
          <w:szCs w:val="24"/>
        </w:rPr>
        <w:t xml:space="preserve">логической речи и в письменных текстах;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распознавать невербальные</w:t>
      </w:r>
      <w:r>
        <w:rPr>
          <w:sz w:val="24"/>
          <w:szCs w:val="24"/>
        </w:rPr>
        <w:t xml:space="preserve"> средства общения, понимать зна</w:t>
      </w:r>
      <w:r w:rsidRPr="00CB074E">
        <w:rPr>
          <w:sz w:val="24"/>
          <w:szCs w:val="24"/>
        </w:rPr>
        <w:t xml:space="preserve">чение социальных знаков;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 xml:space="preserve">знать и распознавать предпосылки конфликтных ситуаций и смягчать конфликты, вести переговоры;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понимать намерения друг</w:t>
      </w:r>
      <w:r>
        <w:rPr>
          <w:sz w:val="24"/>
          <w:szCs w:val="24"/>
        </w:rPr>
        <w:t>их, проявлять уважительное отно</w:t>
      </w:r>
      <w:r w:rsidRPr="00CB074E">
        <w:rPr>
          <w:sz w:val="24"/>
          <w:szCs w:val="24"/>
        </w:rPr>
        <w:t>шение к собеседнику и в корректной форме формулировать свои возражения;</w:t>
      </w:r>
      <w:r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 xml:space="preserve">в ходе диалога/дискуссии </w:t>
      </w:r>
      <w:r>
        <w:rPr>
          <w:sz w:val="24"/>
          <w:szCs w:val="24"/>
        </w:rPr>
        <w:t>задавать вопросы по существу об</w:t>
      </w:r>
      <w:r w:rsidRPr="00CB074E">
        <w:rPr>
          <w:sz w:val="24"/>
          <w:szCs w:val="24"/>
        </w:rPr>
        <w:t xml:space="preserve">суждаемой темы и высказывать идеи, нацеленные на решение задачи и поддержание благожелательности общения;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сопоставлять свои сужде</w:t>
      </w:r>
      <w:r>
        <w:rPr>
          <w:sz w:val="24"/>
          <w:szCs w:val="24"/>
        </w:rPr>
        <w:t>ния с суждениями других участни</w:t>
      </w:r>
      <w:r w:rsidRPr="00CB074E">
        <w:rPr>
          <w:sz w:val="24"/>
          <w:szCs w:val="24"/>
        </w:rPr>
        <w:t xml:space="preserve">ков диалога, обнаруживать различие и сходство позиций;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публично представлять результаты проведённого языкового анализа, выполненного лингвистического экспе</w:t>
      </w:r>
      <w:r>
        <w:rPr>
          <w:sz w:val="24"/>
          <w:szCs w:val="24"/>
        </w:rPr>
        <w:t>римента, иссле</w:t>
      </w:r>
      <w:r w:rsidRPr="00CB074E">
        <w:rPr>
          <w:sz w:val="24"/>
          <w:szCs w:val="24"/>
        </w:rPr>
        <w:t xml:space="preserve">дования, проекта;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самостоятельно выбирать формат выступления с учётом цели презентации и особенностей аудитории и в соответствии с ним составлять устные и письме</w:t>
      </w:r>
      <w:r>
        <w:rPr>
          <w:sz w:val="24"/>
          <w:szCs w:val="24"/>
        </w:rPr>
        <w:t>нные тексты с использованием ил</w:t>
      </w:r>
      <w:r w:rsidRPr="00CB074E">
        <w:rPr>
          <w:sz w:val="24"/>
          <w:szCs w:val="24"/>
        </w:rPr>
        <w:t xml:space="preserve">люстративного материала.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b/>
          <w:i/>
          <w:sz w:val="24"/>
          <w:szCs w:val="24"/>
        </w:rPr>
        <w:t>Совместная деятельность:</w:t>
      </w:r>
      <w:r w:rsidRPr="00CB074E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понимать и использов</w:t>
      </w:r>
      <w:r>
        <w:rPr>
          <w:sz w:val="24"/>
          <w:szCs w:val="24"/>
        </w:rPr>
        <w:t>ать преимущества командной и ин</w:t>
      </w:r>
      <w:r w:rsidRPr="00CB074E">
        <w:rPr>
          <w:sz w:val="24"/>
          <w:szCs w:val="24"/>
        </w:rPr>
        <w:t xml:space="preserve">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принимать цель совместной деятельности, коллекти</w:t>
      </w:r>
      <w:r>
        <w:rPr>
          <w:sz w:val="24"/>
          <w:szCs w:val="24"/>
        </w:rPr>
        <w:t>вно стро</w:t>
      </w:r>
      <w:r w:rsidRPr="00CB074E">
        <w:rPr>
          <w:sz w:val="24"/>
          <w:szCs w:val="24"/>
        </w:rPr>
        <w:t>ить действия по её достиж</w:t>
      </w:r>
      <w:r>
        <w:rPr>
          <w:sz w:val="24"/>
          <w:szCs w:val="24"/>
        </w:rPr>
        <w:t>ению: распределять роли, догова</w:t>
      </w:r>
      <w:r w:rsidRPr="00CB074E">
        <w:rPr>
          <w:sz w:val="24"/>
          <w:szCs w:val="24"/>
        </w:rPr>
        <w:t xml:space="preserve">риваться, обсуждать процесс и результат совместной работы;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уметь обобщать мнения не</w:t>
      </w:r>
      <w:r>
        <w:rPr>
          <w:sz w:val="24"/>
          <w:szCs w:val="24"/>
        </w:rPr>
        <w:t>скольких людей, проявлять готов</w:t>
      </w:r>
      <w:r w:rsidRPr="00CB074E">
        <w:rPr>
          <w:sz w:val="24"/>
          <w:szCs w:val="24"/>
        </w:rPr>
        <w:t xml:space="preserve">ность руководить, выполнять поручения, подчиняться;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планировать организацию совместной работы, определять свою роль (с учётом предпоч</w:t>
      </w:r>
      <w:r>
        <w:rPr>
          <w:sz w:val="24"/>
          <w:szCs w:val="24"/>
        </w:rPr>
        <w:t>тений и возможностей всех участ</w:t>
      </w:r>
      <w:r w:rsidRPr="00CB074E">
        <w:rPr>
          <w:sz w:val="24"/>
          <w:szCs w:val="24"/>
        </w:rPr>
        <w:t>ников взаимодействия), распределять задачи между членами команды, участвовать в г</w:t>
      </w:r>
      <w:r>
        <w:rPr>
          <w:sz w:val="24"/>
          <w:szCs w:val="24"/>
        </w:rPr>
        <w:t>рупповых формах работы (обсужде</w:t>
      </w:r>
      <w:r w:rsidRPr="00CB074E">
        <w:rPr>
          <w:sz w:val="24"/>
          <w:szCs w:val="24"/>
        </w:rPr>
        <w:t xml:space="preserve">ния, обмен мнениями, «мозговой штурм» и иные);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>выполнять свою часть ра</w:t>
      </w:r>
      <w:r>
        <w:rPr>
          <w:sz w:val="24"/>
          <w:szCs w:val="24"/>
        </w:rPr>
        <w:t>боты, достигать качественный ре</w:t>
      </w:r>
      <w:r w:rsidRPr="00CB074E">
        <w:rPr>
          <w:sz w:val="24"/>
          <w:szCs w:val="24"/>
        </w:rPr>
        <w:t>зультат по своему направ</w:t>
      </w:r>
      <w:r>
        <w:rPr>
          <w:sz w:val="24"/>
          <w:szCs w:val="24"/>
        </w:rPr>
        <w:t>лению и координировать свои дей</w:t>
      </w:r>
      <w:r w:rsidRPr="00CB074E">
        <w:rPr>
          <w:sz w:val="24"/>
          <w:szCs w:val="24"/>
        </w:rPr>
        <w:t xml:space="preserve">ствия с действиями других членов команды;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 xml:space="preserve">оценивать качество своего </w:t>
      </w:r>
      <w:r>
        <w:rPr>
          <w:sz w:val="24"/>
          <w:szCs w:val="24"/>
        </w:rPr>
        <w:t>вклада в общий продукт по крите</w:t>
      </w:r>
      <w:r w:rsidRPr="00CB074E">
        <w:rPr>
          <w:sz w:val="24"/>
          <w:szCs w:val="24"/>
        </w:rPr>
        <w:t>риям, самостоятельно сформулированным участниками в</w:t>
      </w:r>
      <w:r>
        <w:rPr>
          <w:sz w:val="24"/>
          <w:szCs w:val="24"/>
        </w:rPr>
        <w:t>заи</w:t>
      </w:r>
      <w:r w:rsidRPr="00CB074E">
        <w:rPr>
          <w:sz w:val="24"/>
          <w:szCs w:val="24"/>
        </w:rPr>
        <w:t xml:space="preserve">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b/>
          <w:sz w:val="24"/>
          <w:szCs w:val="24"/>
        </w:rPr>
        <w:t>3. Овладение универсальными учебными регулятивными действиями</w:t>
      </w:r>
      <w:r w:rsidRPr="00CB074E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b/>
          <w:i/>
          <w:sz w:val="24"/>
          <w:szCs w:val="24"/>
        </w:rPr>
        <w:t>Самоорганизация:</w:t>
      </w:r>
      <w:r w:rsidRPr="00CB074E">
        <w:rPr>
          <w:sz w:val="24"/>
          <w:szCs w:val="24"/>
        </w:rPr>
        <w:t xml:space="preserve"> выявлять проблемы для решения в учебных и жизненных ситуациях;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CB074E">
        <w:rPr>
          <w:sz w:val="24"/>
          <w:szCs w:val="24"/>
        </w:rPr>
        <w:t xml:space="preserve">ориентироваться в различных подходах к принятию решений (индивидуальное, принятие </w:t>
      </w:r>
      <w:r>
        <w:rPr>
          <w:sz w:val="24"/>
          <w:szCs w:val="24"/>
        </w:rPr>
        <w:t>решения в группе, принятие реше</w:t>
      </w:r>
      <w:r w:rsidRPr="00CB074E">
        <w:rPr>
          <w:sz w:val="24"/>
          <w:szCs w:val="24"/>
        </w:rPr>
        <w:t>ния группой);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</w:t>
      </w:r>
      <w:r>
        <w:rPr>
          <w:sz w:val="24"/>
          <w:szCs w:val="24"/>
        </w:rPr>
        <w:t>твенных возможностей, аргументи</w:t>
      </w:r>
      <w:r w:rsidRPr="007E6A8F">
        <w:rPr>
          <w:sz w:val="24"/>
          <w:szCs w:val="24"/>
        </w:rPr>
        <w:t xml:space="preserve">ровать предлагаемые варианты решений;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самостоятельно составлять </w:t>
      </w:r>
      <w:r>
        <w:rPr>
          <w:sz w:val="24"/>
          <w:szCs w:val="24"/>
        </w:rPr>
        <w:t>план действий, вносить необходи</w:t>
      </w:r>
      <w:r w:rsidRPr="007E6A8F">
        <w:rPr>
          <w:sz w:val="24"/>
          <w:szCs w:val="24"/>
        </w:rPr>
        <w:t xml:space="preserve">мые коррективы в ходе его реализации;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делать выбор и брать ответственность за решение.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b/>
          <w:i/>
          <w:sz w:val="24"/>
          <w:szCs w:val="24"/>
        </w:rPr>
        <w:t>Самоконтроль:</w:t>
      </w:r>
      <w:r w:rsidRPr="007E6A8F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>владеть разными способами</w:t>
      </w:r>
      <w:r>
        <w:rPr>
          <w:sz w:val="24"/>
          <w:szCs w:val="24"/>
        </w:rPr>
        <w:t xml:space="preserve"> самоконтроля (в том числе рече</w:t>
      </w:r>
      <w:r w:rsidRPr="007E6A8F">
        <w:rPr>
          <w:sz w:val="24"/>
          <w:szCs w:val="24"/>
        </w:rPr>
        <w:t xml:space="preserve">вого), </w:t>
      </w:r>
      <w:proofErr w:type="spellStart"/>
      <w:r w:rsidRPr="007E6A8F">
        <w:rPr>
          <w:sz w:val="24"/>
          <w:szCs w:val="24"/>
        </w:rPr>
        <w:t>самомотивации</w:t>
      </w:r>
      <w:proofErr w:type="spellEnd"/>
      <w:r w:rsidRPr="007E6A8F">
        <w:rPr>
          <w:sz w:val="24"/>
          <w:szCs w:val="24"/>
        </w:rPr>
        <w:t xml:space="preserve"> и рефлексии;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давать адекватную оценку учебной ситуации и предлагать план её изменения;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lastRenderedPageBreak/>
        <w:t>предвидеть трудности, ко</w:t>
      </w:r>
      <w:r>
        <w:rPr>
          <w:sz w:val="24"/>
          <w:szCs w:val="24"/>
        </w:rPr>
        <w:t>торые могут возникнуть при реше</w:t>
      </w:r>
      <w:r w:rsidRPr="007E6A8F">
        <w:rPr>
          <w:sz w:val="24"/>
          <w:szCs w:val="24"/>
        </w:rPr>
        <w:t xml:space="preserve">нии учебной задачи, и адаптировать решение к меняющимся обстоятельствам; объяснять причины достижения (не достижения) результата деятельности;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>понимать причины коммуникативных неудач и уметь предупреждать их, да</w:t>
      </w:r>
      <w:r>
        <w:rPr>
          <w:sz w:val="24"/>
          <w:szCs w:val="24"/>
        </w:rPr>
        <w:t>вать оценку приобретённому рече</w:t>
      </w:r>
      <w:r w:rsidRPr="007E6A8F">
        <w:rPr>
          <w:sz w:val="24"/>
          <w:szCs w:val="24"/>
        </w:rPr>
        <w:t xml:space="preserve">вому опыту и корректировать собственную речь с учётом целей и условий общения;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оценивать соответствие результата цели и условиям общения.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b/>
          <w:i/>
          <w:sz w:val="24"/>
          <w:szCs w:val="24"/>
        </w:rPr>
        <w:t>Эмоциональный интеллект:</w:t>
      </w:r>
      <w:r w:rsidRPr="007E6A8F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развивать способность управлять собственными эмоциями и эмоциями других;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>выявлять и анализировать причины эмоций;</w:t>
      </w:r>
      <w:r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>
        <w:rPr>
          <w:sz w:val="24"/>
          <w:szCs w:val="24"/>
        </w:rPr>
        <w:t>понимать мо</w:t>
      </w:r>
      <w:r w:rsidRPr="007E6A8F">
        <w:rPr>
          <w:sz w:val="24"/>
          <w:szCs w:val="24"/>
        </w:rPr>
        <w:t xml:space="preserve">тивы и намерения другого </w:t>
      </w:r>
      <w:r>
        <w:rPr>
          <w:sz w:val="24"/>
          <w:szCs w:val="24"/>
        </w:rPr>
        <w:t>человека, анализируя речевую си</w:t>
      </w:r>
      <w:r w:rsidRPr="007E6A8F">
        <w:rPr>
          <w:sz w:val="24"/>
          <w:szCs w:val="24"/>
        </w:rPr>
        <w:t xml:space="preserve">туацию;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регулировать способ выражения собственных эмоций.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b/>
          <w:i/>
          <w:sz w:val="24"/>
          <w:szCs w:val="24"/>
        </w:rPr>
        <w:t>Принятие себя и других:</w:t>
      </w:r>
      <w:r w:rsidRPr="007E6A8F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осознанно относиться к другому человеку и его мнению;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признавать своё и чужое право на ошибку;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принимать себя и других, не осуждая;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проявлять открытость;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осознавать невозможность контролировать всё вокруг. </w:t>
      </w:r>
    </w:p>
    <w:p w:rsidR="00EF7F05" w:rsidRDefault="00EF7F05" w:rsidP="00EF7F05">
      <w:pPr>
        <w:jc w:val="both"/>
        <w:rPr>
          <w:sz w:val="24"/>
          <w:szCs w:val="24"/>
        </w:rPr>
      </w:pP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b/>
          <w:sz w:val="24"/>
          <w:szCs w:val="24"/>
        </w:rPr>
        <w:t>ПРЕДМЕТНЫЕ РЕЗУЛЬТАТЫ</w:t>
      </w:r>
      <w:r w:rsidRPr="007E6A8F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b/>
          <w:sz w:val="24"/>
          <w:szCs w:val="24"/>
        </w:rPr>
        <w:t>5 КЛАСС</w:t>
      </w:r>
      <w:r w:rsidRPr="007E6A8F">
        <w:rPr>
          <w:sz w:val="24"/>
          <w:szCs w:val="24"/>
        </w:rPr>
        <w:t xml:space="preserve"> </w:t>
      </w:r>
    </w:p>
    <w:p w:rsidR="00EF7F05" w:rsidRPr="007E6A8F" w:rsidRDefault="00EF7F05" w:rsidP="00EF7F05">
      <w:pPr>
        <w:jc w:val="both"/>
        <w:rPr>
          <w:b/>
          <w:sz w:val="24"/>
          <w:szCs w:val="24"/>
        </w:rPr>
      </w:pPr>
      <w:r w:rsidRPr="007E6A8F">
        <w:rPr>
          <w:b/>
          <w:sz w:val="24"/>
          <w:szCs w:val="24"/>
        </w:rPr>
        <w:t xml:space="preserve">Общие сведения о языке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Осознавать богатство и выразительность русского языка, приводить примеры, свидетельствующие об этом.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>Знать основные разделы лингвистики, основные единицы языка и речи (звук, морфема</w:t>
      </w:r>
      <w:r>
        <w:rPr>
          <w:sz w:val="24"/>
          <w:szCs w:val="24"/>
        </w:rPr>
        <w:t>, слово, словосочетание, предло</w:t>
      </w:r>
      <w:r w:rsidRPr="007E6A8F">
        <w:rPr>
          <w:sz w:val="24"/>
          <w:szCs w:val="24"/>
        </w:rPr>
        <w:t>жение).</w:t>
      </w:r>
    </w:p>
    <w:p w:rsidR="00EF7F05" w:rsidRPr="007E6A8F" w:rsidRDefault="00EF7F05" w:rsidP="00EF7F05">
      <w:pPr>
        <w:jc w:val="both"/>
        <w:rPr>
          <w:b/>
          <w:sz w:val="24"/>
          <w:szCs w:val="24"/>
        </w:rPr>
      </w:pPr>
      <w:r w:rsidRPr="007E6A8F">
        <w:rPr>
          <w:b/>
          <w:sz w:val="24"/>
          <w:szCs w:val="24"/>
        </w:rPr>
        <w:t xml:space="preserve">Язык и речь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Создавать устные монологические высказывания объёмом не менее 5 предложений на основе жизненных наблюдений, чтения научно-учебной, художественной и научно-популярной литературы.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>Участвовать в диалоге на лингвистические темы (в рамках изученного) и в диалоге/</w:t>
      </w:r>
      <w:proofErr w:type="spellStart"/>
      <w:r w:rsidRPr="007E6A8F">
        <w:rPr>
          <w:sz w:val="24"/>
          <w:szCs w:val="24"/>
        </w:rPr>
        <w:t>пол</w:t>
      </w:r>
      <w:r>
        <w:rPr>
          <w:sz w:val="24"/>
          <w:szCs w:val="24"/>
        </w:rPr>
        <w:t>илоге</w:t>
      </w:r>
      <w:proofErr w:type="spellEnd"/>
      <w:r>
        <w:rPr>
          <w:sz w:val="24"/>
          <w:szCs w:val="24"/>
        </w:rPr>
        <w:t xml:space="preserve"> на основе жизненных наблю</w:t>
      </w:r>
      <w:r w:rsidRPr="007E6A8F">
        <w:rPr>
          <w:sz w:val="24"/>
          <w:szCs w:val="24"/>
        </w:rPr>
        <w:t xml:space="preserve">дений объёмом не менее 3 реплик.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>Владеть различными видами аудирования: выборочным, ознакомительным, дета</w:t>
      </w:r>
      <w:r>
        <w:rPr>
          <w:sz w:val="24"/>
          <w:szCs w:val="24"/>
        </w:rPr>
        <w:t>льным — научно-учебных и художе</w:t>
      </w:r>
      <w:r w:rsidRPr="007E6A8F">
        <w:rPr>
          <w:sz w:val="24"/>
          <w:szCs w:val="24"/>
        </w:rPr>
        <w:t xml:space="preserve">ственных текстов различных функционально-смысловых типов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>Владеть различными вида</w:t>
      </w:r>
      <w:r>
        <w:rPr>
          <w:sz w:val="24"/>
          <w:szCs w:val="24"/>
        </w:rPr>
        <w:t>ми чтения: просмотровым, ознако</w:t>
      </w:r>
      <w:r w:rsidRPr="007E6A8F">
        <w:rPr>
          <w:sz w:val="24"/>
          <w:szCs w:val="24"/>
        </w:rPr>
        <w:t xml:space="preserve">мительным, изучающим, поисковым.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 xml:space="preserve">Устно пересказывать прочитанный или прослушанный текст объёмом не менее 100 слов.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>Понимать содержание прослушанных и прочи</w:t>
      </w:r>
      <w:r>
        <w:rPr>
          <w:sz w:val="24"/>
          <w:szCs w:val="24"/>
        </w:rPr>
        <w:t>танных научно-</w:t>
      </w:r>
      <w:r w:rsidRPr="007E6A8F">
        <w:rPr>
          <w:sz w:val="24"/>
          <w:szCs w:val="24"/>
        </w:rPr>
        <w:t>учебных и художественны</w:t>
      </w:r>
      <w:r>
        <w:rPr>
          <w:sz w:val="24"/>
          <w:szCs w:val="24"/>
        </w:rPr>
        <w:t>х текстов различных функциональ</w:t>
      </w:r>
      <w:r w:rsidRPr="007E6A8F">
        <w:rPr>
          <w:sz w:val="24"/>
          <w:szCs w:val="24"/>
        </w:rPr>
        <w:t>но-смысловых типов речи объёмом не менее 150 слов: устно и письменно формулировать т</w:t>
      </w:r>
      <w:r>
        <w:rPr>
          <w:sz w:val="24"/>
          <w:szCs w:val="24"/>
        </w:rPr>
        <w:t>ему и главную мысль текста; фор</w:t>
      </w:r>
      <w:r w:rsidRPr="007E6A8F">
        <w:rPr>
          <w:sz w:val="24"/>
          <w:szCs w:val="24"/>
        </w:rPr>
        <w:t xml:space="preserve">мулировать вопросы по содержанию текста </w:t>
      </w:r>
      <w:r w:rsidRPr="007E6A8F">
        <w:rPr>
          <w:sz w:val="24"/>
          <w:szCs w:val="24"/>
        </w:rPr>
        <w:lastRenderedPageBreak/>
        <w:t>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</w:t>
      </w:r>
      <w:r>
        <w:rPr>
          <w:sz w:val="24"/>
          <w:szCs w:val="24"/>
        </w:rPr>
        <w:t xml:space="preserve"> менее 100 слов; для сжатого из</w:t>
      </w:r>
      <w:r w:rsidRPr="007E6A8F">
        <w:rPr>
          <w:sz w:val="24"/>
          <w:szCs w:val="24"/>
        </w:rPr>
        <w:t xml:space="preserve">ложения — не менее 110 слов).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7E6A8F">
        <w:rPr>
          <w:sz w:val="24"/>
          <w:szCs w:val="24"/>
        </w:rPr>
        <w:t>Осуществлять выбор язык</w:t>
      </w:r>
      <w:r>
        <w:rPr>
          <w:sz w:val="24"/>
          <w:szCs w:val="24"/>
        </w:rPr>
        <w:t>овых средств для создания выска</w:t>
      </w:r>
      <w:r w:rsidRPr="007E6A8F">
        <w:rPr>
          <w:sz w:val="24"/>
          <w:szCs w:val="24"/>
        </w:rPr>
        <w:t>зывания в соответствии с целью, темой и коммуникативным замыслом. Соблюдать на письме нор</w:t>
      </w:r>
      <w:r>
        <w:rPr>
          <w:sz w:val="24"/>
          <w:szCs w:val="24"/>
        </w:rPr>
        <w:t>мы современного русского литера</w:t>
      </w:r>
      <w:r w:rsidRPr="007E6A8F">
        <w:rPr>
          <w:sz w:val="24"/>
          <w:szCs w:val="24"/>
        </w:rPr>
        <w:t>турного языка, в том числе</w:t>
      </w:r>
      <w:r>
        <w:rPr>
          <w:sz w:val="24"/>
          <w:szCs w:val="24"/>
        </w:rPr>
        <w:t xml:space="preserve"> во время списывания текста объ</w:t>
      </w:r>
      <w:r w:rsidRPr="007E6A8F">
        <w:rPr>
          <w:sz w:val="24"/>
          <w:szCs w:val="24"/>
        </w:rPr>
        <w:t>ёмом 90—100 слов; словарного диктанта объёмом 15—20 слов; диктанта на основе связного текста объёмом 90—100 слов, составленного с учётом ранее изученных правил правописания (в том числе содержащего изуч</w:t>
      </w:r>
      <w:r>
        <w:rPr>
          <w:sz w:val="24"/>
          <w:szCs w:val="24"/>
        </w:rPr>
        <w:t>енные в течение первого года об</w:t>
      </w:r>
      <w:r w:rsidRPr="007E6A8F">
        <w:rPr>
          <w:sz w:val="24"/>
          <w:szCs w:val="24"/>
        </w:rPr>
        <w:t>учения орфограммы, пунктограммы и слова с непроверяемыми написаниями); уметь пользоваться разными видами л</w:t>
      </w:r>
      <w:r>
        <w:rPr>
          <w:sz w:val="24"/>
          <w:szCs w:val="24"/>
        </w:rPr>
        <w:t>ексиче</w:t>
      </w:r>
      <w:r w:rsidRPr="007E6A8F">
        <w:rPr>
          <w:sz w:val="24"/>
          <w:szCs w:val="24"/>
        </w:rPr>
        <w:t>ских словарей; соблюдать в устной речи и на письме правила речевого этикета.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b/>
          <w:sz w:val="24"/>
          <w:szCs w:val="24"/>
        </w:rPr>
        <w:t>Текст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Распознавать основные признаки текста; членить текст на композиционно-смысловые ча</w:t>
      </w:r>
      <w:r>
        <w:rPr>
          <w:sz w:val="24"/>
          <w:szCs w:val="24"/>
        </w:rPr>
        <w:t>сти (абзацы); распознавать сред</w:t>
      </w:r>
      <w:r w:rsidRPr="005E62D1">
        <w:rPr>
          <w:sz w:val="24"/>
          <w:szCs w:val="24"/>
        </w:rPr>
        <w:t>ства связи предложений и ч</w:t>
      </w:r>
      <w:r>
        <w:rPr>
          <w:sz w:val="24"/>
          <w:szCs w:val="24"/>
        </w:rPr>
        <w:t>астей текста (формы слова, одно</w:t>
      </w:r>
      <w:r w:rsidRPr="005E62D1">
        <w:rPr>
          <w:sz w:val="24"/>
          <w:szCs w:val="24"/>
        </w:rPr>
        <w:t>коренные слова, синонимы, антонимы, личные местоимения, повтор слова); применять эти знания при создан</w:t>
      </w:r>
      <w:r>
        <w:rPr>
          <w:sz w:val="24"/>
          <w:szCs w:val="24"/>
        </w:rPr>
        <w:t>ии собствен</w:t>
      </w:r>
      <w:r w:rsidRPr="005E62D1">
        <w:rPr>
          <w:sz w:val="24"/>
          <w:szCs w:val="24"/>
        </w:rPr>
        <w:t xml:space="preserve">ного текста (устного и письменного).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микротем и абзацев.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Характеризовать текст с т</w:t>
      </w:r>
      <w:r>
        <w:rPr>
          <w:sz w:val="24"/>
          <w:szCs w:val="24"/>
        </w:rPr>
        <w:t>очки зрения его соответствия ос</w:t>
      </w:r>
      <w:r w:rsidRPr="005E62D1">
        <w:rPr>
          <w:sz w:val="24"/>
          <w:szCs w:val="24"/>
        </w:rPr>
        <w:t xml:space="preserve">новным признакам (наличие темы, главной </w:t>
      </w:r>
      <w:r>
        <w:rPr>
          <w:sz w:val="24"/>
          <w:szCs w:val="24"/>
        </w:rPr>
        <w:t>мысли, грамма</w:t>
      </w:r>
      <w:r w:rsidRPr="005E62D1">
        <w:rPr>
          <w:sz w:val="24"/>
          <w:szCs w:val="24"/>
        </w:rPr>
        <w:t>тической связи предложений, цельности и относительной законченности); с точки з</w:t>
      </w:r>
      <w:r>
        <w:rPr>
          <w:sz w:val="24"/>
          <w:szCs w:val="24"/>
        </w:rPr>
        <w:t>рения его принадлежности к функ</w:t>
      </w:r>
      <w:r w:rsidRPr="005E62D1">
        <w:rPr>
          <w:sz w:val="24"/>
          <w:szCs w:val="24"/>
        </w:rPr>
        <w:t>ционально-смысловому типу речи. Использовать знание осно</w:t>
      </w:r>
      <w:r>
        <w:rPr>
          <w:sz w:val="24"/>
          <w:szCs w:val="24"/>
        </w:rPr>
        <w:t>вных признаков текста, особенно</w:t>
      </w:r>
      <w:r w:rsidRPr="005E62D1">
        <w:rPr>
          <w:sz w:val="24"/>
          <w:szCs w:val="24"/>
        </w:rPr>
        <w:t xml:space="preserve">стей функционально-смысловых типов речи, функциональных разновидностей языка в практике создания текста (в рамках изученного).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Применять знание основн</w:t>
      </w:r>
      <w:r>
        <w:rPr>
          <w:sz w:val="24"/>
          <w:szCs w:val="24"/>
        </w:rPr>
        <w:t>ых признаков текста (повествова</w:t>
      </w:r>
      <w:r w:rsidRPr="005E62D1">
        <w:rPr>
          <w:sz w:val="24"/>
          <w:szCs w:val="24"/>
        </w:rPr>
        <w:t xml:space="preserve">ние) в практике его создания.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</w:t>
      </w:r>
      <w:r>
        <w:rPr>
          <w:sz w:val="24"/>
          <w:szCs w:val="24"/>
        </w:rPr>
        <w:t>иатюры объёмом 3 и более предло</w:t>
      </w:r>
      <w:r w:rsidRPr="005E62D1">
        <w:rPr>
          <w:sz w:val="24"/>
          <w:szCs w:val="24"/>
        </w:rPr>
        <w:t xml:space="preserve">жений; классные сочинения объёмом не менее 70 слов).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Восстанавливать деформир</w:t>
      </w:r>
      <w:r>
        <w:rPr>
          <w:sz w:val="24"/>
          <w:szCs w:val="24"/>
        </w:rPr>
        <w:t>ованный текст; осуществлять кор</w:t>
      </w:r>
      <w:r w:rsidRPr="005E62D1">
        <w:rPr>
          <w:sz w:val="24"/>
          <w:szCs w:val="24"/>
        </w:rPr>
        <w:t xml:space="preserve">ректировку восстановленного текста с опорой на образец.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Владеть умениями инфор</w:t>
      </w:r>
      <w:r>
        <w:rPr>
          <w:sz w:val="24"/>
          <w:szCs w:val="24"/>
        </w:rPr>
        <w:t>мационной переработки прослушан</w:t>
      </w:r>
      <w:r w:rsidRPr="005E62D1">
        <w:rPr>
          <w:sz w:val="24"/>
          <w:szCs w:val="24"/>
        </w:rPr>
        <w:t>ного и прочитанного научно-уче</w:t>
      </w:r>
      <w:r>
        <w:rPr>
          <w:sz w:val="24"/>
          <w:szCs w:val="24"/>
        </w:rPr>
        <w:t>бного, художественного и научно-</w:t>
      </w:r>
      <w:r w:rsidRPr="005E62D1">
        <w:rPr>
          <w:sz w:val="24"/>
          <w:szCs w:val="24"/>
        </w:rPr>
        <w:t>популярного текстов: составля</w:t>
      </w:r>
      <w:r>
        <w:rPr>
          <w:sz w:val="24"/>
          <w:szCs w:val="24"/>
        </w:rPr>
        <w:t>ть план (простой, сложный) с це</w:t>
      </w:r>
      <w:r w:rsidRPr="005E62D1">
        <w:rPr>
          <w:sz w:val="24"/>
          <w:szCs w:val="24"/>
        </w:rPr>
        <w:t>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</w:t>
      </w:r>
      <w:r>
        <w:rPr>
          <w:sz w:val="24"/>
          <w:szCs w:val="24"/>
        </w:rPr>
        <w:t xml:space="preserve"> извлекать информацию из различ</w:t>
      </w:r>
      <w:r w:rsidRPr="005E62D1">
        <w:rPr>
          <w:sz w:val="24"/>
          <w:szCs w:val="24"/>
        </w:rPr>
        <w:t xml:space="preserve">ных источников, в том числе из </w:t>
      </w:r>
      <w:r>
        <w:rPr>
          <w:sz w:val="24"/>
          <w:szCs w:val="24"/>
        </w:rPr>
        <w:t>лингвистических словарей и спра</w:t>
      </w:r>
      <w:r w:rsidRPr="005E62D1">
        <w:rPr>
          <w:sz w:val="24"/>
          <w:szCs w:val="24"/>
        </w:rPr>
        <w:t xml:space="preserve">вочной литературы, и использовать её в учебной деятельности.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Представлять сообщение на заданную тему в виде презентации.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Редактировать собстве</w:t>
      </w:r>
      <w:r>
        <w:rPr>
          <w:sz w:val="24"/>
          <w:szCs w:val="24"/>
        </w:rPr>
        <w:t>нные/созданные другими обучающи</w:t>
      </w:r>
      <w:r w:rsidRPr="005E62D1">
        <w:rPr>
          <w:sz w:val="24"/>
          <w:szCs w:val="24"/>
        </w:rPr>
        <w:t>мися тексты с целью совер</w:t>
      </w:r>
      <w:r>
        <w:rPr>
          <w:sz w:val="24"/>
          <w:szCs w:val="24"/>
        </w:rPr>
        <w:t>шенствования их содержания (про</w:t>
      </w:r>
      <w:r w:rsidRPr="005E62D1">
        <w:rPr>
          <w:sz w:val="24"/>
          <w:szCs w:val="24"/>
        </w:rPr>
        <w:t xml:space="preserve">верка фактического материала, начальный логический анализ текста — целостность, связность, информативность).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b/>
          <w:sz w:val="24"/>
          <w:szCs w:val="24"/>
        </w:rPr>
        <w:t>Функциональные разновидности языка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Иметь общее представление об особенностях разговорной речи, функциональных стилей, языка художественной литературы. </w:t>
      </w:r>
    </w:p>
    <w:p w:rsidR="00EF7F05" w:rsidRDefault="00EF7F05" w:rsidP="00EF7F05">
      <w:pPr>
        <w:jc w:val="both"/>
        <w:rPr>
          <w:b/>
          <w:sz w:val="24"/>
          <w:szCs w:val="24"/>
        </w:rPr>
      </w:pPr>
      <w:r w:rsidRPr="005E62D1">
        <w:rPr>
          <w:b/>
          <w:sz w:val="24"/>
          <w:szCs w:val="24"/>
        </w:rPr>
        <w:t xml:space="preserve">СИСТЕМА ЯЗЫКА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b/>
          <w:sz w:val="24"/>
          <w:szCs w:val="24"/>
        </w:rPr>
        <w:t>Фонетика. Графика. Орфоэпия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звуки; понимать различие между звуком и буквой, характеризовать систему звуков.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фонетический анализ слов. Использовать знания по фонетике, графике и орфоэпии в практике произношения и правописания слов.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b/>
          <w:sz w:val="24"/>
          <w:szCs w:val="24"/>
        </w:rPr>
        <w:t>Орфография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>Оперировать</w:t>
      </w:r>
      <w:r>
        <w:rPr>
          <w:sz w:val="24"/>
          <w:szCs w:val="24"/>
        </w:rPr>
        <w:t xml:space="preserve"> </w:t>
      </w:r>
      <w:r w:rsidRPr="005E62D1">
        <w:rPr>
          <w:sz w:val="24"/>
          <w:szCs w:val="24"/>
        </w:rPr>
        <w:t xml:space="preserve">понятием «орфограмма» и различать буквенные и небуквенные орфограммы при проведении орфографического анализа слова. Распознавать изученные орфограммы. Применять знания по орфографии в практике правописания (в том числе применять знание о правописании разделительных ъ и ь).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b/>
          <w:sz w:val="24"/>
          <w:szCs w:val="24"/>
        </w:rPr>
        <w:t>Лексикология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</w:t>
      </w:r>
      <w:r>
        <w:rPr>
          <w:sz w:val="24"/>
          <w:szCs w:val="24"/>
        </w:rPr>
        <w:t>а по контексту, с помощью толко</w:t>
      </w:r>
      <w:r w:rsidRPr="005E62D1">
        <w:rPr>
          <w:sz w:val="24"/>
          <w:szCs w:val="24"/>
        </w:rPr>
        <w:t xml:space="preserve">вого словаря).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однозначные и многозначные слова, различать прямое и переносное значения слова.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Распознавать синонимы, антонимы, омонимы; различать многозначные слова и омонимы; уметь правильно употреблять слова-паронимы. Характеризовать тематич</w:t>
      </w:r>
      <w:r>
        <w:rPr>
          <w:sz w:val="24"/>
          <w:szCs w:val="24"/>
        </w:rPr>
        <w:t>еские группы слов, родовые и ви</w:t>
      </w:r>
      <w:r w:rsidRPr="005E62D1">
        <w:rPr>
          <w:sz w:val="24"/>
          <w:szCs w:val="24"/>
        </w:rPr>
        <w:t xml:space="preserve">довые понятия.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лексический анализ слов (в рамках изученного).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Уметь пользоваться лексическими словарями (толковым словарём, словарями синон</w:t>
      </w:r>
      <w:r>
        <w:rPr>
          <w:sz w:val="24"/>
          <w:szCs w:val="24"/>
        </w:rPr>
        <w:t>имов, антонимов, омонимов, паро</w:t>
      </w:r>
      <w:r w:rsidRPr="005E62D1">
        <w:rPr>
          <w:sz w:val="24"/>
          <w:szCs w:val="24"/>
        </w:rPr>
        <w:t xml:space="preserve">нимов). </w:t>
      </w:r>
      <w:r w:rsidRPr="005E62D1">
        <w:rPr>
          <w:b/>
          <w:sz w:val="24"/>
          <w:szCs w:val="24"/>
        </w:rPr>
        <w:t>Морфемика. Орфография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Характеризовать морфе</w:t>
      </w:r>
      <w:r>
        <w:rPr>
          <w:sz w:val="24"/>
          <w:szCs w:val="24"/>
        </w:rPr>
        <w:t>му как минимальную значимую еди</w:t>
      </w:r>
      <w:r w:rsidRPr="005E62D1">
        <w:rPr>
          <w:sz w:val="24"/>
          <w:szCs w:val="24"/>
        </w:rPr>
        <w:t xml:space="preserve">ницу языка.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морфемы в слове (корень, приставку, суффикс, окончание), выделять основу слова.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Находить чередование звук</w:t>
      </w:r>
      <w:r>
        <w:rPr>
          <w:sz w:val="24"/>
          <w:szCs w:val="24"/>
        </w:rPr>
        <w:t>ов в морфемах (в том числе чере</w:t>
      </w:r>
      <w:r w:rsidRPr="005E62D1">
        <w:rPr>
          <w:sz w:val="24"/>
          <w:szCs w:val="24"/>
        </w:rPr>
        <w:t xml:space="preserve">дование гласных с нулём звука).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морфемный анализ слов.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Применять знания по морфемике при выполнении языкового анализа различных видов и в практике п</w:t>
      </w:r>
      <w:r>
        <w:rPr>
          <w:sz w:val="24"/>
          <w:szCs w:val="24"/>
        </w:rPr>
        <w:t>равописания неизме</w:t>
      </w:r>
      <w:r w:rsidRPr="005E62D1">
        <w:rPr>
          <w:sz w:val="24"/>
          <w:szCs w:val="24"/>
        </w:rPr>
        <w:t>няемых приставок и приставок</w:t>
      </w:r>
      <w:r>
        <w:rPr>
          <w:sz w:val="24"/>
          <w:szCs w:val="24"/>
        </w:rPr>
        <w:t xml:space="preserve"> на -з (-с); ы — и после приста</w:t>
      </w:r>
      <w:r w:rsidRPr="005E62D1">
        <w:rPr>
          <w:sz w:val="24"/>
          <w:szCs w:val="24"/>
        </w:rPr>
        <w:t>вок; корней с безударными проверяемыми, непроверяемыми, чередующимися гласными (в р</w:t>
      </w:r>
      <w:r>
        <w:rPr>
          <w:sz w:val="24"/>
          <w:szCs w:val="24"/>
        </w:rPr>
        <w:t>амках изученного); корней с про</w:t>
      </w:r>
      <w:r w:rsidRPr="005E62D1">
        <w:rPr>
          <w:sz w:val="24"/>
          <w:szCs w:val="24"/>
        </w:rPr>
        <w:t xml:space="preserve">веряемыми, непроверяемыми, непроизносимыми согласными (в рамках изученного); ё — о после шипящих в корне слова; ы — и после ц.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Уместно использовать </w:t>
      </w:r>
      <w:r>
        <w:rPr>
          <w:sz w:val="24"/>
          <w:szCs w:val="24"/>
        </w:rPr>
        <w:t>слова с суффиксами оценки в соб</w:t>
      </w:r>
      <w:r w:rsidRPr="005E62D1">
        <w:rPr>
          <w:sz w:val="24"/>
          <w:szCs w:val="24"/>
        </w:rPr>
        <w:t xml:space="preserve">ственной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b/>
          <w:sz w:val="24"/>
          <w:szCs w:val="24"/>
        </w:rPr>
        <w:t>Морфология. Культура речи. Орфография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Применять знания о час</w:t>
      </w:r>
      <w:r>
        <w:rPr>
          <w:sz w:val="24"/>
          <w:szCs w:val="24"/>
        </w:rPr>
        <w:t>тях речи как лексико-грамматиче</w:t>
      </w:r>
      <w:r w:rsidRPr="005E62D1">
        <w:rPr>
          <w:sz w:val="24"/>
          <w:szCs w:val="24"/>
        </w:rPr>
        <w:t>ских разрядах слов, о грамм</w:t>
      </w:r>
      <w:r>
        <w:rPr>
          <w:sz w:val="24"/>
          <w:szCs w:val="24"/>
        </w:rPr>
        <w:t>атическом значении слова, о сис</w:t>
      </w:r>
      <w:r w:rsidRPr="005E62D1">
        <w:rPr>
          <w:sz w:val="24"/>
          <w:szCs w:val="24"/>
        </w:rPr>
        <w:t>теме частей речи в русском</w:t>
      </w:r>
      <w:r>
        <w:rPr>
          <w:sz w:val="24"/>
          <w:szCs w:val="24"/>
        </w:rPr>
        <w:t xml:space="preserve"> языке для решения практико-ори</w:t>
      </w:r>
      <w:r w:rsidRPr="005E62D1">
        <w:rPr>
          <w:sz w:val="24"/>
          <w:szCs w:val="24"/>
        </w:rPr>
        <w:t xml:space="preserve">ентированных учебных задач.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Распознавать имена сущ</w:t>
      </w:r>
      <w:r>
        <w:rPr>
          <w:sz w:val="24"/>
          <w:szCs w:val="24"/>
        </w:rPr>
        <w:t>ествительные, имена прилагатель</w:t>
      </w:r>
      <w:r w:rsidRPr="005E62D1">
        <w:rPr>
          <w:sz w:val="24"/>
          <w:szCs w:val="24"/>
        </w:rPr>
        <w:t xml:space="preserve">ные, глаголы.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Проводить морфологический анализ имён существительных, частичный морфологический анализ имён прилагательных, глаголов. Применять знания по мо</w:t>
      </w:r>
      <w:r>
        <w:rPr>
          <w:sz w:val="24"/>
          <w:szCs w:val="24"/>
        </w:rPr>
        <w:t>рфологии при выполнении языково</w:t>
      </w:r>
      <w:r w:rsidRPr="005E62D1">
        <w:rPr>
          <w:sz w:val="24"/>
          <w:szCs w:val="24"/>
        </w:rPr>
        <w:t xml:space="preserve">го анализа различных видов и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b/>
          <w:i/>
          <w:sz w:val="24"/>
          <w:szCs w:val="24"/>
        </w:rPr>
        <w:t>Имя существительное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Определять общее грамм</w:t>
      </w:r>
      <w:r>
        <w:rPr>
          <w:sz w:val="24"/>
          <w:szCs w:val="24"/>
        </w:rPr>
        <w:t>атическое значение, морфологиче</w:t>
      </w:r>
      <w:r w:rsidRPr="005E62D1">
        <w:rPr>
          <w:sz w:val="24"/>
          <w:szCs w:val="24"/>
        </w:rPr>
        <w:t xml:space="preserve">ские признаки и синтаксические функции имени существительного; объяснять его роль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Определять лексико-грамматические разряды имён существительных.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типы склонения имён существительных, выявлять разносклоняемые и несклоняемые имена существительные.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морфологический анализ имён существительных.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>Соблюдать нормы правописания имён существительных: безударных окончаний; о — е (ё) после шипящих и ц в суффиксах и окончаниях; суффиксов -чик- — -</w:t>
      </w:r>
      <w:proofErr w:type="spellStart"/>
      <w:r w:rsidRPr="005E62D1">
        <w:rPr>
          <w:sz w:val="24"/>
          <w:szCs w:val="24"/>
        </w:rPr>
        <w:t>щик</w:t>
      </w:r>
      <w:proofErr w:type="spellEnd"/>
      <w:r w:rsidRPr="005E62D1">
        <w:rPr>
          <w:sz w:val="24"/>
          <w:szCs w:val="24"/>
        </w:rPr>
        <w:t>-, -</w:t>
      </w:r>
      <w:proofErr w:type="spellStart"/>
      <w:r w:rsidRPr="005E62D1">
        <w:rPr>
          <w:sz w:val="24"/>
          <w:szCs w:val="24"/>
        </w:rPr>
        <w:t>ек</w:t>
      </w:r>
      <w:proofErr w:type="spellEnd"/>
      <w:r w:rsidRPr="005E62D1">
        <w:rPr>
          <w:sz w:val="24"/>
          <w:szCs w:val="24"/>
        </w:rPr>
        <w:t>- — -</w:t>
      </w:r>
      <w:proofErr w:type="spellStart"/>
      <w:r w:rsidRPr="005E62D1">
        <w:rPr>
          <w:sz w:val="24"/>
          <w:szCs w:val="24"/>
        </w:rPr>
        <w:t>ик</w:t>
      </w:r>
      <w:proofErr w:type="spellEnd"/>
      <w:r w:rsidRPr="005E62D1">
        <w:rPr>
          <w:sz w:val="24"/>
          <w:szCs w:val="24"/>
        </w:rPr>
        <w:t>- (-чик-); корней с чередованием а // о: -лаг- — -лож-; -</w:t>
      </w:r>
      <w:proofErr w:type="spellStart"/>
      <w:r w:rsidRPr="005E62D1">
        <w:rPr>
          <w:sz w:val="24"/>
          <w:szCs w:val="24"/>
        </w:rPr>
        <w:t>раст</w:t>
      </w:r>
      <w:proofErr w:type="spellEnd"/>
      <w:r w:rsidRPr="005E62D1">
        <w:rPr>
          <w:sz w:val="24"/>
          <w:szCs w:val="24"/>
        </w:rPr>
        <w:t>- — -</w:t>
      </w:r>
      <w:proofErr w:type="spellStart"/>
      <w:r w:rsidRPr="005E62D1">
        <w:rPr>
          <w:sz w:val="24"/>
          <w:szCs w:val="24"/>
        </w:rPr>
        <w:t>ращ</w:t>
      </w:r>
      <w:proofErr w:type="spellEnd"/>
      <w:r w:rsidRPr="005E62D1">
        <w:rPr>
          <w:sz w:val="24"/>
          <w:szCs w:val="24"/>
        </w:rPr>
        <w:t>- — -рос-; -</w:t>
      </w:r>
      <w:proofErr w:type="spellStart"/>
      <w:r w:rsidRPr="005E62D1">
        <w:rPr>
          <w:sz w:val="24"/>
          <w:szCs w:val="24"/>
        </w:rPr>
        <w:t>гар</w:t>
      </w:r>
      <w:proofErr w:type="spellEnd"/>
      <w:r w:rsidRPr="005E62D1">
        <w:rPr>
          <w:sz w:val="24"/>
          <w:szCs w:val="24"/>
        </w:rPr>
        <w:t>- — -гор-, -</w:t>
      </w:r>
      <w:proofErr w:type="spellStart"/>
      <w:r w:rsidRPr="005E62D1">
        <w:rPr>
          <w:sz w:val="24"/>
          <w:szCs w:val="24"/>
        </w:rPr>
        <w:t>зар</w:t>
      </w:r>
      <w:proofErr w:type="spellEnd"/>
      <w:r w:rsidRPr="005E62D1">
        <w:rPr>
          <w:sz w:val="24"/>
          <w:szCs w:val="24"/>
        </w:rPr>
        <w:t>- — -</w:t>
      </w:r>
      <w:proofErr w:type="spellStart"/>
      <w:r w:rsidRPr="005E62D1">
        <w:rPr>
          <w:sz w:val="24"/>
          <w:szCs w:val="24"/>
        </w:rPr>
        <w:t>зор</w:t>
      </w:r>
      <w:proofErr w:type="spellEnd"/>
      <w:r w:rsidRPr="005E62D1">
        <w:rPr>
          <w:sz w:val="24"/>
          <w:szCs w:val="24"/>
        </w:rPr>
        <w:t>-; -клан- — -клон-, -скак- — -</w:t>
      </w:r>
      <w:proofErr w:type="spellStart"/>
      <w:r w:rsidRPr="005E62D1">
        <w:rPr>
          <w:sz w:val="24"/>
          <w:szCs w:val="24"/>
        </w:rPr>
        <w:t>скоч</w:t>
      </w:r>
      <w:proofErr w:type="spellEnd"/>
      <w:r w:rsidRPr="005E62D1">
        <w:rPr>
          <w:sz w:val="24"/>
          <w:szCs w:val="24"/>
        </w:rPr>
        <w:t xml:space="preserve">-; употребления/неупотребления ь на конце имён существительных после шипящих; слитное и раздельное написание не с именами существительными; правописание собственных имён существительных.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963394">
        <w:rPr>
          <w:b/>
          <w:i/>
          <w:sz w:val="24"/>
          <w:szCs w:val="24"/>
        </w:rPr>
        <w:t>Имя прилагательное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частичный морфологический анализ имён прилагательных (в рамках изученного).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словоизменения, произношения имён прилагательных, постановки в них ударения (в рамках изученного).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правописания имён прилагательных: безударных окончаний; о — е после шипящих и ц в суффиксах и окончаниях; кратких форм имён прилагательных с основой на шипящие; нормы слитного и раздельного написания не с именами прилагательными. </w:t>
      </w:r>
      <w:r w:rsidRPr="00963394">
        <w:rPr>
          <w:b/>
          <w:i/>
          <w:sz w:val="24"/>
          <w:szCs w:val="24"/>
        </w:rPr>
        <w:t>Глагол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глаголы совершенного и несовершенного вида, возвратные и невозвратные.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Определять спряжение глагола, уметь спрягать глаголы.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частичный морфологический анализ глаголов (в рамках изученного).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словоизменения глаголов, постановки ударения в глагольных формах (в рамках изученного).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Соблюдать нормы правописания глаголов: корней с чередованием е // и; использования ь после шипящих как показателя грамматической формы в инфинитиве, в форме 2-го лица единственного числа; -</w:t>
      </w:r>
      <w:proofErr w:type="spellStart"/>
      <w:r w:rsidRPr="005E62D1">
        <w:rPr>
          <w:sz w:val="24"/>
          <w:szCs w:val="24"/>
        </w:rPr>
        <w:t>тся</w:t>
      </w:r>
      <w:proofErr w:type="spellEnd"/>
      <w:r w:rsidRPr="005E62D1">
        <w:rPr>
          <w:sz w:val="24"/>
          <w:szCs w:val="24"/>
        </w:rPr>
        <w:t xml:space="preserve"> и -</w:t>
      </w:r>
      <w:proofErr w:type="spellStart"/>
      <w:r w:rsidRPr="005E62D1">
        <w:rPr>
          <w:sz w:val="24"/>
          <w:szCs w:val="24"/>
        </w:rPr>
        <w:t>ться</w:t>
      </w:r>
      <w:proofErr w:type="spellEnd"/>
      <w:r w:rsidRPr="005E62D1">
        <w:rPr>
          <w:sz w:val="24"/>
          <w:szCs w:val="24"/>
        </w:rPr>
        <w:t xml:space="preserve"> в глаголах; суффиксов -</w:t>
      </w:r>
      <w:proofErr w:type="spellStart"/>
      <w:r w:rsidRPr="005E62D1">
        <w:rPr>
          <w:sz w:val="24"/>
          <w:szCs w:val="24"/>
        </w:rPr>
        <w:t>ова</w:t>
      </w:r>
      <w:proofErr w:type="spellEnd"/>
      <w:r w:rsidRPr="005E62D1">
        <w:rPr>
          <w:sz w:val="24"/>
          <w:szCs w:val="24"/>
        </w:rPr>
        <w:t>- — -</w:t>
      </w:r>
      <w:proofErr w:type="spellStart"/>
      <w:r w:rsidRPr="005E62D1">
        <w:rPr>
          <w:sz w:val="24"/>
          <w:szCs w:val="24"/>
        </w:rPr>
        <w:t>ева</w:t>
      </w:r>
      <w:proofErr w:type="spellEnd"/>
      <w:r w:rsidRPr="005E62D1">
        <w:rPr>
          <w:sz w:val="24"/>
          <w:szCs w:val="24"/>
        </w:rPr>
        <w:t>-, -</w:t>
      </w:r>
      <w:proofErr w:type="spellStart"/>
      <w:r w:rsidRPr="005E62D1">
        <w:rPr>
          <w:sz w:val="24"/>
          <w:szCs w:val="24"/>
        </w:rPr>
        <w:t>ыва</w:t>
      </w:r>
      <w:proofErr w:type="spellEnd"/>
      <w:r w:rsidRPr="005E62D1">
        <w:rPr>
          <w:sz w:val="24"/>
          <w:szCs w:val="24"/>
        </w:rPr>
        <w:t xml:space="preserve">- — -ива-; личных окончаний глагола, гласной перед суффиксом -л- в формах прошедшего времени глагола; слитного и раздельного написания не с глаголами. </w:t>
      </w:r>
    </w:p>
    <w:p w:rsidR="00EF7F05" w:rsidRPr="00963394" w:rsidRDefault="00EF7F05" w:rsidP="00EF7F05">
      <w:pPr>
        <w:jc w:val="both"/>
        <w:rPr>
          <w:b/>
          <w:i/>
          <w:sz w:val="24"/>
          <w:szCs w:val="24"/>
        </w:rPr>
      </w:pPr>
      <w:r w:rsidRPr="00963394">
        <w:rPr>
          <w:b/>
          <w:i/>
          <w:sz w:val="24"/>
          <w:szCs w:val="24"/>
        </w:rPr>
        <w:t xml:space="preserve">Синтаксис. Культура речи. Пунктуация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 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морфологические средства выражения второстепенных членов предложения (в  рамках изученного).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Соблюдать на письме пунктуационные нормы при постановке тире между подлежащим и сказуемым, выборе знаков препинания в предложениях с однородными членами, связанными бессоюзной связью, одиночным союзом и, союзами а, но, однако, зато, да (в значении и), да (в значении но);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и, но, а, однако, зато, да; оформлять на письме диалог. </w:t>
      </w:r>
    </w:p>
    <w:p w:rsidR="00EF7F05" w:rsidRDefault="00EF7F05" w:rsidP="00EF7F05">
      <w:pPr>
        <w:jc w:val="both"/>
        <w:rPr>
          <w:b/>
          <w:sz w:val="24"/>
          <w:szCs w:val="24"/>
        </w:rPr>
      </w:pPr>
      <w:r w:rsidRPr="00963394">
        <w:rPr>
          <w:b/>
          <w:sz w:val="24"/>
          <w:szCs w:val="24"/>
        </w:rPr>
        <w:t xml:space="preserve">6 КЛАСС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963394">
        <w:rPr>
          <w:b/>
          <w:sz w:val="24"/>
          <w:szCs w:val="24"/>
        </w:rPr>
        <w:t>Общие сведения о языке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Иметь представление о русском литературном языке.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963394">
        <w:rPr>
          <w:b/>
          <w:sz w:val="24"/>
          <w:szCs w:val="24"/>
        </w:rPr>
        <w:t>Язык и речь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Создавать устные монологические высказывания объёмом не менее 6 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Участвовать в диалоге (побуждение к действию, обмен мнениями) объёмом не менее 4 реплик.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различными видами аудирования: выборочным, ознакомительным, детальным — научно-учебных и художественных текстов различных функционально-смысловых типов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различными видами чтения: просмотровым, ознакомительным, изучающим, поисковым.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Устно пересказывать прочитанный или прослушанный текст объёмом не менее 110 слов.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 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 слов; для сжатого изложения — не менее 165 слов). </w:t>
      </w:r>
    </w:p>
    <w:p w:rsidR="00F00617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 Соблюдать в устной речи и на письме нормы современного русского литературного языка, в том числе во время списывания текста объёмом 100—110 слов; словарного диктанта объёмом 20—25 слов; диктанта на основе связного текста объёмом 100—110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 непроверяемыми написаниями); соблюдать в устной речи и на письме правила речевого этикета.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963394">
        <w:rPr>
          <w:b/>
          <w:sz w:val="24"/>
          <w:szCs w:val="24"/>
        </w:rPr>
        <w:t>Текст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Анализировать текст с точки зрения его соответствия основным признакам; с точки зрения его принадлежности к функционально-смысловому типу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Выявлять средства связи предложений в тексте, в том числе притяжательные и указательные местоимения, видовременную соотнесённость глагольных форм.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микротем и абзацев.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Представлять сообщение на заданную тему в виде презентации.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Редактировать собственные тексты с опорой на знание норм современного русского литературного языка.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963394">
        <w:rPr>
          <w:b/>
          <w:sz w:val="24"/>
          <w:szCs w:val="24"/>
        </w:rPr>
        <w:t>Функциональные разновидности языка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знания об официально-деловом и научном стиле при выполнении языкового анализа различных видов и в речевой практике. </w:t>
      </w:r>
      <w:r w:rsidRPr="00963394">
        <w:rPr>
          <w:b/>
          <w:sz w:val="24"/>
          <w:szCs w:val="24"/>
        </w:rPr>
        <w:t>СИСТЕМА ЯЗЫКА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963394">
        <w:rPr>
          <w:b/>
          <w:sz w:val="24"/>
          <w:szCs w:val="24"/>
        </w:rPr>
        <w:t>Лексикология. Культура речи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в тексте фразеологизмы, уметь определять их значения; характеризовать ситуацию употребления фразеологизма. 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963394">
        <w:rPr>
          <w:b/>
          <w:sz w:val="24"/>
          <w:szCs w:val="24"/>
        </w:rPr>
        <w:t>Словообразование. Культура речи. Орфография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формообразующие и словообразующие морфемы в слове; выделять производящую основу.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словообразования имён прилагательных.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изученные орфограммы; проводить орфографический анализ слов; применять знания по орфографии в практике правописания.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Соблюдать нормы правописания сложных и сложносокращённых слов; нормы правописания корня -</w:t>
      </w:r>
      <w:proofErr w:type="spellStart"/>
      <w:r w:rsidRPr="005E62D1">
        <w:rPr>
          <w:sz w:val="24"/>
          <w:szCs w:val="24"/>
        </w:rPr>
        <w:t>кас</w:t>
      </w:r>
      <w:proofErr w:type="spellEnd"/>
      <w:r w:rsidRPr="005E62D1">
        <w:rPr>
          <w:sz w:val="24"/>
          <w:szCs w:val="24"/>
        </w:rPr>
        <w:t xml:space="preserve">- — -кос- с </w:t>
      </w:r>
      <w:proofErr w:type="gramStart"/>
      <w:r w:rsidRPr="005E62D1">
        <w:rPr>
          <w:sz w:val="24"/>
          <w:szCs w:val="24"/>
        </w:rPr>
        <w:t>чередованием</w:t>
      </w:r>
      <w:proofErr w:type="gramEnd"/>
      <w:r w:rsidRPr="005E62D1">
        <w:rPr>
          <w:sz w:val="24"/>
          <w:szCs w:val="24"/>
        </w:rPr>
        <w:t xml:space="preserve"> а // о, гласных в приставках пре- и при-.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963394">
        <w:rPr>
          <w:b/>
          <w:sz w:val="24"/>
          <w:szCs w:val="24"/>
        </w:rPr>
        <w:t>Морфология. Культура речи. Орфография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особенности словообразования имён существительных.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слитного и дефисного написания </w:t>
      </w:r>
      <w:proofErr w:type="gramStart"/>
      <w:r w:rsidRPr="005E62D1">
        <w:rPr>
          <w:sz w:val="24"/>
          <w:szCs w:val="24"/>
        </w:rPr>
        <w:t>пол- и</w:t>
      </w:r>
      <w:proofErr w:type="gramEnd"/>
      <w:r w:rsidRPr="005E62D1">
        <w:rPr>
          <w:sz w:val="24"/>
          <w:szCs w:val="24"/>
        </w:rPr>
        <w:t xml:space="preserve"> полу- со словами.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произношения, постановки ударения (в рамках изученного), словоизменения имён существительных.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качественные, относительные и притяжательные имена прилагательные, степени сравнения качественных имён прилагательных.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нормы правописания н и </w:t>
      </w:r>
      <w:proofErr w:type="spellStart"/>
      <w:r w:rsidRPr="005E62D1">
        <w:rPr>
          <w:sz w:val="24"/>
          <w:szCs w:val="24"/>
        </w:rPr>
        <w:t>нн</w:t>
      </w:r>
      <w:proofErr w:type="spellEnd"/>
      <w:r w:rsidRPr="005E62D1">
        <w:rPr>
          <w:sz w:val="24"/>
          <w:szCs w:val="24"/>
        </w:rPr>
        <w:t xml:space="preserve"> в именах прилагательных, суффиксов -к- и -</w:t>
      </w:r>
      <w:proofErr w:type="spellStart"/>
      <w:r w:rsidRPr="005E62D1">
        <w:rPr>
          <w:sz w:val="24"/>
          <w:szCs w:val="24"/>
        </w:rPr>
        <w:t>ск</w:t>
      </w:r>
      <w:proofErr w:type="spellEnd"/>
      <w:r w:rsidRPr="005E62D1">
        <w:rPr>
          <w:sz w:val="24"/>
          <w:szCs w:val="24"/>
        </w:rPr>
        <w:t xml:space="preserve">- имён прилагательных, сложных имён прилагательных.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речи, особенности употребления в научных текстах, деловой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Правильно употреблять собирательные имена числительные; соблюдать нормы правописания имён числительных, в том числе написание ь в именах числительных; написание двойных согласных; слитное, раздельное, дефисное написание числительных; нормы правописания окончаний числительных.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нормы правописания местоимений с не и ни, слитного, раздельного и дефисного написания местоимений.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правописания ь в формах глагола повелительного наклонения.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фонетический анализ слов; использовать знания по фонетике и графике в практике произношения и правописания слов. Распознавать изученные орфограммы; проводить орфографический анализ слов; применять знания по орфографии в практике правописания.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Проводить синтаксический анализ словосочетаний, синтаксический и пунктуационный анализ предложений (в рамках изученного); применять знания по синтаксису и пунктуации при выполнении языкового анализа различных видов и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E2D15">
        <w:rPr>
          <w:b/>
          <w:sz w:val="24"/>
          <w:szCs w:val="24"/>
        </w:rPr>
        <w:t>7 КЛАСС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E2D15">
        <w:rPr>
          <w:b/>
          <w:sz w:val="24"/>
          <w:szCs w:val="24"/>
        </w:rPr>
        <w:t>Общие сведения о языке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Иметь представление о языке как развивающемся явлении.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Осознавать взаимосвязь языка, культуры и истории народа (приводить примеры).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E2D15">
        <w:rPr>
          <w:b/>
          <w:sz w:val="24"/>
          <w:szCs w:val="24"/>
        </w:rPr>
        <w:t>Язык и речь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Создавать устные монологические высказывания объёмом не менее </w:t>
      </w:r>
      <w:proofErr w:type="gramStart"/>
      <w:r w:rsidRPr="005E62D1">
        <w:rPr>
          <w:sz w:val="24"/>
          <w:szCs w:val="24"/>
        </w:rPr>
        <w:t>7  предложений</w:t>
      </w:r>
      <w:proofErr w:type="gramEnd"/>
      <w:r w:rsidRPr="005E62D1">
        <w:rPr>
          <w:sz w:val="24"/>
          <w:szCs w:val="24"/>
        </w:rPr>
        <w:t xml:space="preserve"> на основе наблюдений, личных впечатлений, чтения научно-учебной, художественной и научно</w:t>
      </w:r>
      <w:r w:rsidRPr="00BE2D15">
        <w:rPr>
          <w:sz w:val="24"/>
          <w:szCs w:val="24"/>
        </w:rPr>
        <w:t>-</w:t>
      </w:r>
      <w:r w:rsidRPr="005E62D1">
        <w:rPr>
          <w:sz w:val="24"/>
          <w:szCs w:val="24"/>
        </w:rPr>
        <w:t xml:space="preserve">популярной литературы (монолог-описание, монолог-рассуждение, монолог-повествование); выступать с научным сообщением. Участвовать в диалоге на лингвистические темы (в рамках изученного) и темы на основе жизненных наблюдений объёмом не менее 5 реплик.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различными видами диалога: диалог — запрос информации, диалог — сообщение информации.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различными видами чтения: просмотровым, ознакомительным, изучающим, поисковым.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Устно пересказывать прослушанный или прочитанный текст объёмом не менее 120 слов.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— не менее 200 слов).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Осуществлять адекватный выбор языковых средств для создания высказывания в соответствии с целью, темой и коммуникативным замыслом.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110—120 слов; словарного диктанта объёмом 25—30 слов; диктанта на основе связного текста объёмом 110—120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 непроверяемыми написаниями); соблюдать на письме правила речевого этикета.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E2D15">
        <w:rPr>
          <w:b/>
          <w:sz w:val="24"/>
          <w:szCs w:val="24"/>
        </w:rPr>
        <w:t>Текст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смысловой анализ текста, его композиционных особенностей, определять количество микротем и абзацев.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Выявлять лексические и грамматические средства связи предложений и частей текста.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Представлять сообщение на заданную тему в виде презентации.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Представлять содержание научно-учебного текста в виде таблицы, схемы; представлять содержание таблицы, схемы в виде текста. 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E2D15">
        <w:rPr>
          <w:b/>
          <w:sz w:val="24"/>
          <w:szCs w:val="24"/>
        </w:rPr>
        <w:t>Функциональные разновидности языка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особенности публицистического стиля (в 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Создавать тексты публицистического стиля в жанре репортажа, заметки, интервью; оформлять деловые бумаги (инструкция).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нормами построения текстов публицистического стиля.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Характеризовать особенности официально-делового стиля (</w:t>
      </w:r>
      <w:proofErr w:type="gramStart"/>
      <w:r w:rsidRPr="005E62D1">
        <w:rPr>
          <w:sz w:val="24"/>
          <w:szCs w:val="24"/>
        </w:rPr>
        <w:t>в  том</w:t>
      </w:r>
      <w:proofErr w:type="gramEnd"/>
      <w:r w:rsidRPr="005E62D1">
        <w:rPr>
          <w:sz w:val="24"/>
          <w:szCs w:val="24"/>
        </w:rPr>
        <w:t xml:space="preserve"> числе сферу употребления, функции, языковые особенности), особенности жанра инструкции.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знания о функциональных разновидностях языка при выполнении языкового анализа различных видов и в речевой практике. </w:t>
      </w:r>
      <w:r w:rsidRPr="00BE2D15">
        <w:rPr>
          <w:b/>
          <w:sz w:val="24"/>
          <w:szCs w:val="24"/>
        </w:rPr>
        <w:t>СИСТЕМА ЯЗЫКА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изученные орфограммы; проводить орфографический анализ слов; применять знания по орфографии в практике правописания.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Использовать знания по морфемике и словообразованию при выполнении языкового анализа различных видов и в практике правописания.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омонимию слов разных частей речи; различать лексическую и грамматическую омонимию; понимать особенности употребления омонимов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Использовать грамматические словари и справочники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E2D15">
        <w:rPr>
          <w:b/>
          <w:sz w:val="24"/>
          <w:szCs w:val="24"/>
        </w:rPr>
        <w:t>Морфология. Культура речи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E2D15">
        <w:rPr>
          <w:b/>
          <w:i/>
          <w:sz w:val="24"/>
          <w:szCs w:val="24"/>
        </w:rPr>
        <w:t>Причастие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Характеризовать причастия как особую группу слов.</w:t>
      </w:r>
      <w:r w:rsidRPr="00BE2D15">
        <w:rPr>
          <w:sz w:val="24"/>
          <w:szCs w:val="24"/>
        </w:rPr>
        <w:t xml:space="preserve"> </w:t>
      </w:r>
      <w:r w:rsidRPr="005E62D1">
        <w:rPr>
          <w:sz w:val="24"/>
          <w:szCs w:val="24"/>
        </w:rPr>
        <w:t xml:space="preserve">Определять признаки глагола и имени прилагательного в причастии.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причастия настоящего и прошедшего времени, действительные и страдательные причастия. Различать и характеризовать полные и краткие формы страдательных причастий. Склонять причастия.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морфологический анализ причастий, применять это умение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Составлять словосочетания с причастием в роли зависимого слова. Конструировать причастные обороты.</w:t>
      </w:r>
      <w:r w:rsidRPr="00BE2D15">
        <w:rPr>
          <w:sz w:val="24"/>
          <w:szCs w:val="24"/>
        </w:rPr>
        <w:t xml:space="preserve"> </w:t>
      </w:r>
      <w:r w:rsidRPr="005E62D1">
        <w:rPr>
          <w:sz w:val="24"/>
          <w:szCs w:val="24"/>
        </w:rPr>
        <w:t xml:space="preserve">Определять роль причастия в предложении.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Уместно использовать причастия в речи. Различать созвучные причастия и имена прилагательные (висящий — висячий, горящий — горячий). Правильно употреблять причастия с суффиксом -</w:t>
      </w:r>
      <w:proofErr w:type="spellStart"/>
      <w:r w:rsidRPr="005E62D1">
        <w:rPr>
          <w:sz w:val="24"/>
          <w:szCs w:val="24"/>
        </w:rPr>
        <w:t>ся</w:t>
      </w:r>
      <w:proofErr w:type="spellEnd"/>
      <w:r w:rsidRPr="005E62D1">
        <w:rPr>
          <w:sz w:val="24"/>
          <w:szCs w:val="24"/>
        </w:rPr>
        <w:t xml:space="preserve">. Правильно устанавливать согласование в словосочетаниях типа прич. + сущ.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Правильно ставить ударение в некоторых формах причастий.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правила правописания падежных окончаний и суффиксов причастий; н и </w:t>
      </w:r>
      <w:proofErr w:type="spellStart"/>
      <w:r w:rsidRPr="005E62D1">
        <w:rPr>
          <w:sz w:val="24"/>
          <w:szCs w:val="24"/>
        </w:rPr>
        <w:t>нн</w:t>
      </w:r>
      <w:proofErr w:type="spellEnd"/>
      <w:r w:rsidRPr="005E62D1">
        <w:rPr>
          <w:sz w:val="24"/>
          <w:szCs w:val="24"/>
        </w:rPr>
        <w:t xml:space="preserve"> в причастиях и отглагольных именах прилагательных; написания гласной перед суффиксом -</w:t>
      </w:r>
      <w:proofErr w:type="spellStart"/>
      <w:r w:rsidRPr="005E62D1">
        <w:rPr>
          <w:sz w:val="24"/>
          <w:szCs w:val="24"/>
        </w:rPr>
        <w:t>вш</w:t>
      </w:r>
      <w:proofErr w:type="spellEnd"/>
      <w:r w:rsidRPr="005E62D1">
        <w:rPr>
          <w:sz w:val="24"/>
          <w:szCs w:val="24"/>
        </w:rPr>
        <w:t>- действительных причастий прошедшего времени, перед суффиксом -</w:t>
      </w:r>
      <w:proofErr w:type="spellStart"/>
      <w:r w:rsidRPr="005E62D1">
        <w:rPr>
          <w:sz w:val="24"/>
          <w:szCs w:val="24"/>
        </w:rPr>
        <w:t>нн</w:t>
      </w:r>
      <w:proofErr w:type="spellEnd"/>
      <w:r w:rsidRPr="005E62D1">
        <w:rPr>
          <w:sz w:val="24"/>
          <w:szCs w:val="24"/>
        </w:rPr>
        <w:t xml:space="preserve">- страдательных причастий прошедшего времени; написания не с причастиями.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Правильно расставлять знаки препинания в предложениях с причастным оборотом.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E2D15">
        <w:rPr>
          <w:b/>
          <w:i/>
          <w:sz w:val="24"/>
          <w:szCs w:val="24"/>
        </w:rPr>
        <w:t>Деепричастие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деепричастия как особую группу слов. Определять признаки глагола и наречия в деепричастии.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деепричастия совершенного и несовершенного вида.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морфологический анализ деепричастий, применять это умение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Конструировать деепричастный оборот.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Определять роль деепричастия в предложении.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Уместно использовать деепричастия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Правильно ставить ударение в деепричастиях.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правила написания гласных в суффиксах деепричастий; правила слитного и раздельного написания не с деепричастиями. Правильно строить предложения с одиночными деепричастиями и деепричастными оборотами.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Правильно расставлять знаки препинания в предложениях с одиночным деепричастием и деепричастным оборотом.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E2D15">
        <w:rPr>
          <w:b/>
          <w:i/>
          <w:sz w:val="24"/>
          <w:szCs w:val="24"/>
        </w:rPr>
        <w:t>Наречие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морфологический анализ наречий, применять это умение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образования степеней сравнения наречий, произношения наречий, постановки в них ударения.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правила слитного, раздельного и дефисного написания наречий; написания н и </w:t>
      </w:r>
      <w:proofErr w:type="spellStart"/>
      <w:r w:rsidRPr="005E62D1">
        <w:rPr>
          <w:sz w:val="24"/>
          <w:szCs w:val="24"/>
        </w:rPr>
        <w:t>нн</w:t>
      </w:r>
      <w:proofErr w:type="spellEnd"/>
      <w:r w:rsidRPr="005E62D1">
        <w:rPr>
          <w:sz w:val="24"/>
          <w:szCs w:val="24"/>
        </w:rPr>
        <w:t xml:space="preserve"> в наречиях на -о и -е; написания суффиксов -а и -</w:t>
      </w:r>
      <w:proofErr w:type="gramStart"/>
      <w:r w:rsidRPr="005E62D1">
        <w:rPr>
          <w:sz w:val="24"/>
          <w:szCs w:val="24"/>
        </w:rPr>
        <w:t>о наречий</w:t>
      </w:r>
      <w:proofErr w:type="gramEnd"/>
      <w:r w:rsidRPr="005E62D1">
        <w:rPr>
          <w:sz w:val="24"/>
          <w:szCs w:val="24"/>
        </w:rPr>
        <w:t xml:space="preserve"> с приставками из-, до-, с-, в-, на-, за-; употребления ь на конце наречий после шипящих; написания суффиксов наречий -о и -е после шипящих; написания е и </w:t>
      </w:r>
      <w:proofErr w:type="spellStart"/>
      <w:r w:rsidRPr="005E62D1">
        <w:rPr>
          <w:sz w:val="24"/>
          <w:szCs w:val="24"/>
        </w:rPr>
        <w:t>и</w:t>
      </w:r>
      <w:proofErr w:type="spellEnd"/>
      <w:r w:rsidRPr="005E62D1">
        <w:rPr>
          <w:sz w:val="24"/>
          <w:szCs w:val="24"/>
        </w:rPr>
        <w:t xml:space="preserve"> в приставках </w:t>
      </w:r>
      <w:proofErr w:type="spellStart"/>
      <w:r w:rsidRPr="005E62D1">
        <w:rPr>
          <w:sz w:val="24"/>
          <w:szCs w:val="24"/>
        </w:rPr>
        <w:t>не-</w:t>
      </w:r>
      <w:proofErr w:type="spellEnd"/>
      <w:r w:rsidRPr="005E62D1">
        <w:rPr>
          <w:sz w:val="24"/>
          <w:szCs w:val="24"/>
        </w:rPr>
        <w:t xml:space="preserve"> и ни- наречий; слитного и раздельного написания не с наречиями.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i/>
          <w:sz w:val="24"/>
          <w:szCs w:val="24"/>
        </w:rPr>
        <w:lastRenderedPageBreak/>
        <w:t>Слова категории состояния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sz w:val="24"/>
          <w:szCs w:val="24"/>
        </w:rPr>
        <w:t>Служебные части речи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Давать общую характеристику служебных частей речи; объяснять их отличия от самостоятельных частей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i/>
          <w:sz w:val="24"/>
          <w:szCs w:val="24"/>
        </w:rPr>
        <w:t>Предлог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предлог как служебную часть речи; различать производные и непроизводные предлоги, простые и составные предлоги. Употреблять предлоги в речи в соответствии с их значением и стилистическими особенностями; соблюдать нормы правописания производных предлогов.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нормы употребления имён существительных и местоимений с предлогами, предлогов из — с, в — на в составе словосочетаний; правила правописания производных предлогов.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морфологический анализ предлогов, применять это умение при выполнении языкового анализа различных видов и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i/>
          <w:sz w:val="24"/>
          <w:szCs w:val="24"/>
        </w:rPr>
        <w:t>Союз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союз как служебную часть речи; различать разряды союзов по значению, по строению; объяснять роль союзов в тексте, в том числе как средств связи однородных членов предложения и частей сложного предложения.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Употреблять союзы в речи в соответствии с их значением и стилистическими особенностями; соблюдать нормы правописания союзов, постановки знаков препинания в сложных союзных предложениях, постановки знаков препинания в предложениях с союзом 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морфологический анализ союзов, применять это умение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i/>
          <w:sz w:val="24"/>
          <w:szCs w:val="24"/>
        </w:rPr>
        <w:t>Частица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частицу как служебную часть речи; различать разряды частиц по значению, по составу; объяснять роль частиц в передаче различных оттенков значения в слове и тексте, в образовании форм глагола; понимать интонационные особенности предложений с частицами.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Употреблять частицы в речи в соответствии с их значением и стилистической окраской; соблюдать нормы правописания частиц. Проводить морфологический анализ частиц, применять это умение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i/>
          <w:sz w:val="24"/>
          <w:szCs w:val="24"/>
        </w:rPr>
        <w:t>Междометия и звукоподражательные слова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междометия как особую группу слов, различать группы междометий по значению; объяснять роль междометий в речи. Характеризовать особенности звукоподражательных слов и их употребление в разговорной речи, в художественной литературе. Проводить морфологический анализ междометий; применять это умение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Соблюдать пунктуационные нормы оформления предложений с междометиями.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грамматические омонимы. </w:t>
      </w:r>
    </w:p>
    <w:p w:rsidR="00EF7F05" w:rsidRDefault="00EF7F05" w:rsidP="00EF7F05">
      <w:pPr>
        <w:jc w:val="both"/>
        <w:rPr>
          <w:b/>
          <w:sz w:val="24"/>
          <w:szCs w:val="24"/>
        </w:rPr>
      </w:pPr>
      <w:r w:rsidRPr="005A2D34">
        <w:rPr>
          <w:b/>
          <w:sz w:val="24"/>
          <w:szCs w:val="24"/>
        </w:rPr>
        <w:t xml:space="preserve">8 КЛАСС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sz w:val="24"/>
          <w:szCs w:val="24"/>
        </w:rPr>
        <w:t>Общие сведения о языке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Иметь представление о русском языке как одном из славянских языков.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sz w:val="24"/>
          <w:szCs w:val="24"/>
        </w:rPr>
        <w:t>Язык и речь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Создавать устные монологические высказывания объёмом не менее 8 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(монологописание, монолог-рассуждение, монолог-повествование); выступать с научным сообщением.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Участвовать в диалоге на лингвистические темы (в рамках изученного) и темы на основе жизненных наблюдений (объём не менее 6 реплик).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Владеть различными видами аудирования: выборочным, ознакомительным, детальным — научно-учебных, художественных, публицистических текстов различных функционально</w:t>
      </w:r>
      <w:r w:rsidRPr="005A2D34">
        <w:rPr>
          <w:sz w:val="24"/>
          <w:szCs w:val="24"/>
        </w:rPr>
        <w:t>-</w:t>
      </w:r>
      <w:r w:rsidRPr="005E62D1">
        <w:rPr>
          <w:sz w:val="24"/>
          <w:szCs w:val="24"/>
        </w:rPr>
        <w:t xml:space="preserve">смысловых типов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различными видами чтения: просмотровым, ознакомительным, изучающим, поисковым.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Устно пересказывать прочитанный или прослушанный текст объёмом не менее 140 слов.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Понимать содержание прослушанных и прочитанных научно</w:t>
      </w:r>
      <w:r w:rsidRPr="005A2D34">
        <w:rPr>
          <w:sz w:val="24"/>
          <w:szCs w:val="24"/>
        </w:rPr>
        <w:t>-</w:t>
      </w:r>
      <w:r w:rsidRPr="005E62D1">
        <w:rPr>
          <w:sz w:val="24"/>
          <w:szCs w:val="24"/>
        </w:rPr>
        <w:t xml:space="preserve">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 — не менее 260 слов).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Осуществлять выбор языковых средств для создания высказывания в соответствии с целью, темой и коммуникативным замыслом. Соблюдать в устной речи и на письме нормы современного русского литературного языка, в том числе во время списывания текста объёмом 120—140 слов; словарного диктанта объёмом 30—35 слов; диктанта на основе связного текста объёмом 120—140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sz w:val="24"/>
          <w:szCs w:val="24"/>
        </w:rPr>
        <w:t>Текст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Представлять сообщение на заданную тему в виде презентации.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Редактировать тексты: собственные/созданные другими обучающимися тексты с целью совершенствования их содержания и формы; сопоставлять исходный и отредактированный тексты.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sz w:val="24"/>
          <w:szCs w:val="24"/>
        </w:rPr>
        <w:t>Функциональные разновидности языка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 </w:t>
      </w:r>
    </w:p>
    <w:p w:rsidR="00EF7F05" w:rsidRDefault="00EF7F05" w:rsidP="00EF7F05">
      <w:pPr>
        <w:jc w:val="both"/>
        <w:rPr>
          <w:b/>
          <w:sz w:val="24"/>
          <w:szCs w:val="24"/>
        </w:rPr>
      </w:pPr>
      <w:r w:rsidRPr="005E62D1">
        <w:rPr>
          <w:sz w:val="24"/>
          <w:szCs w:val="24"/>
        </w:rPr>
        <w:t xml:space="preserve">Осуществлять выбор языковых средств для создания высказывания в соответствии с целью, темой и коммуникативным замыслом. </w:t>
      </w:r>
      <w:r w:rsidRPr="005A2D34">
        <w:rPr>
          <w:b/>
          <w:sz w:val="24"/>
          <w:szCs w:val="24"/>
        </w:rPr>
        <w:t>СИСТЕМА ЯЗЫКА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sz w:val="24"/>
          <w:szCs w:val="24"/>
        </w:rPr>
        <w:t>Синтаксис. Культура речи. Пунктуация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Иметь представление о синтаксисе как разделе лингвистики.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словосочетание и предложение как единицы синтаксиса.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функции знаков препинания. </w:t>
      </w:r>
    </w:p>
    <w:p w:rsidR="00EF7F05" w:rsidRPr="005A2D34" w:rsidRDefault="00EF7F05" w:rsidP="00EF7F05">
      <w:pPr>
        <w:jc w:val="both"/>
        <w:rPr>
          <w:b/>
          <w:sz w:val="24"/>
          <w:szCs w:val="24"/>
        </w:rPr>
      </w:pPr>
      <w:r w:rsidRPr="005A2D34">
        <w:rPr>
          <w:b/>
          <w:sz w:val="24"/>
          <w:szCs w:val="24"/>
        </w:rPr>
        <w:t xml:space="preserve">Словосочетание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нормы построения словосочетаний.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sz w:val="24"/>
          <w:szCs w:val="24"/>
        </w:rPr>
        <w:t>Предложение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основные признаки предложения, средства оформления предложения в устной и письменной речи; различать функции знаков препинания.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большинство — меньшинство, количественными сочетаниями.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нормы постановки тире между подлежащим и сказуемым.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обощённо-личное </w:t>
      </w:r>
      <w:r w:rsidRPr="005E62D1">
        <w:rPr>
          <w:sz w:val="24"/>
          <w:szCs w:val="24"/>
        </w:rPr>
        <w:lastRenderedPageBreak/>
        <w:t xml:space="preserve">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</w:t>
      </w:r>
      <w:r>
        <w:rPr>
          <w:sz w:val="24"/>
          <w:szCs w:val="24"/>
        </w:rPr>
        <w:t>предложений со словами да, нет.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Применять нормы построения предложений с однородными членами, связанными двойными союзами не только… но и, как… так и. Применять нормы постановки знаков препинания в предложениях с однородными членами, связанными попарно, с помощью повторяющихся союзов (</w:t>
      </w:r>
      <w:proofErr w:type="gramStart"/>
      <w:r w:rsidRPr="005E62D1">
        <w:rPr>
          <w:sz w:val="24"/>
          <w:szCs w:val="24"/>
        </w:rPr>
        <w:t>и...</w:t>
      </w:r>
      <w:proofErr w:type="gramEnd"/>
      <w:r w:rsidRPr="005E62D1">
        <w:rPr>
          <w:sz w:val="24"/>
          <w:szCs w:val="24"/>
        </w:rPr>
        <w:t xml:space="preserve"> и, или... или, </w:t>
      </w:r>
      <w:proofErr w:type="spellStart"/>
      <w:r w:rsidRPr="005E62D1">
        <w:rPr>
          <w:sz w:val="24"/>
          <w:szCs w:val="24"/>
        </w:rPr>
        <w:t>либo</w:t>
      </w:r>
      <w:proofErr w:type="spellEnd"/>
      <w:r w:rsidRPr="005E62D1">
        <w:rPr>
          <w:sz w:val="24"/>
          <w:szCs w:val="24"/>
        </w:rPr>
        <w:t xml:space="preserve">... </w:t>
      </w:r>
      <w:proofErr w:type="spellStart"/>
      <w:r w:rsidRPr="005E62D1">
        <w:rPr>
          <w:sz w:val="24"/>
          <w:szCs w:val="24"/>
        </w:rPr>
        <w:t>либo</w:t>
      </w:r>
      <w:proofErr w:type="spellEnd"/>
      <w:r w:rsidRPr="005E62D1">
        <w:rPr>
          <w:sz w:val="24"/>
          <w:szCs w:val="24"/>
        </w:rPr>
        <w:t xml:space="preserve">, ни... ни, </w:t>
      </w:r>
      <w:proofErr w:type="spellStart"/>
      <w:r w:rsidRPr="005E62D1">
        <w:rPr>
          <w:sz w:val="24"/>
          <w:szCs w:val="24"/>
        </w:rPr>
        <w:t>тo</w:t>
      </w:r>
      <w:proofErr w:type="spellEnd"/>
      <w:r w:rsidRPr="005E62D1">
        <w:rPr>
          <w:sz w:val="24"/>
          <w:szCs w:val="24"/>
        </w:rPr>
        <w:t xml:space="preserve">... </w:t>
      </w:r>
      <w:proofErr w:type="spellStart"/>
      <w:r w:rsidRPr="005E62D1">
        <w:rPr>
          <w:sz w:val="24"/>
          <w:szCs w:val="24"/>
        </w:rPr>
        <w:t>тo</w:t>
      </w:r>
      <w:proofErr w:type="spellEnd"/>
      <w:r w:rsidRPr="005E62D1">
        <w:rPr>
          <w:sz w:val="24"/>
          <w:szCs w:val="24"/>
        </w:rPr>
        <w:t xml:space="preserve">); нормы постановки знаков препинания в предложениях с обобщающим словом при однородных членах.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виды обособленных членов предложения, применять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вводными и вставными конструкциями, обращениями и междометиями.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сложные предложения, конструкции с чужой речью (в рамках изученного).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 </w:t>
      </w:r>
    </w:p>
    <w:p w:rsidR="00EF7F05" w:rsidRDefault="00EF7F05" w:rsidP="00EF7F05">
      <w:pPr>
        <w:jc w:val="both"/>
        <w:rPr>
          <w:b/>
          <w:sz w:val="24"/>
          <w:szCs w:val="24"/>
        </w:rPr>
      </w:pPr>
      <w:r w:rsidRPr="005A2D34">
        <w:rPr>
          <w:b/>
          <w:sz w:val="24"/>
          <w:szCs w:val="24"/>
        </w:rPr>
        <w:t xml:space="preserve">9 КЛАСС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sz w:val="24"/>
          <w:szCs w:val="24"/>
        </w:rPr>
        <w:t>Общие сведения о языке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Осознавать роль русского языка в жизни человека, государства, общества; понимать внутренние и внешние функции русского языка и уметь рассказать о них.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A2D34">
        <w:rPr>
          <w:b/>
          <w:sz w:val="24"/>
          <w:szCs w:val="24"/>
        </w:rPr>
        <w:t>Язык и речь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</w:t>
      </w:r>
      <w:r w:rsidRPr="005A2D34">
        <w:rPr>
          <w:sz w:val="24"/>
          <w:szCs w:val="24"/>
        </w:rPr>
        <w:t>-</w:t>
      </w:r>
      <w:r w:rsidRPr="005E62D1">
        <w:rPr>
          <w:sz w:val="24"/>
          <w:szCs w:val="24"/>
        </w:rPr>
        <w:t xml:space="preserve">рассуждение, монолог-повествование; выступать с научным сообщением.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 том числе лингвистические) темы (объём не менее 6 реплик).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различными видами аудирования: выборочным, ознакомительным, детальным — научно-учебных, художественных, публицистических текстов различных функционально-смысловых типов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различными видами чтения: просмотровым, ознакомительным, изучающим, поисковым.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Устно пересказывать прочитанный или прослушанный текст объёмом не менее 150 слов.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Осуществлять выбор языковых средств для создания высказывания в соответствии с целью, темой и коммуникативным замыслом. Соблюдать в устной речи и на письме нормы современного русского литературного языка, в том числе во время списывания текста объёмом 140—160 слов; словарного диктанта объёмом 35—40 слов; диктанта на основе связного текста объёмом 140—160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C5E40">
        <w:rPr>
          <w:b/>
          <w:sz w:val="24"/>
          <w:szCs w:val="24"/>
        </w:rPr>
        <w:t>Текст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Анализировать текст: определять и комментировать тему и главную мысль текста; подбирать заголовок, отражающий тему или главную мысль текста.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>Устанавливать принадлежность текста к функционально</w:t>
      </w:r>
      <w:r w:rsidRPr="00BC5E40">
        <w:rPr>
          <w:sz w:val="24"/>
          <w:szCs w:val="24"/>
        </w:rPr>
        <w:t>-</w:t>
      </w:r>
      <w:r w:rsidRPr="005E62D1">
        <w:rPr>
          <w:sz w:val="24"/>
          <w:szCs w:val="24"/>
        </w:rPr>
        <w:t xml:space="preserve">смысловому типу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Находить в тексте типовые фрагменты — описание, повествование, рассуждение-доказательство, оценочные высказывания. Прогнозировать содержание текста по заголовку, ключевым словам, зачину или концовке.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Выявлять отличительные признаки текстов разных жанров.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Создавать высказывание на основе текста: выражать своё отношение к прочитанному или прослушанному в устной и письменной форме. 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6—7 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Представлять сообщение на заданную тему в виде презентации.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 слов; для сжатого и выборочного изложения — не менее 300 слов).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— целостность, связность, информативность).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C5E40">
        <w:rPr>
          <w:b/>
          <w:sz w:val="24"/>
          <w:szCs w:val="24"/>
        </w:rPr>
        <w:t>Функциональные разновидности языка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Составлять тезисы, конспект, писать рецензию, реферат.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Выявлять отличительные особенности языка художественной литературы в сравнении с другими функциональными разновидностями языка.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метафору, олицетворение, эпитет, гиперболу, сравнение. </w:t>
      </w:r>
    </w:p>
    <w:p w:rsidR="00EF7F05" w:rsidRDefault="00EF7F05" w:rsidP="00EF7F05">
      <w:pPr>
        <w:jc w:val="both"/>
        <w:rPr>
          <w:b/>
          <w:sz w:val="24"/>
          <w:szCs w:val="24"/>
        </w:rPr>
      </w:pPr>
      <w:r w:rsidRPr="00BC5E40">
        <w:rPr>
          <w:b/>
          <w:sz w:val="24"/>
          <w:szCs w:val="24"/>
        </w:rPr>
        <w:t xml:space="preserve">СИСТЕМА ЯЗЫКА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C5E40">
        <w:rPr>
          <w:b/>
          <w:sz w:val="24"/>
          <w:szCs w:val="24"/>
        </w:rPr>
        <w:t>Синтаксис. Культура речи. Пунктуация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C5E40">
        <w:rPr>
          <w:b/>
          <w:sz w:val="24"/>
          <w:szCs w:val="24"/>
        </w:rPr>
        <w:t>Сложносочинённое предложение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Выявлять основные средства синтаксической связи между частями сложного предложения.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сложные предложения с разными видами связи, бессоюзные и союзные предложения (сложносочинённые и сложноподчинённые).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сложносочинённое предложение, его строение, смысловое, структурное и интонационное единство частей сложного предложения.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Понимать особенности употребления сложносочинённых предложений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Понимать основные нормы построения сложносочинённого предложения.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синтаксический и пунктуационный анализ сложносочинённых предложений.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нормы постановки знаков препинания в сложносочинённых предложениях.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C5E40">
        <w:rPr>
          <w:b/>
          <w:sz w:val="24"/>
          <w:szCs w:val="24"/>
        </w:rPr>
        <w:t>Сложноподчинённое предложение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сложноподчинённые предложения, выделять главную и придаточную части предложения, средства связи частей сложноподчинённого предложения.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подчинительные союзы и союзные слова.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lastRenderedPageBreak/>
        <w:t xml:space="preserve"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Выявлять однородное, неоднородное и последовательное подчинение придаточных частей.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Понимать основные нормы построения сложноподчинённого предложения, особенности употребления сложноподчинённых предложений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синтаксический и пунктуационный анализ сложноподчинённых предложений.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нормы построения сложноподчинённых предложений и постановки знаков препинания в них.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C5E40">
        <w:rPr>
          <w:b/>
          <w:sz w:val="24"/>
          <w:szCs w:val="24"/>
        </w:rPr>
        <w:t>Бессоюзное сложное предложение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Характеризовать смысловые отношения между частями бессоюзного сложного предложения, интонационное и пунктуационное выражение этих отношений.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Понимать основные грамматические нормы построения бессоюзного сложного предложения, особенности употребления бессоюзных сложных предложений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синтаксический и пунктуационный анализ бессоюзных сложных предложений.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C5E40">
        <w:rPr>
          <w:b/>
          <w:sz w:val="24"/>
          <w:szCs w:val="24"/>
        </w:rPr>
        <w:t>Сложные предложения с разными видами союзной и бессоюзной связи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типы сложных предложений с разными видами связи.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Понимать основные нормы построения сложных предложений с разными видами связи.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Употреблять сложные предложения с разными видами связи в речи.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Проводить синтаксический и пунктуационный анализ сложных предложений с разными видами связи.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Применять правила постановки знаков препинания в сложных предложениях с разными видами связи.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BC5E40">
        <w:rPr>
          <w:b/>
          <w:sz w:val="24"/>
          <w:szCs w:val="24"/>
        </w:rPr>
        <w:t>Прямая и косвенная речь</w:t>
      </w:r>
      <w:r w:rsidRPr="005E62D1">
        <w:rPr>
          <w:sz w:val="24"/>
          <w:szCs w:val="24"/>
        </w:rPr>
        <w:t xml:space="preserve">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Распознавать прямую и косвенную речь; выявлять синонимию предложений с прямой и косвенной речью. </w:t>
      </w:r>
    </w:p>
    <w:p w:rsidR="00EF7F05" w:rsidRDefault="00EF7F05" w:rsidP="00EF7F05">
      <w:pPr>
        <w:jc w:val="both"/>
        <w:rPr>
          <w:sz w:val="24"/>
          <w:szCs w:val="24"/>
        </w:rPr>
      </w:pPr>
      <w:r w:rsidRPr="005E62D1">
        <w:rPr>
          <w:sz w:val="24"/>
          <w:szCs w:val="24"/>
        </w:rPr>
        <w:t xml:space="preserve">Уметь цитировать и применять разные способы включения цитат в высказывание. </w:t>
      </w:r>
    </w:p>
    <w:p w:rsidR="00EF7F05" w:rsidRDefault="00EF7F05" w:rsidP="00EF7F05">
      <w:pPr>
        <w:pStyle w:val="a7"/>
        <w:spacing w:before="5" w:line="244" w:lineRule="auto"/>
        <w:ind w:left="0" w:firstLine="0"/>
        <w:rPr>
          <w:rFonts w:ascii="Times New Roman" w:hAnsi="Times New Roman" w:cs="Times New Roman"/>
          <w:b/>
          <w:w w:val="105"/>
          <w:sz w:val="24"/>
        </w:rPr>
      </w:pPr>
      <w:r w:rsidRPr="005E62D1">
        <w:rPr>
          <w:sz w:val="24"/>
          <w:szCs w:val="24"/>
        </w:rPr>
        <w:t>Применять правила построения предложений с прямой и косвенной речью, при цитировании.</w:t>
      </w:r>
    </w:p>
    <w:p w:rsidR="00EF7F05" w:rsidRDefault="00EF7F05" w:rsidP="00A92728">
      <w:pPr>
        <w:pStyle w:val="a7"/>
        <w:spacing w:before="5" w:line="244" w:lineRule="auto"/>
        <w:ind w:left="0" w:firstLine="0"/>
        <w:jc w:val="center"/>
        <w:rPr>
          <w:rFonts w:ascii="Times New Roman" w:hAnsi="Times New Roman" w:cs="Times New Roman"/>
          <w:b/>
          <w:w w:val="105"/>
          <w:sz w:val="24"/>
        </w:rPr>
      </w:pPr>
    </w:p>
    <w:p w:rsidR="00EF7F05" w:rsidRDefault="00EF7F05" w:rsidP="00A92728">
      <w:pPr>
        <w:pStyle w:val="a7"/>
        <w:spacing w:before="5" w:line="244" w:lineRule="auto"/>
        <w:ind w:left="0" w:firstLine="0"/>
        <w:jc w:val="center"/>
        <w:rPr>
          <w:rFonts w:ascii="Times New Roman" w:hAnsi="Times New Roman" w:cs="Times New Roman"/>
          <w:b/>
          <w:w w:val="105"/>
          <w:sz w:val="24"/>
        </w:rPr>
      </w:pPr>
    </w:p>
    <w:p w:rsidR="002548B7" w:rsidRPr="00A92728" w:rsidRDefault="000A0588" w:rsidP="00A92728">
      <w:pPr>
        <w:pStyle w:val="a7"/>
        <w:spacing w:before="5" w:line="244" w:lineRule="auto"/>
        <w:ind w:left="0" w:firstLine="0"/>
        <w:jc w:val="center"/>
        <w:rPr>
          <w:rFonts w:ascii="Times New Roman" w:hAnsi="Times New Roman" w:cs="Times New Roman"/>
          <w:b/>
          <w:w w:val="105"/>
          <w:sz w:val="24"/>
        </w:rPr>
      </w:pPr>
      <w:r>
        <w:rPr>
          <w:rFonts w:ascii="Times New Roman" w:hAnsi="Times New Roman" w:cs="Times New Roman"/>
          <w:b/>
          <w:w w:val="105"/>
          <w:sz w:val="24"/>
        </w:rPr>
        <w:t>СОДЕРЖАНИЕ УЧЕБНОГО ПРЕДМЕТА «РУССКИЙ ЯЗЫК»</w:t>
      </w:r>
    </w:p>
    <w:p w:rsidR="000F4ED6" w:rsidRDefault="000F4ED6" w:rsidP="006F1D6D">
      <w:pPr>
        <w:jc w:val="both"/>
        <w:rPr>
          <w:b/>
          <w:w w:val="95"/>
          <w:sz w:val="24"/>
          <w:szCs w:val="24"/>
        </w:rPr>
      </w:pPr>
      <w:r w:rsidRPr="000A0588">
        <w:rPr>
          <w:b/>
          <w:w w:val="95"/>
          <w:sz w:val="24"/>
          <w:szCs w:val="24"/>
        </w:rPr>
        <w:t>5</w:t>
      </w:r>
      <w:r w:rsidRPr="000A0588">
        <w:rPr>
          <w:b/>
          <w:spacing w:val="-5"/>
          <w:w w:val="95"/>
          <w:sz w:val="24"/>
          <w:szCs w:val="24"/>
        </w:rPr>
        <w:t xml:space="preserve"> </w:t>
      </w:r>
      <w:r w:rsidRPr="000A0588">
        <w:rPr>
          <w:b/>
          <w:w w:val="95"/>
          <w:sz w:val="24"/>
          <w:szCs w:val="24"/>
        </w:rPr>
        <w:t>КЛАСС</w:t>
      </w:r>
    </w:p>
    <w:p w:rsidR="006F1D6D" w:rsidRDefault="00A92728" w:rsidP="006F1D6D">
      <w:pPr>
        <w:jc w:val="both"/>
        <w:rPr>
          <w:b/>
          <w:w w:val="95"/>
          <w:sz w:val="24"/>
          <w:szCs w:val="24"/>
        </w:rPr>
      </w:pPr>
      <w:r>
        <w:rPr>
          <w:b/>
          <w:w w:val="95"/>
          <w:sz w:val="24"/>
          <w:szCs w:val="24"/>
        </w:rPr>
        <w:t>Общие сведения о языке</w:t>
      </w:r>
    </w:p>
    <w:p w:rsidR="000F4ED6" w:rsidRPr="0025509C" w:rsidRDefault="000F4ED6" w:rsidP="006F1D6D">
      <w:pPr>
        <w:jc w:val="both"/>
        <w:rPr>
          <w:sz w:val="24"/>
          <w:szCs w:val="24"/>
        </w:rPr>
      </w:pPr>
      <w:r w:rsidRPr="0025509C">
        <w:rPr>
          <w:w w:val="105"/>
          <w:sz w:val="24"/>
          <w:szCs w:val="24"/>
        </w:rPr>
        <w:t>Богатство</w:t>
      </w:r>
      <w:r w:rsidRPr="0025509C">
        <w:rPr>
          <w:spacing w:val="1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и</w:t>
      </w:r>
      <w:r w:rsidRPr="0025509C">
        <w:rPr>
          <w:spacing w:val="1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выразительность</w:t>
      </w:r>
      <w:r w:rsidRPr="0025509C">
        <w:rPr>
          <w:spacing w:val="1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русского</w:t>
      </w:r>
      <w:r w:rsidRPr="0025509C">
        <w:rPr>
          <w:spacing w:val="1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языка</w:t>
      </w:r>
      <w:r w:rsidR="006E790A" w:rsidRPr="0025509C">
        <w:rPr>
          <w:w w:val="105"/>
          <w:sz w:val="24"/>
          <w:szCs w:val="24"/>
        </w:rPr>
        <w:t>.</w:t>
      </w:r>
      <w:r w:rsidRPr="0025509C">
        <w:rPr>
          <w:spacing w:val="1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Лингвистика</w:t>
      </w:r>
      <w:r w:rsidRPr="0025509C">
        <w:rPr>
          <w:spacing w:val="29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как</w:t>
      </w:r>
      <w:r w:rsidRPr="0025509C">
        <w:rPr>
          <w:spacing w:val="29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наука</w:t>
      </w:r>
      <w:r w:rsidRPr="0025509C">
        <w:rPr>
          <w:spacing w:val="30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о</w:t>
      </w:r>
      <w:r w:rsidRPr="0025509C">
        <w:rPr>
          <w:spacing w:val="29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языке</w:t>
      </w:r>
      <w:r w:rsidR="006E790A" w:rsidRPr="0025509C">
        <w:rPr>
          <w:w w:val="105"/>
          <w:sz w:val="24"/>
          <w:szCs w:val="24"/>
        </w:rPr>
        <w:t xml:space="preserve">. </w:t>
      </w:r>
      <w:r w:rsidRPr="0025509C">
        <w:rPr>
          <w:w w:val="105"/>
          <w:sz w:val="24"/>
          <w:szCs w:val="24"/>
        </w:rPr>
        <w:t xml:space="preserve">Основные </w:t>
      </w:r>
      <w:r w:rsidRPr="0025509C">
        <w:rPr>
          <w:spacing w:val="5"/>
          <w:w w:val="105"/>
          <w:sz w:val="24"/>
          <w:szCs w:val="24"/>
        </w:rPr>
        <w:t>разделы</w:t>
      </w:r>
      <w:r w:rsidRPr="0025509C">
        <w:rPr>
          <w:w w:val="105"/>
          <w:sz w:val="24"/>
          <w:szCs w:val="24"/>
        </w:rPr>
        <w:t xml:space="preserve"> </w:t>
      </w:r>
      <w:r w:rsidRPr="0025509C">
        <w:rPr>
          <w:spacing w:val="6"/>
          <w:w w:val="105"/>
          <w:sz w:val="24"/>
          <w:szCs w:val="24"/>
        </w:rPr>
        <w:t>лингвистики</w:t>
      </w:r>
      <w:r w:rsidR="006E790A" w:rsidRPr="0025509C">
        <w:rPr>
          <w:spacing w:val="6"/>
          <w:w w:val="105"/>
          <w:sz w:val="24"/>
          <w:szCs w:val="24"/>
        </w:rPr>
        <w:t>.</w:t>
      </w:r>
      <w:r w:rsidRPr="0025509C">
        <w:rPr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Язык и речь.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Речь устная и письменная, монологическая 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диалогическая,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полилог.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lastRenderedPageBreak/>
        <w:t>Виды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речевой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(говорение,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слушание,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чтение,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письмо),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="006E790A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Создание устных монологических высказываний на основе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жизненных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наблюдений,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чтения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научно-учебной,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художественной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научно-популярной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="006E790A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Устный</w:t>
      </w:r>
      <w:r w:rsidRPr="0025509C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пересказ</w:t>
      </w:r>
      <w:r w:rsidRPr="0025509C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прочитанного</w:t>
      </w:r>
      <w:r w:rsidRPr="0025509C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25509C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прослушанного</w:t>
      </w:r>
      <w:r w:rsidRPr="0025509C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текста,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том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числе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изменением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лица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рассказчика</w:t>
      </w:r>
      <w:r w:rsidR="006E790A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Участие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диалоге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лингвистические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темы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основе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жизненных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наблюдений</w:t>
      </w:r>
      <w:r w:rsidR="006E790A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Речевые формулы приветствия, прощания, просьбы, благодарности</w:t>
      </w:r>
      <w:r w:rsidR="006E790A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Сочинения различных видов с опорой на жизненный и читательский опыт, сюжетную картину (в том числе сочинения-миниатюры)</w:t>
      </w:r>
      <w:r w:rsidR="006E790A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Виды аудирования: выборочное, ознакомительное, детальное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25509C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чтения:</w:t>
      </w:r>
      <w:r w:rsidRPr="0025509C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изучающее,</w:t>
      </w:r>
      <w:r w:rsidRPr="0025509C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ознакомительное,</w:t>
      </w:r>
      <w:r w:rsidRPr="0025509C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просмотровое,</w:t>
      </w:r>
      <w:r w:rsidR="006E790A"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поисковое</w:t>
      </w:r>
      <w:r w:rsidR="006E790A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="006E790A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Тема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и главная мысль текста</w:t>
      </w:r>
      <w:r w:rsidR="006E790A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proofErr w:type="spellStart"/>
      <w:r w:rsidRPr="0025509C">
        <w:rPr>
          <w:rFonts w:ascii="Times New Roman" w:hAnsi="Times New Roman" w:cs="Times New Roman"/>
          <w:w w:val="105"/>
          <w:sz w:val="24"/>
          <w:szCs w:val="24"/>
        </w:rPr>
        <w:t>Микротема</w:t>
      </w:r>
      <w:proofErr w:type="spellEnd"/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текста.</w:t>
      </w:r>
      <w:r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Ключевые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="006E790A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Функционально-смысловые типы речи: описание, повествование,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рассуждение;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Композиционная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структура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Абзац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членения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композиционно-смысловые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части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формы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однокоренные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синонимы,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антонимы,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личные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местоимения,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повтор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Повествование</w:t>
      </w:r>
      <w:r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тип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Рассказ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композиционных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особенностей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связи предложений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 выразительности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Подробное, выборочное и сжатое изложение содержания, про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читанного или прослушанного текста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Изложение содержания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изменением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лица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рассказчика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A92728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w w:val="110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Информационная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переработка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текста: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простой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сложный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план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0F4ED6" w:rsidRPr="00A92728" w:rsidRDefault="00A92728" w:rsidP="006F1D6D">
      <w:pPr>
        <w:pStyle w:val="a7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92728">
        <w:rPr>
          <w:rFonts w:ascii="Times New Roman" w:hAnsi="Times New Roman" w:cs="Times New Roman"/>
          <w:b/>
          <w:w w:val="110"/>
          <w:sz w:val="24"/>
          <w:szCs w:val="24"/>
        </w:rPr>
        <w:t>Функциональные разновидности языка</w:t>
      </w:r>
      <w:r w:rsidR="000F4ED6" w:rsidRPr="00A92728">
        <w:rPr>
          <w:rFonts w:ascii="Times New Roman" w:hAnsi="Times New Roman" w:cs="Times New Roman"/>
          <w:b/>
          <w:w w:val="174"/>
          <w:sz w:val="24"/>
          <w:szCs w:val="24"/>
        </w:rPr>
        <w:t xml:space="preserve"> </w:t>
      </w:r>
    </w:p>
    <w:p w:rsidR="00A92728" w:rsidRDefault="000F4ED6" w:rsidP="006F1D6D">
      <w:pPr>
        <w:pStyle w:val="a7"/>
        <w:ind w:left="0" w:firstLine="0"/>
        <w:rPr>
          <w:rFonts w:ascii="Times New Roman" w:hAnsi="Times New Roman" w:cs="Times New Roman"/>
          <w:w w:val="105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разновидностях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разговорной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стилях,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литературы)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0F4ED6" w:rsidRPr="0025509C" w:rsidRDefault="00A92728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05"/>
          <w:sz w:val="24"/>
          <w:szCs w:val="24"/>
        </w:rPr>
        <w:t>СИСТЕМА ЯЗЫКА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Фонетика.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Графика.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Орфоэпия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Фонетика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графика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разделы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Звук как единица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Смыслоразличительная роль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звука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гласных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звуков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Система</w:t>
      </w:r>
      <w:r w:rsidRPr="0025509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согласных</w:t>
      </w:r>
      <w:r w:rsidRPr="0025509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звуков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Изменение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звуков</w:t>
      </w:r>
      <w:r w:rsidRPr="0025509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речевом</w:t>
      </w:r>
      <w:r w:rsidRPr="0025509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потоке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Элементы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 xml:space="preserve">фонетической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транскрипции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Слог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Ударение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Свойства русского ударения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Соотношение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звуков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букв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Фонетический</w:t>
      </w:r>
      <w:r w:rsidRPr="0025509C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слова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25509C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обозначения</w:t>
      </w:r>
      <w:r w:rsidRPr="0025509C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[й’],</w:t>
      </w:r>
      <w:r w:rsidRPr="0025509C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мягкости</w:t>
      </w:r>
      <w:r w:rsidRPr="0025509C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согласных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выразительные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фонетики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Прописные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0A0588">
        <w:rPr>
          <w:rFonts w:ascii="Times New Roman" w:hAnsi="Times New Roman" w:cs="Times New Roman"/>
          <w:spacing w:val="27"/>
          <w:w w:val="105"/>
          <w:sz w:val="24"/>
          <w:szCs w:val="24"/>
        </w:rPr>
        <w:t>ст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рочные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буквы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Интонация,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25509C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функции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r w:rsidRPr="0025509C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5509C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элементы</w:t>
      </w:r>
      <w:r w:rsidRPr="0025509C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Орфография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«орфограмма»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Буквенные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небуквенные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орфограммы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lastRenderedPageBreak/>
        <w:t>Правописание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разделительных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ъ</w:t>
      </w:r>
      <w:r w:rsidRPr="0025509C">
        <w:rPr>
          <w:rFonts w:ascii="Times New Roman" w:hAnsi="Times New Roman" w:cs="Times New Roman"/>
          <w:b/>
          <w:i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8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Лексикология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Лексикология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толкования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лексического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(подбор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однокоренных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слов;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подбор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синонимов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антонимов);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основные способы разъяснения значения слова (по контексту,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помощью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толкового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словаря)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25509C" w:rsidRPr="0025509C" w:rsidRDefault="000F4ED6" w:rsidP="002A2443">
      <w:pPr>
        <w:pStyle w:val="a7"/>
        <w:ind w:left="0" w:firstLine="0"/>
        <w:rPr>
          <w:rFonts w:ascii="Times New Roman" w:hAnsi="Times New Roman" w:cs="Times New Roman"/>
          <w:w w:val="174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Слова однозначные и многозначные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Прямое и переносное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значения слова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Тематические группы слов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Обозначение родовых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видовых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понятий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2A2443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Синонимы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Антонимы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25509C" w:rsidRPr="0025509C">
        <w:rPr>
          <w:rFonts w:ascii="Times New Roman" w:hAnsi="Times New Roman" w:cs="Times New Roman"/>
          <w:spacing w:val="40"/>
          <w:w w:val="110"/>
          <w:sz w:val="24"/>
          <w:szCs w:val="24"/>
        </w:rPr>
        <w:t>Омонимы.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41"/>
          <w:w w:val="110"/>
          <w:sz w:val="24"/>
          <w:szCs w:val="24"/>
        </w:rPr>
        <w:t>Паронимы</w:t>
      </w:r>
      <w:r w:rsidR="0025509C" w:rsidRPr="0025509C">
        <w:rPr>
          <w:rFonts w:ascii="Times New Roman" w:hAnsi="Times New Roman" w:cs="Times New Roman"/>
          <w:spacing w:val="41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Разные виды лексических словарей (толковый словарь, словари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синонимов,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антонимов,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омонимов,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паронимов)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овладении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словарным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богатством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родного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="0025509C" w:rsidRPr="0025509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Лексический 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>слов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>(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Pr="0025509C">
        <w:rPr>
          <w:rFonts w:ascii="Times New Roman" w:hAnsi="Times New Roman" w:cs="Times New Roman"/>
          <w:spacing w:val="3"/>
          <w:w w:val="105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>изученного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)</w:t>
      </w:r>
      <w:r w:rsidR="0025509C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8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Морфемика.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Орфография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Морфемика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="000A0588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Морфема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минимальная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значимая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единица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морфем</w:t>
      </w:r>
      <w:r w:rsidR="000A0588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(корень,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приставка,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суффикс,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окончание)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Чередование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звуков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морфемах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том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числе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чередование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гласных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нулём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звука)</w:t>
      </w:r>
      <w:r w:rsidR="000A058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="000A058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Уместное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суффиксами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оценки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соб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ственной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корней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безударными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проверяемыми,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="000A0588">
        <w:rPr>
          <w:rFonts w:ascii="Times New Roman" w:hAnsi="Times New Roman" w:cs="Times New Roman"/>
          <w:w w:val="110"/>
          <w:sz w:val="24"/>
          <w:szCs w:val="24"/>
        </w:rPr>
        <w:t>непро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веряемыми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гласными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="000A058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корней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проверяемыми,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непроверяемыми,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непроизносимыми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согласными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ё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о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корне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слова</w:t>
      </w:r>
      <w:r w:rsidR="000A058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неизменяемых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письме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приставок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приставок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-з</w:t>
      </w:r>
      <w:r w:rsidRPr="0025509C">
        <w:rPr>
          <w:rFonts w:ascii="Times New Roman" w:hAnsi="Times New Roman" w:cs="Times New Roman"/>
          <w:b/>
          <w:i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(-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A0588" w:rsidRDefault="000F4ED6" w:rsidP="006F1D6D">
      <w:pPr>
        <w:spacing w:before="8"/>
        <w:jc w:val="both"/>
        <w:rPr>
          <w:w w:val="110"/>
          <w:sz w:val="24"/>
          <w:szCs w:val="24"/>
        </w:rPr>
      </w:pPr>
      <w:r w:rsidRPr="0025509C">
        <w:rPr>
          <w:w w:val="110"/>
          <w:sz w:val="24"/>
          <w:szCs w:val="24"/>
        </w:rPr>
        <w:t>Правописание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b/>
          <w:i/>
          <w:w w:val="110"/>
          <w:sz w:val="24"/>
          <w:szCs w:val="24"/>
        </w:rPr>
        <w:t xml:space="preserve">ы </w:t>
      </w:r>
      <w:r w:rsidRPr="0025509C">
        <w:rPr>
          <w:w w:val="110"/>
          <w:sz w:val="24"/>
          <w:szCs w:val="24"/>
        </w:rPr>
        <w:t>—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b/>
          <w:i/>
          <w:w w:val="110"/>
          <w:sz w:val="24"/>
          <w:szCs w:val="24"/>
        </w:rPr>
        <w:t xml:space="preserve">и </w:t>
      </w:r>
      <w:r w:rsidRPr="0025509C">
        <w:rPr>
          <w:w w:val="110"/>
          <w:sz w:val="24"/>
          <w:szCs w:val="24"/>
        </w:rPr>
        <w:t>после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приставок</w:t>
      </w:r>
      <w:r w:rsidR="000A0588">
        <w:rPr>
          <w:w w:val="110"/>
          <w:sz w:val="24"/>
          <w:szCs w:val="24"/>
        </w:rPr>
        <w:t>.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Правописание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b/>
          <w:i/>
          <w:w w:val="110"/>
          <w:sz w:val="24"/>
          <w:szCs w:val="24"/>
        </w:rPr>
        <w:t xml:space="preserve">ы </w:t>
      </w:r>
      <w:r w:rsidR="000A0588" w:rsidRPr="0025509C">
        <w:rPr>
          <w:w w:val="110"/>
          <w:sz w:val="24"/>
          <w:szCs w:val="24"/>
        </w:rPr>
        <w:t>— и</w:t>
      </w:r>
      <w:r w:rsidRPr="0025509C">
        <w:rPr>
          <w:b/>
          <w:i/>
          <w:w w:val="110"/>
          <w:sz w:val="24"/>
          <w:szCs w:val="24"/>
        </w:rPr>
        <w:t xml:space="preserve"> </w:t>
      </w:r>
      <w:r w:rsidR="000A0588" w:rsidRPr="0025509C">
        <w:rPr>
          <w:w w:val="110"/>
          <w:sz w:val="24"/>
          <w:szCs w:val="24"/>
        </w:rPr>
        <w:t>после ц</w:t>
      </w:r>
      <w:r w:rsidR="000A0588">
        <w:rPr>
          <w:w w:val="110"/>
          <w:sz w:val="24"/>
          <w:szCs w:val="24"/>
        </w:rPr>
        <w:t>.</w:t>
      </w:r>
    </w:p>
    <w:p w:rsidR="000F4ED6" w:rsidRPr="0025509C" w:rsidRDefault="000F4ED6" w:rsidP="006F1D6D">
      <w:pPr>
        <w:spacing w:before="8"/>
        <w:jc w:val="both"/>
        <w:rPr>
          <w:b/>
          <w:sz w:val="24"/>
          <w:szCs w:val="24"/>
        </w:rPr>
      </w:pPr>
      <w:r w:rsidRPr="0025509C">
        <w:rPr>
          <w:b/>
          <w:w w:val="105"/>
          <w:sz w:val="24"/>
          <w:szCs w:val="24"/>
        </w:rPr>
        <w:t>Морфология.</w:t>
      </w:r>
      <w:r w:rsidRPr="0025509C">
        <w:rPr>
          <w:b/>
          <w:spacing w:val="8"/>
          <w:w w:val="105"/>
          <w:sz w:val="24"/>
          <w:szCs w:val="24"/>
        </w:rPr>
        <w:t xml:space="preserve"> </w:t>
      </w:r>
      <w:r w:rsidRPr="0025509C">
        <w:rPr>
          <w:b/>
          <w:w w:val="105"/>
          <w:sz w:val="24"/>
          <w:szCs w:val="24"/>
        </w:rPr>
        <w:t>Культура</w:t>
      </w:r>
      <w:r w:rsidRPr="0025509C">
        <w:rPr>
          <w:b/>
          <w:spacing w:val="8"/>
          <w:w w:val="105"/>
          <w:sz w:val="24"/>
          <w:szCs w:val="24"/>
        </w:rPr>
        <w:t xml:space="preserve"> </w:t>
      </w:r>
      <w:r w:rsidRPr="0025509C">
        <w:rPr>
          <w:b/>
          <w:w w:val="105"/>
          <w:sz w:val="24"/>
          <w:szCs w:val="24"/>
        </w:rPr>
        <w:t>речи.</w:t>
      </w:r>
      <w:r w:rsidRPr="0025509C">
        <w:rPr>
          <w:b/>
          <w:spacing w:val="8"/>
          <w:w w:val="105"/>
          <w:sz w:val="24"/>
          <w:szCs w:val="24"/>
        </w:rPr>
        <w:t xml:space="preserve"> </w:t>
      </w:r>
      <w:r w:rsidRPr="0025509C">
        <w:rPr>
          <w:b/>
          <w:w w:val="105"/>
          <w:sz w:val="24"/>
          <w:szCs w:val="24"/>
        </w:rPr>
        <w:t>Орфография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грамматики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Грамматическое значение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лексико-грамматические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="000A058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Система частей речи в русском языке</w:t>
      </w:r>
      <w:r w:rsidR="000A058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Самостоятельные и служебные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0A058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Имя</w:t>
      </w:r>
      <w:r w:rsidRPr="0025509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Имя существительное как часть речи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Общее грамматическое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функции имени существительного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Роль имени существительного 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Лексико-грамматические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значению,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собственные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нарицательные;</w:t>
      </w:r>
      <w:r w:rsidRPr="0025509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25509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одушевлённые</w:t>
      </w:r>
      <w:r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неодушевлённые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Род,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число,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падеж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существительные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общего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рода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существительные,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имеющие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форму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единствен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ного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только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множественного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="000A058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Типы</w:t>
      </w:r>
      <w:r w:rsidRPr="0025509C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склонения</w:t>
      </w:r>
      <w:r w:rsidRPr="0025509C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25509C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Разносклоняемые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имена существительные</w:t>
      </w:r>
      <w:r w:rsidRPr="0025509C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Несклоняемые имена существительные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Морфологический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 имён существительных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произношения,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ударения,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словоизменения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собственных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25509C">
        <w:rPr>
          <w:rFonts w:ascii="Times New Roman" w:hAnsi="Times New Roman" w:cs="Times New Roman"/>
          <w:b/>
          <w:i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конце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lastRenderedPageBreak/>
        <w:t>Правописание</w:t>
      </w:r>
      <w:r w:rsidRPr="0025509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безударных</w:t>
      </w:r>
      <w:r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окончаний</w:t>
      </w:r>
      <w:r w:rsidRPr="0025509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существительных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25509C">
        <w:rPr>
          <w:rFonts w:ascii="Times New Roman" w:hAnsi="Times New Roman" w:cs="Times New Roman"/>
          <w:b/>
          <w:i/>
          <w:spacing w:val="2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5509C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25509C">
        <w:rPr>
          <w:rFonts w:ascii="Times New Roman" w:hAnsi="Times New Roman" w:cs="Times New Roman"/>
          <w:b/>
          <w:i/>
          <w:spacing w:val="2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ё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)</w:t>
      </w:r>
      <w:r w:rsidRPr="0025509C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5509C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25509C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25509C">
        <w:rPr>
          <w:rFonts w:ascii="Times New Roman" w:hAnsi="Times New Roman" w:cs="Times New Roman"/>
          <w:b/>
          <w:i/>
          <w:spacing w:val="2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25509C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окончаниях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существительных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spacing w:before="2"/>
        <w:jc w:val="both"/>
        <w:rPr>
          <w:sz w:val="24"/>
          <w:szCs w:val="24"/>
        </w:rPr>
      </w:pPr>
      <w:r w:rsidRPr="0025509C">
        <w:rPr>
          <w:w w:val="110"/>
          <w:sz w:val="24"/>
          <w:szCs w:val="24"/>
        </w:rPr>
        <w:t>Правописание</w:t>
      </w:r>
      <w:r w:rsidRPr="0025509C">
        <w:rPr>
          <w:spacing w:val="27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суффиксов</w:t>
      </w:r>
      <w:r w:rsidRPr="0025509C">
        <w:rPr>
          <w:spacing w:val="28"/>
          <w:w w:val="110"/>
          <w:sz w:val="24"/>
          <w:szCs w:val="24"/>
        </w:rPr>
        <w:t xml:space="preserve"> </w:t>
      </w:r>
      <w:r w:rsidRPr="0025509C">
        <w:rPr>
          <w:b/>
          <w:w w:val="110"/>
          <w:sz w:val="24"/>
          <w:szCs w:val="24"/>
        </w:rPr>
        <w:t>-</w:t>
      </w:r>
      <w:r w:rsidRPr="0025509C">
        <w:rPr>
          <w:b/>
          <w:i/>
          <w:w w:val="110"/>
          <w:sz w:val="24"/>
          <w:szCs w:val="24"/>
        </w:rPr>
        <w:t>чик</w:t>
      </w:r>
      <w:r w:rsidRPr="0025509C">
        <w:rPr>
          <w:b/>
          <w:w w:val="110"/>
          <w:sz w:val="24"/>
          <w:szCs w:val="24"/>
        </w:rPr>
        <w:t>-</w:t>
      </w:r>
      <w:r w:rsidRPr="0025509C">
        <w:rPr>
          <w:b/>
          <w:spacing w:val="27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—</w:t>
      </w:r>
      <w:r w:rsidRPr="0025509C">
        <w:rPr>
          <w:spacing w:val="28"/>
          <w:w w:val="110"/>
          <w:sz w:val="24"/>
          <w:szCs w:val="24"/>
        </w:rPr>
        <w:t xml:space="preserve"> </w:t>
      </w:r>
      <w:r w:rsidRPr="0025509C">
        <w:rPr>
          <w:b/>
          <w:w w:val="110"/>
          <w:sz w:val="24"/>
          <w:szCs w:val="24"/>
        </w:rPr>
        <w:t>-</w:t>
      </w:r>
      <w:proofErr w:type="spellStart"/>
      <w:r w:rsidRPr="0025509C">
        <w:rPr>
          <w:b/>
          <w:i/>
          <w:w w:val="110"/>
          <w:sz w:val="24"/>
          <w:szCs w:val="24"/>
        </w:rPr>
        <w:t>щик</w:t>
      </w:r>
      <w:proofErr w:type="spellEnd"/>
      <w:r w:rsidRPr="0025509C">
        <w:rPr>
          <w:b/>
          <w:w w:val="110"/>
          <w:sz w:val="24"/>
          <w:szCs w:val="24"/>
        </w:rPr>
        <w:t>-</w:t>
      </w:r>
      <w:r w:rsidRPr="0025509C">
        <w:rPr>
          <w:w w:val="110"/>
          <w:sz w:val="24"/>
          <w:szCs w:val="24"/>
        </w:rPr>
        <w:t>;</w:t>
      </w:r>
      <w:r w:rsidRPr="0025509C">
        <w:rPr>
          <w:spacing w:val="27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-</w:t>
      </w:r>
      <w:proofErr w:type="spellStart"/>
      <w:r w:rsidRPr="0025509C">
        <w:rPr>
          <w:b/>
          <w:i/>
          <w:w w:val="110"/>
          <w:sz w:val="24"/>
          <w:szCs w:val="24"/>
        </w:rPr>
        <w:t>ек</w:t>
      </w:r>
      <w:proofErr w:type="spellEnd"/>
      <w:r w:rsidRPr="0025509C">
        <w:rPr>
          <w:b/>
          <w:w w:val="110"/>
          <w:sz w:val="24"/>
          <w:szCs w:val="24"/>
        </w:rPr>
        <w:t>-</w:t>
      </w:r>
      <w:r w:rsidRPr="0025509C">
        <w:rPr>
          <w:b/>
          <w:spacing w:val="28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—</w:t>
      </w:r>
      <w:r w:rsidRPr="0025509C">
        <w:rPr>
          <w:spacing w:val="27"/>
          <w:w w:val="110"/>
          <w:sz w:val="24"/>
          <w:szCs w:val="24"/>
        </w:rPr>
        <w:t xml:space="preserve"> </w:t>
      </w:r>
      <w:r w:rsidRPr="0025509C">
        <w:rPr>
          <w:b/>
          <w:w w:val="110"/>
          <w:sz w:val="24"/>
          <w:szCs w:val="24"/>
        </w:rPr>
        <w:t>-</w:t>
      </w:r>
      <w:proofErr w:type="spellStart"/>
      <w:r w:rsidRPr="0025509C">
        <w:rPr>
          <w:b/>
          <w:i/>
          <w:w w:val="110"/>
          <w:sz w:val="24"/>
          <w:szCs w:val="24"/>
        </w:rPr>
        <w:t>ик</w:t>
      </w:r>
      <w:proofErr w:type="spellEnd"/>
      <w:r w:rsidRPr="0025509C">
        <w:rPr>
          <w:b/>
          <w:w w:val="110"/>
          <w:sz w:val="24"/>
          <w:szCs w:val="24"/>
        </w:rPr>
        <w:t>-</w:t>
      </w:r>
      <w:r w:rsidRPr="0025509C">
        <w:rPr>
          <w:b/>
          <w:spacing w:val="28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(-</w:t>
      </w:r>
      <w:r w:rsidRPr="0025509C">
        <w:rPr>
          <w:b/>
          <w:i/>
          <w:w w:val="110"/>
          <w:sz w:val="24"/>
          <w:szCs w:val="24"/>
        </w:rPr>
        <w:t>чик</w:t>
      </w:r>
      <w:r w:rsidRPr="0025509C">
        <w:rPr>
          <w:b/>
          <w:w w:val="110"/>
          <w:sz w:val="24"/>
          <w:szCs w:val="24"/>
        </w:rPr>
        <w:t>-</w:t>
      </w:r>
      <w:r w:rsidRPr="0025509C">
        <w:rPr>
          <w:w w:val="110"/>
          <w:sz w:val="24"/>
          <w:szCs w:val="24"/>
        </w:rPr>
        <w:t>)</w:t>
      </w:r>
      <w:r w:rsidRPr="0025509C">
        <w:rPr>
          <w:spacing w:val="-45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имён</w:t>
      </w:r>
      <w:r w:rsidRPr="0025509C">
        <w:rPr>
          <w:spacing w:val="2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существительных</w:t>
      </w:r>
      <w:r w:rsidR="00046868">
        <w:rPr>
          <w:w w:val="110"/>
          <w:sz w:val="24"/>
          <w:szCs w:val="24"/>
        </w:rPr>
        <w:t>.</w:t>
      </w:r>
      <w:r w:rsidRPr="0025509C">
        <w:rPr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-4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корней</w:t>
      </w:r>
      <w:r w:rsidRPr="0025509C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proofErr w:type="gramStart"/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чередованием</w:t>
      </w:r>
      <w:proofErr w:type="gramEnd"/>
      <w:r w:rsidRPr="0025509C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а</w:t>
      </w:r>
      <w:r w:rsidRPr="0025509C">
        <w:rPr>
          <w:rFonts w:ascii="Times New Roman" w:hAnsi="Times New Roman" w:cs="Times New Roman"/>
          <w:b/>
          <w:i/>
          <w:spacing w:val="-10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//</w:t>
      </w:r>
      <w:r w:rsidRPr="0025509C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о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:</w:t>
      </w:r>
      <w:r w:rsidRPr="0025509C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лаг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-</w:t>
      </w:r>
      <w:r w:rsidRPr="0025509C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—</w:t>
      </w:r>
      <w:r w:rsidRPr="0025509C">
        <w:rPr>
          <w:rFonts w:ascii="Times New Roman" w:hAnsi="Times New Roman" w:cs="Times New Roman"/>
          <w:spacing w:val="-3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spacing w:val="-1"/>
          <w:w w:val="115"/>
          <w:sz w:val="24"/>
          <w:szCs w:val="24"/>
        </w:rPr>
        <w:t>лож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>-;</w:t>
      </w:r>
    </w:p>
    <w:p w:rsidR="000F4ED6" w:rsidRPr="0025509C" w:rsidRDefault="000F4ED6" w:rsidP="006F1D6D">
      <w:pPr>
        <w:spacing w:before="1"/>
        <w:jc w:val="both"/>
        <w:rPr>
          <w:sz w:val="24"/>
          <w:szCs w:val="24"/>
        </w:rPr>
      </w:pPr>
      <w:r w:rsidRPr="0025509C">
        <w:rPr>
          <w:w w:val="120"/>
          <w:sz w:val="24"/>
          <w:szCs w:val="24"/>
        </w:rPr>
        <w:t>-</w:t>
      </w:r>
      <w:proofErr w:type="spellStart"/>
      <w:r w:rsidRPr="0025509C">
        <w:rPr>
          <w:b/>
          <w:i/>
          <w:w w:val="120"/>
          <w:sz w:val="24"/>
          <w:szCs w:val="24"/>
        </w:rPr>
        <w:t>раст</w:t>
      </w:r>
      <w:proofErr w:type="spellEnd"/>
      <w:r w:rsidRPr="0025509C">
        <w:rPr>
          <w:w w:val="120"/>
          <w:sz w:val="24"/>
          <w:szCs w:val="24"/>
        </w:rPr>
        <w:t xml:space="preserve">- </w:t>
      </w:r>
      <w:r w:rsidRPr="0025509C">
        <w:rPr>
          <w:spacing w:val="38"/>
          <w:w w:val="120"/>
          <w:sz w:val="24"/>
          <w:szCs w:val="24"/>
        </w:rPr>
        <w:t xml:space="preserve"> </w:t>
      </w:r>
      <w:r w:rsidR="00046868" w:rsidRPr="0025509C">
        <w:rPr>
          <w:w w:val="120"/>
          <w:sz w:val="24"/>
          <w:szCs w:val="24"/>
        </w:rPr>
        <w:t xml:space="preserve">— </w:t>
      </w:r>
      <w:r w:rsidR="00046868" w:rsidRPr="0025509C">
        <w:rPr>
          <w:spacing w:val="41"/>
          <w:w w:val="120"/>
          <w:sz w:val="24"/>
          <w:szCs w:val="24"/>
        </w:rPr>
        <w:t>-</w:t>
      </w:r>
      <w:proofErr w:type="spellStart"/>
      <w:r w:rsidRPr="0025509C">
        <w:rPr>
          <w:b/>
          <w:i/>
          <w:w w:val="120"/>
          <w:sz w:val="24"/>
          <w:szCs w:val="24"/>
        </w:rPr>
        <w:t>ращ</w:t>
      </w:r>
      <w:proofErr w:type="spellEnd"/>
      <w:r w:rsidRPr="0025509C">
        <w:rPr>
          <w:w w:val="120"/>
          <w:sz w:val="24"/>
          <w:szCs w:val="24"/>
        </w:rPr>
        <w:t xml:space="preserve">- </w:t>
      </w:r>
      <w:r w:rsidRPr="0025509C">
        <w:rPr>
          <w:spacing w:val="39"/>
          <w:w w:val="120"/>
          <w:sz w:val="24"/>
          <w:szCs w:val="24"/>
        </w:rPr>
        <w:t xml:space="preserve"> </w:t>
      </w:r>
      <w:r w:rsidR="00046868" w:rsidRPr="0025509C">
        <w:rPr>
          <w:w w:val="120"/>
          <w:sz w:val="24"/>
          <w:szCs w:val="24"/>
        </w:rPr>
        <w:t xml:space="preserve">— </w:t>
      </w:r>
      <w:r w:rsidR="00046868" w:rsidRPr="0025509C">
        <w:rPr>
          <w:spacing w:val="40"/>
          <w:w w:val="120"/>
          <w:sz w:val="24"/>
          <w:szCs w:val="24"/>
        </w:rPr>
        <w:t>-</w:t>
      </w:r>
      <w:r w:rsidRPr="0025509C">
        <w:rPr>
          <w:b/>
          <w:i/>
          <w:w w:val="120"/>
          <w:sz w:val="24"/>
          <w:szCs w:val="24"/>
        </w:rPr>
        <w:t>рос</w:t>
      </w:r>
      <w:r w:rsidRPr="0025509C">
        <w:rPr>
          <w:w w:val="120"/>
          <w:sz w:val="24"/>
          <w:szCs w:val="24"/>
        </w:rPr>
        <w:t>-</w:t>
      </w:r>
      <w:r w:rsidR="00046868" w:rsidRPr="0025509C">
        <w:rPr>
          <w:w w:val="120"/>
          <w:sz w:val="24"/>
          <w:szCs w:val="24"/>
        </w:rPr>
        <w:t xml:space="preserve">; </w:t>
      </w:r>
      <w:r w:rsidR="00046868" w:rsidRPr="0025509C">
        <w:rPr>
          <w:spacing w:val="39"/>
          <w:w w:val="120"/>
          <w:sz w:val="24"/>
          <w:szCs w:val="24"/>
        </w:rPr>
        <w:t>-</w:t>
      </w:r>
      <w:proofErr w:type="spellStart"/>
      <w:r w:rsidRPr="0025509C">
        <w:rPr>
          <w:b/>
          <w:i/>
          <w:w w:val="120"/>
          <w:sz w:val="24"/>
          <w:szCs w:val="24"/>
        </w:rPr>
        <w:t>гар</w:t>
      </w:r>
      <w:proofErr w:type="spellEnd"/>
      <w:r w:rsidRPr="0025509C">
        <w:rPr>
          <w:w w:val="120"/>
          <w:sz w:val="24"/>
          <w:szCs w:val="24"/>
        </w:rPr>
        <w:t xml:space="preserve">- </w:t>
      </w:r>
      <w:r w:rsidRPr="0025509C">
        <w:rPr>
          <w:spacing w:val="39"/>
          <w:w w:val="120"/>
          <w:sz w:val="24"/>
          <w:szCs w:val="24"/>
        </w:rPr>
        <w:t xml:space="preserve"> </w:t>
      </w:r>
      <w:r w:rsidR="00046868" w:rsidRPr="0025509C">
        <w:rPr>
          <w:w w:val="120"/>
          <w:sz w:val="24"/>
          <w:szCs w:val="24"/>
        </w:rPr>
        <w:t xml:space="preserve">— </w:t>
      </w:r>
      <w:r w:rsidR="00046868" w:rsidRPr="0025509C">
        <w:rPr>
          <w:spacing w:val="41"/>
          <w:w w:val="120"/>
          <w:sz w:val="24"/>
          <w:szCs w:val="24"/>
        </w:rPr>
        <w:t>-</w:t>
      </w:r>
      <w:r w:rsidRPr="0025509C">
        <w:rPr>
          <w:b/>
          <w:i/>
          <w:w w:val="120"/>
          <w:sz w:val="24"/>
          <w:szCs w:val="24"/>
        </w:rPr>
        <w:t>гор</w:t>
      </w:r>
      <w:r w:rsidRPr="0025509C">
        <w:rPr>
          <w:w w:val="120"/>
          <w:sz w:val="24"/>
          <w:szCs w:val="24"/>
        </w:rPr>
        <w:t>-</w:t>
      </w:r>
      <w:r w:rsidR="00046868" w:rsidRPr="0025509C">
        <w:rPr>
          <w:w w:val="120"/>
          <w:sz w:val="24"/>
          <w:szCs w:val="24"/>
        </w:rPr>
        <w:t xml:space="preserve">, </w:t>
      </w:r>
      <w:r w:rsidR="00046868" w:rsidRPr="0025509C">
        <w:rPr>
          <w:spacing w:val="38"/>
          <w:w w:val="120"/>
          <w:sz w:val="24"/>
          <w:szCs w:val="24"/>
        </w:rPr>
        <w:t>-</w:t>
      </w:r>
      <w:proofErr w:type="spellStart"/>
      <w:r w:rsidRPr="0025509C">
        <w:rPr>
          <w:b/>
          <w:i/>
          <w:w w:val="120"/>
          <w:sz w:val="24"/>
          <w:szCs w:val="24"/>
        </w:rPr>
        <w:t>зар</w:t>
      </w:r>
      <w:proofErr w:type="spellEnd"/>
      <w:r w:rsidRPr="0025509C">
        <w:rPr>
          <w:w w:val="120"/>
          <w:sz w:val="24"/>
          <w:szCs w:val="24"/>
        </w:rPr>
        <w:t xml:space="preserve">- </w:t>
      </w:r>
      <w:r w:rsidRPr="0025509C">
        <w:rPr>
          <w:spacing w:val="39"/>
          <w:w w:val="120"/>
          <w:sz w:val="24"/>
          <w:szCs w:val="24"/>
        </w:rPr>
        <w:t xml:space="preserve"> </w:t>
      </w:r>
      <w:r w:rsidR="00046868" w:rsidRPr="0025509C">
        <w:rPr>
          <w:w w:val="120"/>
          <w:sz w:val="24"/>
          <w:szCs w:val="24"/>
        </w:rPr>
        <w:t xml:space="preserve">— </w:t>
      </w:r>
      <w:r w:rsidR="00046868" w:rsidRPr="0025509C">
        <w:rPr>
          <w:spacing w:val="41"/>
          <w:w w:val="120"/>
          <w:sz w:val="24"/>
          <w:szCs w:val="24"/>
        </w:rPr>
        <w:t>-</w:t>
      </w:r>
      <w:proofErr w:type="spellStart"/>
      <w:r w:rsidRPr="0025509C">
        <w:rPr>
          <w:b/>
          <w:i/>
          <w:w w:val="120"/>
          <w:sz w:val="24"/>
          <w:szCs w:val="24"/>
        </w:rPr>
        <w:t>зор</w:t>
      </w:r>
      <w:proofErr w:type="spellEnd"/>
      <w:r w:rsidRPr="0025509C">
        <w:rPr>
          <w:w w:val="120"/>
          <w:sz w:val="24"/>
          <w:szCs w:val="24"/>
        </w:rPr>
        <w:t>-;</w:t>
      </w:r>
    </w:p>
    <w:p w:rsidR="000F4ED6" w:rsidRPr="0025509C" w:rsidRDefault="000F4ED6" w:rsidP="006F1D6D">
      <w:pPr>
        <w:pStyle w:val="4"/>
        <w:spacing w:before="2"/>
        <w:ind w:left="0"/>
        <w:jc w:val="both"/>
        <w:rPr>
          <w:sz w:val="24"/>
          <w:szCs w:val="24"/>
        </w:rPr>
      </w:pPr>
      <w:r w:rsidRPr="0025509C">
        <w:rPr>
          <w:w w:val="120"/>
          <w:sz w:val="24"/>
          <w:szCs w:val="24"/>
        </w:rPr>
        <w:t>-клан-</w:t>
      </w:r>
      <w:r w:rsidRPr="0025509C">
        <w:rPr>
          <w:spacing w:val="6"/>
          <w:w w:val="120"/>
          <w:sz w:val="24"/>
          <w:szCs w:val="24"/>
        </w:rPr>
        <w:t xml:space="preserve"> </w:t>
      </w:r>
      <w:r w:rsidRPr="0025509C">
        <w:rPr>
          <w:b w:val="0"/>
          <w:i w:val="0"/>
          <w:w w:val="120"/>
          <w:sz w:val="24"/>
          <w:szCs w:val="24"/>
        </w:rPr>
        <w:t>—</w:t>
      </w:r>
      <w:r w:rsidRPr="0025509C">
        <w:rPr>
          <w:b w:val="0"/>
          <w:i w:val="0"/>
          <w:spacing w:val="15"/>
          <w:w w:val="120"/>
          <w:sz w:val="24"/>
          <w:szCs w:val="24"/>
        </w:rPr>
        <w:t xml:space="preserve"> </w:t>
      </w:r>
      <w:r w:rsidRPr="0025509C">
        <w:rPr>
          <w:w w:val="120"/>
          <w:sz w:val="24"/>
          <w:szCs w:val="24"/>
        </w:rPr>
        <w:t>-клон-</w:t>
      </w:r>
      <w:r w:rsidRPr="0025509C">
        <w:rPr>
          <w:b w:val="0"/>
          <w:i w:val="0"/>
          <w:w w:val="120"/>
          <w:sz w:val="24"/>
          <w:szCs w:val="24"/>
        </w:rPr>
        <w:t>,</w:t>
      </w:r>
      <w:r w:rsidRPr="0025509C">
        <w:rPr>
          <w:b w:val="0"/>
          <w:i w:val="0"/>
          <w:spacing w:val="7"/>
          <w:w w:val="120"/>
          <w:sz w:val="24"/>
          <w:szCs w:val="24"/>
        </w:rPr>
        <w:t xml:space="preserve"> </w:t>
      </w:r>
      <w:r w:rsidRPr="0025509C">
        <w:rPr>
          <w:w w:val="120"/>
          <w:sz w:val="24"/>
          <w:szCs w:val="24"/>
        </w:rPr>
        <w:t>-скак-</w:t>
      </w:r>
      <w:r w:rsidRPr="0025509C">
        <w:rPr>
          <w:spacing w:val="7"/>
          <w:w w:val="120"/>
          <w:sz w:val="24"/>
          <w:szCs w:val="24"/>
        </w:rPr>
        <w:t xml:space="preserve"> </w:t>
      </w:r>
      <w:r w:rsidRPr="0025509C">
        <w:rPr>
          <w:b w:val="0"/>
          <w:i w:val="0"/>
          <w:w w:val="120"/>
          <w:sz w:val="24"/>
          <w:szCs w:val="24"/>
        </w:rPr>
        <w:t>—</w:t>
      </w:r>
      <w:r w:rsidRPr="0025509C">
        <w:rPr>
          <w:b w:val="0"/>
          <w:i w:val="0"/>
          <w:spacing w:val="15"/>
          <w:w w:val="120"/>
          <w:sz w:val="24"/>
          <w:szCs w:val="24"/>
        </w:rPr>
        <w:t xml:space="preserve"> </w:t>
      </w:r>
      <w:r w:rsidRPr="0025509C">
        <w:rPr>
          <w:w w:val="120"/>
          <w:sz w:val="24"/>
          <w:szCs w:val="24"/>
        </w:rPr>
        <w:t>-</w:t>
      </w:r>
      <w:proofErr w:type="spellStart"/>
      <w:r w:rsidRPr="0025509C">
        <w:rPr>
          <w:w w:val="120"/>
          <w:sz w:val="24"/>
          <w:szCs w:val="24"/>
        </w:rPr>
        <w:t>скоч</w:t>
      </w:r>
      <w:proofErr w:type="spellEnd"/>
      <w:r w:rsidRPr="0025509C">
        <w:rPr>
          <w:w w:val="120"/>
          <w:sz w:val="24"/>
          <w:szCs w:val="24"/>
        </w:rPr>
        <w:t>-.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Слитное</w:t>
      </w:r>
      <w:r w:rsidRPr="0025509C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раздельное</w:t>
      </w:r>
      <w:r w:rsidRPr="0025509C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написание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05"/>
          <w:sz w:val="24"/>
          <w:szCs w:val="24"/>
        </w:rPr>
        <w:t>не</w:t>
      </w:r>
      <w:r w:rsidRPr="0025509C">
        <w:rPr>
          <w:rFonts w:ascii="Times New Roman" w:hAnsi="Times New Roman" w:cs="Times New Roman"/>
          <w:b/>
          <w:i/>
          <w:spacing w:val="1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именами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существитель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ными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4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функ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ции имени прилагательного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Роль имени прилагательного в речи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прилагательные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полные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краткие,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синтаксиче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ские</w:t>
      </w:r>
      <w:r w:rsidRPr="0025509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 имён прилагательных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словоизменения,</w:t>
      </w:r>
      <w:r w:rsidRPr="0025509C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25509C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37"/>
          <w:w w:val="110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прилагатель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ных,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 безударных окончаний имён прилагательных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25509C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25509C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ц</w:t>
      </w:r>
      <w:r w:rsidRPr="0025509C">
        <w:rPr>
          <w:rFonts w:ascii="Times New Roman" w:hAnsi="Times New Roman" w:cs="Times New Roman"/>
          <w:b/>
          <w:i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окончаниях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кратких</w:t>
      </w:r>
      <w:r w:rsidRPr="0025509C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25509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Pr="0025509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основой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шипящий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Слитное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раздельное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написание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05"/>
          <w:sz w:val="24"/>
          <w:szCs w:val="24"/>
        </w:rPr>
        <w:t>не</w:t>
      </w:r>
      <w:r w:rsidRPr="0025509C">
        <w:rPr>
          <w:rFonts w:ascii="Times New Roman" w:hAnsi="Times New Roman" w:cs="Times New Roman"/>
          <w:b/>
          <w:i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именами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прилагатель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ными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Глагол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часть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Общее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грамматическое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значение,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мор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фологические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синтаксические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словосочетании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предложении,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Глаголы</w:t>
      </w:r>
      <w:r w:rsidRPr="0025509C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совершенного</w:t>
      </w:r>
      <w:r w:rsidRPr="0025509C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="00046868" w:rsidRPr="0025509C">
        <w:rPr>
          <w:rFonts w:ascii="Times New Roman" w:hAnsi="Times New Roman" w:cs="Times New Roman"/>
          <w:w w:val="105"/>
          <w:sz w:val="24"/>
          <w:szCs w:val="24"/>
        </w:rPr>
        <w:t xml:space="preserve">и </w:t>
      </w:r>
      <w:r w:rsidR="00046868"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>несовершенного</w:t>
      </w:r>
      <w:r w:rsidR="00046868"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046868"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>вида</w:t>
      </w:r>
      <w:r w:rsidR="00046868" w:rsidRPr="0025509C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="00046868"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>возвратные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невозвратные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6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Инфинитив</w:t>
      </w:r>
      <w:r w:rsidRPr="0025509C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грамматические</w:t>
      </w:r>
      <w:r w:rsidRPr="0025509C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инфини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тива,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настоящего</w:t>
      </w:r>
      <w:r w:rsidRPr="0025509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(будущего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простого)</w:t>
      </w:r>
      <w:r w:rsidRPr="0025509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Спряжение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словоизменения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глаголов,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гла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гольных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046868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046868">
        <w:rPr>
          <w:rFonts w:ascii="Times New Roman" w:hAnsi="Times New Roman" w:cs="Times New Roman"/>
          <w:w w:val="115"/>
          <w:sz w:val="24"/>
          <w:szCs w:val="24"/>
        </w:rPr>
        <w:t>Правописание</w:t>
      </w:r>
      <w:r w:rsidRPr="0004686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корней</w:t>
      </w:r>
      <w:r w:rsidRPr="0004686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04686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чередованием</w:t>
      </w:r>
      <w:r w:rsidRPr="0004686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е</w:t>
      </w:r>
      <w:r w:rsidRPr="00046868">
        <w:rPr>
          <w:rFonts w:ascii="Times New Roman" w:hAnsi="Times New Roman" w:cs="Times New Roman"/>
          <w:b/>
          <w:i/>
          <w:spacing w:val="-5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//</w:t>
      </w:r>
      <w:r w:rsidRPr="0004686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046868">
        <w:rPr>
          <w:rFonts w:ascii="Times New Roman" w:hAnsi="Times New Roman" w:cs="Times New Roman"/>
          <w:b/>
          <w:w w:val="115"/>
          <w:sz w:val="24"/>
          <w:szCs w:val="24"/>
        </w:rPr>
        <w:t>:</w:t>
      </w:r>
      <w:r w:rsidRPr="00046868">
        <w:rPr>
          <w:rFonts w:ascii="Times New Roman" w:hAnsi="Times New Roman" w:cs="Times New Roman"/>
          <w:b/>
          <w:spacing w:val="2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proofErr w:type="spellStart"/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бер</w:t>
      </w:r>
      <w:proofErr w:type="spellEnd"/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04686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proofErr w:type="spellStart"/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бир</w:t>
      </w:r>
      <w:proofErr w:type="spellEnd"/>
      <w:r w:rsidRPr="00046868">
        <w:rPr>
          <w:rFonts w:ascii="Times New Roman" w:hAnsi="Times New Roman" w:cs="Times New Roman"/>
          <w:w w:val="115"/>
          <w:sz w:val="24"/>
          <w:szCs w:val="24"/>
        </w:rPr>
        <w:t>-,</w:t>
      </w:r>
      <w:r w:rsidR="00046868" w:rsidRPr="00046868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proofErr w:type="spellStart"/>
      <w:r w:rsidRPr="00046868">
        <w:rPr>
          <w:rFonts w:ascii="Times New Roman" w:hAnsi="Times New Roman" w:cs="Times New Roman"/>
          <w:b/>
          <w:i/>
          <w:w w:val="125"/>
          <w:sz w:val="24"/>
          <w:szCs w:val="24"/>
        </w:rPr>
        <w:t>блест</w:t>
      </w:r>
      <w:proofErr w:type="spellEnd"/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046868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046868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proofErr w:type="spellStart"/>
      <w:r w:rsidRPr="00046868">
        <w:rPr>
          <w:rFonts w:ascii="Times New Roman" w:hAnsi="Times New Roman" w:cs="Times New Roman"/>
          <w:b/>
          <w:i/>
          <w:w w:val="125"/>
          <w:sz w:val="24"/>
          <w:szCs w:val="24"/>
        </w:rPr>
        <w:t>блист</w:t>
      </w:r>
      <w:proofErr w:type="spellEnd"/>
      <w:r w:rsidRPr="00046868">
        <w:rPr>
          <w:rFonts w:ascii="Times New Roman" w:hAnsi="Times New Roman" w:cs="Times New Roman"/>
          <w:w w:val="125"/>
          <w:sz w:val="24"/>
          <w:szCs w:val="24"/>
        </w:rPr>
        <w:t>-,</w:t>
      </w:r>
      <w:r w:rsidRPr="00046868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046868">
        <w:rPr>
          <w:rFonts w:ascii="Times New Roman" w:hAnsi="Times New Roman" w:cs="Times New Roman"/>
          <w:b/>
          <w:i/>
          <w:w w:val="125"/>
          <w:sz w:val="24"/>
          <w:szCs w:val="24"/>
        </w:rPr>
        <w:t>дер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046868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046868">
        <w:rPr>
          <w:rFonts w:ascii="Times New Roman" w:hAnsi="Times New Roman" w:cs="Times New Roman"/>
          <w:spacing w:val="5"/>
          <w:w w:val="12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proofErr w:type="spellStart"/>
      <w:r w:rsidRPr="00046868">
        <w:rPr>
          <w:rFonts w:ascii="Times New Roman" w:hAnsi="Times New Roman" w:cs="Times New Roman"/>
          <w:b/>
          <w:i/>
          <w:w w:val="125"/>
          <w:sz w:val="24"/>
          <w:szCs w:val="24"/>
        </w:rPr>
        <w:t>дир</w:t>
      </w:r>
      <w:proofErr w:type="spellEnd"/>
      <w:r w:rsidRPr="00046868">
        <w:rPr>
          <w:rFonts w:ascii="Times New Roman" w:hAnsi="Times New Roman" w:cs="Times New Roman"/>
          <w:w w:val="125"/>
          <w:sz w:val="24"/>
          <w:szCs w:val="24"/>
        </w:rPr>
        <w:t>-,</w:t>
      </w:r>
      <w:r w:rsidRPr="00046868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046868">
        <w:rPr>
          <w:rFonts w:ascii="Times New Roman" w:hAnsi="Times New Roman" w:cs="Times New Roman"/>
          <w:b/>
          <w:i/>
          <w:w w:val="125"/>
          <w:sz w:val="24"/>
          <w:szCs w:val="24"/>
        </w:rPr>
        <w:t>жег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046868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046868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046868">
        <w:rPr>
          <w:rFonts w:ascii="Times New Roman" w:hAnsi="Times New Roman" w:cs="Times New Roman"/>
          <w:b/>
          <w:i/>
          <w:w w:val="125"/>
          <w:sz w:val="24"/>
          <w:szCs w:val="24"/>
        </w:rPr>
        <w:t>жиг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-,</w:t>
      </w:r>
      <w:r w:rsidRPr="00046868">
        <w:rPr>
          <w:rFonts w:ascii="Times New Roman" w:hAnsi="Times New Roman" w:cs="Times New Roman"/>
          <w:spacing w:val="5"/>
          <w:w w:val="12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046868">
        <w:rPr>
          <w:rFonts w:ascii="Times New Roman" w:hAnsi="Times New Roman" w:cs="Times New Roman"/>
          <w:b/>
          <w:i/>
          <w:w w:val="125"/>
          <w:sz w:val="24"/>
          <w:szCs w:val="24"/>
        </w:rPr>
        <w:t>мер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-</w:t>
      </w:r>
      <w:r w:rsidRPr="00046868">
        <w:rPr>
          <w:rFonts w:ascii="Times New Roman" w:hAnsi="Times New Roman" w:cs="Times New Roman"/>
          <w:spacing w:val="4"/>
          <w:w w:val="12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25"/>
          <w:sz w:val="24"/>
          <w:szCs w:val="24"/>
        </w:rPr>
        <w:t>—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мир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-,</w:t>
      </w:r>
      <w:r w:rsidRPr="0004686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пер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04686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пир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-,</w:t>
      </w:r>
      <w:r w:rsidRPr="0004686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стел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04686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proofErr w:type="spellStart"/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стил</w:t>
      </w:r>
      <w:proofErr w:type="spellEnd"/>
      <w:r w:rsidRPr="00046868">
        <w:rPr>
          <w:rFonts w:ascii="Times New Roman" w:hAnsi="Times New Roman" w:cs="Times New Roman"/>
          <w:w w:val="115"/>
          <w:sz w:val="24"/>
          <w:szCs w:val="24"/>
        </w:rPr>
        <w:t>-,</w:t>
      </w:r>
      <w:r w:rsidRPr="0004686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тер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04686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b/>
          <w:i/>
          <w:w w:val="115"/>
          <w:sz w:val="24"/>
          <w:szCs w:val="24"/>
        </w:rPr>
        <w:t>тир</w:t>
      </w:r>
      <w:r w:rsidRPr="00046868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04686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046868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046868">
        <w:rPr>
          <w:rFonts w:ascii="Times New Roman" w:hAnsi="Times New Roman" w:cs="Times New Roman"/>
          <w:b/>
          <w:i/>
          <w:spacing w:val="33"/>
          <w:w w:val="110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046868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0"/>
          <w:sz w:val="24"/>
          <w:szCs w:val="24"/>
        </w:rPr>
        <w:t>показателя</w:t>
      </w:r>
      <w:r w:rsidRPr="00046868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046868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046868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10"/>
          <w:sz w:val="24"/>
          <w:szCs w:val="24"/>
        </w:rPr>
        <w:t>в</w:t>
      </w:r>
      <w:r w:rsidR="00046868" w:rsidRPr="0004686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05"/>
          <w:sz w:val="24"/>
          <w:szCs w:val="24"/>
        </w:rPr>
        <w:t>инфинитиве,</w:t>
      </w:r>
      <w:r w:rsidRPr="00046868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046868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046868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05"/>
          <w:sz w:val="24"/>
          <w:szCs w:val="24"/>
        </w:rPr>
        <w:t>2-го</w:t>
      </w:r>
      <w:r w:rsidRPr="00046868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05"/>
          <w:sz w:val="24"/>
          <w:szCs w:val="24"/>
        </w:rPr>
        <w:t>лица</w:t>
      </w:r>
      <w:r w:rsidRPr="00046868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05"/>
          <w:sz w:val="24"/>
          <w:szCs w:val="24"/>
        </w:rPr>
        <w:t>единственного</w:t>
      </w:r>
      <w:r w:rsidRPr="00046868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05"/>
          <w:sz w:val="24"/>
          <w:szCs w:val="24"/>
        </w:rPr>
        <w:t>числа</w:t>
      </w:r>
      <w:r w:rsidRPr="00046868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046868">
        <w:rPr>
          <w:rFonts w:ascii="Times New Roman" w:hAnsi="Times New Roman" w:cs="Times New Roman"/>
          <w:w w:val="105"/>
          <w:sz w:val="24"/>
          <w:szCs w:val="24"/>
        </w:rPr>
        <w:t>после</w:t>
      </w:r>
      <w:r w:rsidRPr="00046868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="00046868" w:rsidRPr="00046868">
        <w:rPr>
          <w:rFonts w:ascii="Times New Roman" w:hAnsi="Times New Roman" w:cs="Times New Roman"/>
          <w:w w:val="105"/>
          <w:sz w:val="24"/>
          <w:szCs w:val="24"/>
        </w:rPr>
        <w:t>ши</w:t>
      </w:r>
      <w:r w:rsidRPr="00046868">
        <w:rPr>
          <w:rFonts w:ascii="Times New Roman" w:hAnsi="Times New Roman" w:cs="Times New Roman"/>
          <w:w w:val="105"/>
          <w:sz w:val="24"/>
          <w:szCs w:val="24"/>
        </w:rPr>
        <w:t>пящих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046868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spacing w:before="3"/>
        <w:jc w:val="both"/>
        <w:rPr>
          <w:i/>
          <w:sz w:val="24"/>
          <w:szCs w:val="24"/>
        </w:rPr>
      </w:pPr>
      <w:r w:rsidRPr="0025509C">
        <w:rPr>
          <w:w w:val="110"/>
          <w:sz w:val="24"/>
          <w:szCs w:val="24"/>
        </w:rPr>
        <w:t>Правописание</w:t>
      </w:r>
      <w:r w:rsidRPr="0025509C">
        <w:rPr>
          <w:spacing w:val="40"/>
          <w:w w:val="110"/>
          <w:sz w:val="24"/>
          <w:szCs w:val="24"/>
        </w:rPr>
        <w:t xml:space="preserve"> </w:t>
      </w:r>
      <w:r w:rsidRPr="0025509C">
        <w:rPr>
          <w:b/>
          <w:i/>
          <w:w w:val="110"/>
          <w:sz w:val="24"/>
          <w:szCs w:val="24"/>
        </w:rPr>
        <w:t>-</w:t>
      </w:r>
      <w:proofErr w:type="spellStart"/>
      <w:r w:rsidRPr="0025509C">
        <w:rPr>
          <w:b/>
          <w:i/>
          <w:w w:val="110"/>
          <w:sz w:val="24"/>
          <w:szCs w:val="24"/>
        </w:rPr>
        <w:t>тся</w:t>
      </w:r>
      <w:proofErr w:type="spellEnd"/>
      <w:r w:rsidRPr="0025509C">
        <w:rPr>
          <w:b/>
          <w:i/>
          <w:spacing w:val="34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и</w:t>
      </w:r>
      <w:r w:rsidRPr="0025509C">
        <w:rPr>
          <w:spacing w:val="41"/>
          <w:w w:val="110"/>
          <w:sz w:val="24"/>
          <w:szCs w:val="24"/>
        </w:rPr>
        <w:t xml:space="preserve"> </w:t>
      </w:r>
      <w:r w:rsidRPr="0025509C">
        <w:rPr>
          <w:b/>
          <w:i/>
          <w:w w:val="110"/>
          <w:sz w:val="24"/>
          <w:szCs w:val="24"/>
        </w:rPr>
        <w:t>-</w:t>
      </w:r>
      <w:proofErr w:type="spellStart"/>
      <w:r w:rsidRPr="0025509C">
        <w:rPr>
          <w:b/>
          <w:i/>
          <w:w w:val="110"/>
          <w:sz w:val="24"/>
          <w:szCs w:val="24"/>
        </w:rPr>
        <w:t>ться</w:t>
      </w:r>
      <w:proofErr w:type="spellEnd"/>
      <w:r w:rsidRPr="0025509C">
        <w:rPr>
          <w:b/>
          <w:i/>
          <w:spacing w:val="34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в</w:t>
      </w:r>
      <w:r w:rsidRPr="0025509C">
        <w:rPr>
          <w:spacing w:val="40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глаголах,</w:t>
      </w:r>
      <w:r w:rsidRPr="0025509C">
        <w:rPr>
          <w:spacing w:val="4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суффиксов</w:t>
      </w:r>
      <w:r w:rsidRPr="0025509C">
        <w:rPr>
          <w:spacing w:val="41"/>
          <w:w w:val="110"/>
          <w:sz w:val="24"/>
          <w:szCs w:val="24"/>
        </w:rPr>
        <w:t xml:space="preserve"> </w:t>
      </w:r>
      <w:r w:rsidRPr="0025509C">
        <w:rPr>
          <w:b/>
          <w:i/>
          <w:w w:val="110"/>
          <w:sz w:val="24"/>
          <w:szCs w:val="24"/>
        </w:rPr>
        <w:t>-</w:t>
      </w:r>
      <w:proofErr w:type="spellStart"/>
      <w:r w:rsidRPr="0025509C">
        <w:rPr>
          <w:b/>
          <w:i/>
          <w:w w:val="110"/>
          <w:sz w:val="24"/>
          <w:szCs w:val="24"/>
        </w:rPr>
        <w:t>ова</w:t>
      </w:r>
      <w:proofErr w:type="spellEnd"/>
      <w:r w:rsidRPr="0025509C">
        <w:rPr>
          <w:w w:val="110"/>
          <w:sz w:val="24"/>
          <w:szCs w:val="24"/>
        </w:rPr>
        <w:t>-</w:t>
      </w:r>
      <w:r w:rsidRPr="0025509C">
        <w:rPr>
          <w:spacing w:val="40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—</w:t>
      </w:r>
      <w:r w:rsidRPr="0025509C">
        <w:rPr>
          <w:w w:val="120"/>
          <w:sz w:val="24"/>
          <w:szCs w:val="24"/>
        </w:rPr>
        <w:t>-</w:t>
      </w:r>
      <w:proofErr w:type="spellStart"/>
      <w:r w:rsidRPr="0025509C">
        <w:rPr>
          <w:b/>
          <w:i/>
          <w:w w:val="120"/>
          <w:sz w:val="24"/>
          <w:szCs w:val="24"/>
        </w:rPr>
        <w:t>ева</w:t>
      </w:r>
      <w:proofErr w:type="spellEnd"/>
      <w:r w:rsidRPr="0025509C">
        <w:rPr>
          <w:w w:val="120"/>
          <w:sz w:val="24"/>
          <w:szCs w:val="24"/>
        </w:rPr>
        <w:t>-,</w:t>
      </w:r>
      <w:r w:rsidRPr="0025509C">
        <w:rPr>
          <w:spacing w:val="20"/>
          <w:w w:val="120"/>
          <w:sz w:val="24"/>
          <w:szCs w:val="24"/>
        </w:rPr>
        <w:t xml:space="preserve"> </w:t>
      </w:r>
      <w:r w:rsidRPr="0025509C">
        <w:rPr>
          <w:b/>
          <w:i/>
          <w:w w:val="120"/>
          <w:sz w:val="24"/>
          <w:szCs w:val="24"/>
        </w:rPr>
        <w:t>-</w:t>
      </w:r>
      <w:proofErr w:type="spellStart"/>
      <w:r w:rsidRPr="0025509C">
        <w:rPr>
          <w:b/>
          <w:i/>
          <w:w w:val="120"/>
          <w:sz w:val="24"/>
          <w:szCs w:val="24"/>
        </w:rPr>
        <w:t>ыва</w:t>
      </w:r>
      <w:proofErr w:type="spellEnd"/>
      <w:r w:rsidRPr="0025509C">
        <w:rPr>
          <w:b/>
          <w:i/>
          <w:w w:val="120"/>
          <w:sz w:val="24"/>
          <w:szCs w:val="24"/>
        </w:rPr>
        <w:t>-</w:t>
      </w:r>
      <w:r w:rsidRPr="0025509C">
        <w:rPr>
          <w:b/>
          <w:i/>
          <w:spacing w:val="15"/>
          <w:w w:val="120"/>
          <w:sz w:val="24"/>
          <w:szCs w:val="24"/>
        </w:rPr>
        <w:t xml:space="preserve"> </w:t>
      </w:r>
      <w:r w:rsidRPr="0025509C">
        <w:rPr>
          <w:w w:val="120"/>
          <w:sz w:val="24"/>
          <w:szCs w:val="24"/>
        </w:rPr>
        <w:t>—</w:t>
      </w:r>
      <w:r w:rsidRPr="0025509C">
        <w:rPr>
          <w:spacing w:val="21"/>
          <w:w w:val="120"/>
          <w:sz w:val="24"/>
          <w:szCs w:val="24"/>
        </w:rPr>
        <w:t xml:space="preserve"> </w:t>
      </w:r>
      <w:r w:rsidRPr="0025509C">
        <w:rPr>
          <w:b/>
          <w:i/>
          <w:w w:val="120"/>
          <w:sz w:val="24"/>
          <w:szCs w:val="24"/>
        </w:rPr>
        <w:t>-ива-</w:t>
      </w:r>
      <w:r w:rsidRPr="0025509C">
        <w:rPr>
          <w:i/>
          <w:w w:val="120"/>
          <w:sz w:val="24"/>
          <w:szCs w:val="24"/>
        </w:rPr>
        <w:t>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 безударных личных окончаний глагола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гласной</w:t>
      </w:r>
      <w:r w:rsidRPr="0025509C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перед</w:t>
      </w:r>
      <w:r w:rsidRPr="0025509C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суффиксом</w:t>
      </w:r>
      <w:r w:rsidRPr="0025509C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-л-</w:t>
      </w:r>
      <w:r w:rsidRPr="0025509C">
        <w:rPr>
          <w:rFonts w:ascii="Times New Roman" w:hAnsi="Times New Roman" w:cs="Times New Roman"/>
          <w:b/>
          <w:i/>
          <w:spacing w:val="3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формах</w:t>
      </w:r>
      <w:r w:rsidRPr="0025509C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шедшего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времени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Слитное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Pr="0025509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5509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25509C">
        <w:rPr>
          <w:rFonts w:ascii="Times New Roman" w:hAnsi="Times New Roman" w:cs="Times New Roman"/>
          <w:b/>
          <w:i/>
          <w:spacing w:val="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глаголами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Синтаксис.</w:t>
      </w:r>
      <w:r w:rsidRPr="0025509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Культура</w:t>
      </w:r>
      <w:r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речи.</w:t>
      </w:r>
      <w:r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Пунктуация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Синтаксис как раздел грамматики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Словосочетание и пред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ложение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единицы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синтаксиса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4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Словосочетание и его признаки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Основные виды словосочета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морфологическим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свойствам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главного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(именные,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глагольные,</w:t>
      </w:r>
      <w:r w:rsidRPr="0025509C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наречные)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25509C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25509C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словосочетании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4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lastRenderedPageBreak/>
        <w:t>Синтаксический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анализ словосочетания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инто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национные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повествовательных,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вопросительных,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побудительных;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восклицательных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невосклицательных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пред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ложений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Главные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члены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(грамматическая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основа)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Под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лежащее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выражения: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именительном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падеже,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сочетанием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именительного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существительным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или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местоимением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форме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твори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тельного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предлогом;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сочетанием имени числительного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в форме именительного падежа с существительным в форме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родительного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падежа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6868" w:rsidRPr="0025509C">
        <w:rPr>
          <w:rFonts w:ascii="Times New Roman" w:hAnsi="Times New Roman" w:cs="Times New Roman"/>
          <w:w w:val="105"/>
          <w:sz w:val="24"/>
          <w:szCs w:val="24"/>
        </w:rPr>
        <w:t>Сказуемое и морфологические средства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выражения: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глаголом,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существительным,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прилагательным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6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Тире</w:t>
      </w:r>
      <w:r w:rsidRPr="0025509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сказуемым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распространённые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нераспространённые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Второстепенные члены предложения: определение, дополнение,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обстоятельство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r w:rsidRPr="0025509C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типичные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выраже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ния</w:t>
      </w:r>
      <w:r w:rsidR="00046868">
        <w:rPr>
          <w:rFonts w:ascii="Times New Roman" w:hAnsi="Times New Roman" w:cs="Times New Roman"/>
          <w:spacing w:val="-1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Дополнение (прямое и косвенное) и типичные средства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Обстоятельство, типичные средства его выражения, виды обстоятельств по значению (времени, места, образа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действия,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цели,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причины,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меры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степени,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условия,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уступки)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6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Простое осложнённое предложение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Однородные члены пред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ложения,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интонации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 однородными членами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Предложения с однородными члена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ми</w:t>
      </w:r>
      <w:r w:rsidRPr="0025509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(без</w:t>
      </w:r>
      <w:r w:rsidRPr="0025509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союзов,</w:t>
      </w:r>
      <w:r w:rsidRPr="0025509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одиночным</w:t>
      </w:r>
      <w:r w:rsidRPr="0025509C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25509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proofErr w:type="gramStart"/>
      <w:r w:rsidRPr="0025509C">
        <w:rPr>
          <w:rFonts w:ascii="Times New Roman" w:hAnsi="Times New Roman" w:cs="Times New Roman"/>
          <w:w w:val="115"/>
          <w:sz w:val="24"/>
          <w:szCs w:val="24"/>
        </w:rPr>
        <w:t>союзами</w:t>
      </w:r>
      <w:proofErr w:type="gramEnd"/>
      <w:r w:rsidRPr="0025509C">
        <w:rPr>
          <w:rFonts w:ascii="Times New Roman" w:hAnsi="Times New Roman" w:cs="Times New Roman"/>
          <w:spacing w:val="-8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а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однако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-49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5"/>
          <w:sz w:val="24"/>
          <w:szCs w:val="24"/>
        </w:rPr>
        <w:t>зато</w:t>
      </w:r>
      <w:r w:rsidRPr="0025509C">
        <w:rPr>
          <w:rFonts w:ascii="Times New Roman" w:hAnsi="Times New Roman" w:cs="Times New Roman"/>
          <w:w w:val="125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), </w:t>
      </w:r>
      <w:r w:rsidRPr="0025509C">
        <w:rPr>
          <w:rFonts w:ascii="Times New Roman" w:hAnsi="Times New Roman" w:cs="Times New Roman"/>
          <w:b/>
          <w:i/>
          <w:w w:val="125"/>
          <w:sz w:val="24"/>
          <w:szCs w:val="24"/>
        </w:rPr>
        <w:t xml:space="preserve">да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(в значении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)</w:t>
      </w:r>
      <w:r w:rsidR="00046868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Предложения с</w:t>
      </w:r>
      <w:r w:rsidRPr="0025509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обобщающим</w:t>
      </w:r>
      <w:r w:rsidRPr="0025509C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словом</w:t>
      </w:r>
      <w:r w:rsidRPr="0025509C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при</w:t>
      </w:r>
      <w:r w:rsidRPr="0025509C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однородных</w:t>
      </w:r>
      <w:r w:rsidRPr="0025509C">
        <w:rPr>
          <w:rFonts w:ascii="Times New Roman" w:hAnsi="Times New Roman" w:cs="Times New Roman"/>
          <w:spacing w:val="9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членах</w:t>
      </w:r>
      <w:r w:rsidR="00046868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9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обращением,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Обра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щение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Синтаксический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простого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простого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осложнённого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осложнённых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однородными членами, связанными бессоюзной связью, оди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ночным союзом </w:t>
      </w:r>
      <w:r w:rsidRPr="0025509C">
        <w:rPr>
          <w:rFonts w:ascii="Times New Roman" w:hAnsi="Times New Roman" w:cs="Times New Roman"/>
          <w:b/>
          <w:i/>
          <w:w w:val="130"/>
          <w:sz w:val="24"/>
          <w:szCs w:val="24"/>
        </w:rPr>
        <w:t>и</w:t>
      </w:r>
      <w:r w:rsidRPr="0025509C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proofErr w:type="gramStart"/>
      <w:r w:rsidRPr="0025509C">
        <w:rPr>
          <w:rFonts w:ascii="Times New Roman" w:hAnsi="Times New Roman" w:cs="Times New Roman"/>
          <w:w w:val="115"/>
          <w:sz w:val="24"/>
          <w:szCs w:val="24"/>
        </w:rPr>
        <w:t>союзами</w:t>
      </w:r>
      <w:proofErr w:type="gramEnd"/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30"/>
          <w:sz w:val="24"/>
          <w:szCs w:val="24"/>
        </w:rPr>
        <w:t>а</w:t>
      </w:r>
      <w:r w:rsidRPr="0025509C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30"/>
          <w:sz w:val="24"/>
          <w:szCs w:val="24"/>
        </w:rPr>
        <w:t>но</w:t>
      </w:r>
      <w:r w:rsidRPr="0025509C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однако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30"/>
          <w:sz w:val="24"/>
          <w:szCs w:val="24"/>
        </w:rPr>
        <w:t>зато</w:t>
      </w:r>
      <w:r w:rsidRPr="0025509C">
        <w:rPr>
          <w:rFonts w:ascii="Times New Roman" w:hAnsi="Times New Roman" w:cs="Times New Roman"/>
          <w:w w:val="130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да </w:t>
      </w:r>
      <w:r w:rsidR="00046868">
        <w:rPr>
          <w:rFonts w:ascii="Times New Roman" w:hAnsi="Times New Roman" w:cs="Times New Roman"/>
          <w:w w:val="115"/>
          <w:sz w:val="24"/>
          <w:szCs w:val="24"/>
        </w:rPr>
        <w:t>(в значе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нии</w:t>
      </w:r>
      <w:r w:rsidRPr="0025509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и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),</w:t>
      </w:r>
      <w:r w:rsidRPr="0025509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да</w:t>
      </w:r>
      <w:r w:rsidRPr="0025509C">
        <w:rPr>
          <w:rFonts w:ascii="Times New Roman" w:hAnsi="Times New Roman" w:cs="Times New Roman"/>
          <w:b/>
          <w:i/>
          <w:spacing w:val="14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значении</w:t>
      </w:r>
      <w:r w:rsidRPr="0025509C">
        <w:rPr>
          <w:rFonts w:ascii="Times New Roman" w:hAnsi="Times New Roman" w:cs="Times New Roman"/>
          <w:spacing w:val="20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но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)</w:t>
      </w:r>
      <w:r w:rsidR="00046868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6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бессоюзной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6868" w:rsidRPr="0025509C">
        <w:rPr>
          <w:rFonts w:ascii="Times New Roman" w:hAnsi="Times New Roman" w:cs="Times New Roman"/>
          <w:w w:val="105"/>
          <w:sz w:val="24"/>
          <w:szCs w:val="24"/>
        </w:rPr>
        <w:t>союзной связью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46868" w:rsidRPr="0025509C">
        <w:rPr>
          <w:rFonts w:ascii="Times New Roman" w:hAnsi="Times New Roman" w:cs="Times New Roman"/>
          <w:w w:val="105"/>
          <w:sz w:val="24"/>
          <w:szCs w:val="24"/>
        </w:rPr>
        <w:t>Предложения сложносочинён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сложноподчинённые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общее представление, практическое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усвоение)</w:t>
      </w:r>
      <w:r w:rsidR="0004686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Пунктуационное оформл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ение сложных предложений, состо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ящих</w:t>
      </w:r>
      <w:r w:rsidRPr="0025509C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25509C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частей,</w:t>
      </w:r>
      <w:r w:rsidRPr="0025509C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связанных</w:t>
      </w:r>
      <w:r w:rsidRPr="0025509C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бессоюзной</w:t>
      </w:r>
      <w:r w:rsidRPr="0025509C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связью</w:t>
      </w:r>
      <w:r w:rsidRPr="0025509C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союзами</w:t>
      </w:r>
      <w:r w:rsidRPr="0025509C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но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21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5"/>
          <w:sz w:val="24"/>
          <w:szCs w:val="24"/>
        </w:rPr>
        <w:t>а</w:t>
      </w:r>
      <w:r w:rsidRPr="0025509C">
        <w:rPr>
          <w:rFonts w:ascii="Times New Roman" w:hAnsi="Times New Roman" w:cs="Times New Roman"/>
          <w:w w:val="12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20"/>
          <w:w w:val="12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однако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зато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22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да</w:t>
      </w:r>
      <w:r w:rsidR="00046868">
        <w:rPr>
          <w:rFonts w:ascii="Times New Roman" w:hAnsi="Times New Roman" w:cs="Times New Roman"/>
          <w:b/>
          <w:i/>
          <w:w w:val="12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4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25509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речью</w:t>
      </w:r>
      <w:r w:rsidR="0004686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25509C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речью.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Пунктуационное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оформление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диалога</w:t>
      </w:r>
      <w:r w:rsidRPr="0025509C">
        <w:rPr>
          <w:rFonts w:ascii="Times New Roman" w:hAnsi="Times New Roman" w:cs="Times New Roman"/>
          <w:spacing w:val="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письме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Пунктуация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4ED6" w:rsidRDefault="000F4ED6" w:rsidP="006F1D6D">
      <w:pPr>
        <w:spacing w:before="215"/>
        <w:jc w:val="both"/>
        <w:rPr>
          <w:b/>
          <w:w w:val="95"/>
          <w:sz w:val="24"/>
          <w:szCs w:val="24"/>
        </w:rPr>
      </w:pPr>
      <w:r w:rsidRPr="00735905">
        <w:rPr>
          <w:b/>
          <w:w w:val="95"/>
          <w:sz w:val="24"/>
          <w:szCs w:val="24"/>
        </w:rPr>
        <w:t>6</w:t>
      </w:r>
      <w:r w:rsidRPr="00735905">
        <w:rPr>
          <w:b/>
          <w:spacing w:val="-5"/>
          <w:w w:val="95"/>
          <w:sz w:val="24"/>
          <w:szCs w:val="24"/>
        </w:rPr>
        <w:t xml:space="preserve"> </w:t>
      </w:r>
      <w:r w:rsidRPr="00735905">
        <w:rPr>
          <w:b/>
          <w:w w:val="95"/>
          <w:sz w:val="24"/>
          <w:szCs w:val="24"/>
        </w:rPr>
        <w:t>КЛАСС</w:t>
      </w:r>
    </w:p>
    <w:p w:rsidR="00735905" w:rsidRPr="00735905" w:rsidRDefault="00735905" w:rsidP="006F1D6D">
      <w:pPr>
        <w:jc w:val="both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>Общие сведения о языке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Русский язык — государ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ственный язык Российской Федера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ции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межнационального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общения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литературном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монолог-повествование,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монолог-рассуж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дение;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сообщение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лингвистическую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тему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lastRenderedPageBreak/>
        <w:t>Виды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диалога: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побуждение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действию,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обмен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мнениями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35905" w:rsidRPr="0025509C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="00735905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композиционных</w:t>
      </w:r>
      <w:r w:rsidR="00735905"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735905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особенностей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связи предложений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35905" w:rsidRPr="0025509C">
        <w:rPr>
          <w:rFonts w:ascii="Times New Roman" w:hAnsi="Times New Roman" w:cs="Times New Roman"/>
          <w:w w:val="105"/>
          <w:sz w:val="24"/>
          <w:szCs w:val="24"/>
        </w:rPr>
        <w:t>средств выразительно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Информационная переработка текста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План текста (простой,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сложный;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назывной,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вопросный);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главная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второстепенная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информация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текста;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пересказ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тип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внешности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помещения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Описание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природы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местности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Описание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действий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6F1D6D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1D6D">
        <w:rPr>
          <w:rFonts w:ascii="Times New Roman" w:hAnsi="Times New Roman" w:cs="Times New Roman"/>
          <w:w w:val="110"/>
          <w:sz w:val="24"/>
          <w:szCs w:val="24"/>
        </w:rPr>
        <w:t>Функциональные разновидности языка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Официально-деловой стиль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Заявление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Расписка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Словарная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статья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4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Научное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F1D6D" w:rsidRDefault="006F1D6D" w:rsidP="006F1D6D">
      <w:pPr>
        <w:pStyle w:val="a7"/>
        <w:ind w:left="0" w:firstLine="0"/>
        <w:rPr>
          <w:rFonts w:ascii="Times New Roman" w:hAnsi="Times New Roman" w:cs="Times New Roman"/>
          <w:b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>СИСТЕМА ЯЗЫКА</w:t>
      </w:r>
    </w:p>
    <w:p w:rsidR="000F4ED6" w:rsidRPr="0025509C" w:rsidRDefault="006F1D6D" w:rsidP="006F1D6D">
      <w:pPr>
        <w:jc w:val="both"/>
        <w:rPr>
          <w:b/>
          <w:sz w:val="24"/>
          <w:szCs w:val="24"/>
        </w:rPr>
      </w:pPr>
      <w:r>
        <w:rPr>
          <w:b/>
          <w:w w:val="110"/>
          <w:sz w:val="24"/>
          <w:szCs w:val="24"/>
        </w:rPr>
        <w:t>Лексикология. Культура речи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Лексика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точки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зрения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происхождения: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исконно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русские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заимствованные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Лексика русского языка с точки зрения принадлежности к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активному и пассивному запасу: неологи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змы, устаревшие сло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ва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(историзмы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архаизмы)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Лексика русского языка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 xml:space="preserve"> с точки зрения сферы употребле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ния: общеупотребительная лексика и лексика ограниченного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употребления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(диалектизмы,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термины,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профессионализмы,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жаргонизмы)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Стилистические пласты лексики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: стилистически нейтраль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ная,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высокая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сниженная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лексика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735905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Лексический </w:t>
      </w:r>
      <w:r w:rsidRPr="0025509C">
        <w:rPr>
          <w:rFonts w:ascii="Times New Roman" w:hAnsi="Times New Roman" w:cs="Times New Roman"/>
          <w:spacing w:val="11"/>
          <w:w w:val="110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2"/>
          <w:w w:val="110"/>
          <w:sz w:val="24"/>
          <w:szCs w:val="24"/>
        </w:rPr>
        <w:t>слов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Фразеологизмы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Их</w:t>
      </w:r>
      <w:r w:rsidR="000F4ED6"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признаки</w:t>
      </w:r>
      <w:r w:rsidR="000F4ED6"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F4ED6"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значение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лексических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ситуа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цией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общения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Оценка своей и чужой реч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и с точки зрения точного, умест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ного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выразительного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словоупотребления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Эпитеты, метафоры, олицетворения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Лексические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словари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6F1D6D" w:rsidRDefault="006F1D6D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w w:val="120"/>
          <w:sz w:val="24"/>
          <w:szCs w:val="24"/>
        </w:rPr>
        <w:t>Словообразование</w:t>
      </w:r>
      <w:r w:rsidRPr="006F1D6D">
        <w:rPr>
          <w:rFonts w:ascii="Times New Roman" w:hAnsi="Times New Roman" w:cs="Times New Roman"/>
          <w:w w:val="120"/>
          <w:sz w:val="24"/>
          <w:szCs w:val="24"/>
        </w:rPr>
        <w:t>. Культура речи. Орфография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Формообразующие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словообразующие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морфемы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Производящая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основа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Основные способы образо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вания слов в русском языке (при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ставочный, суффиксальный, 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приставочно-суффиксальный, бес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суффиксный,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сложение,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переход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одной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другую)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Морфемный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словообразовательный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25509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сложносокращённых</w:t>
      </w:r>
      <w:r w:rsidRPr="0025509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F1D6D" w:rsidRDefault="000F4ED6" w:rsidP="006F1D6D">
      <w:pPr>
        <w:pStyle w:val="a7"/>
        <w:ind w:left="0" w:firstLine="0"/>
        <w:rPr>
          <w:rFonts w:ascii="Times New Roman" w:hAnsi="Times New Roman" w:cs="Times New Roman"/>
          <w:w w:val="120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="00735905" w:rsidRPr="0025509C">
        <w:rPr>
          <w:rFonts w:ascii="Times New Roman" w:hAnsi="Times New Roman" w:cs="Times New Roman"/>
          <w:w w:val="110"/>
          <w:sz w:val="24"/>
          <w:szCs w:val="24"/>
        </w:rPr>
        <w:t xml:space="preserve">правописания </w:t>
      </w:r>
      <w:r w:rsidR="00735905" w:rsidRPr="0025509C">
        <w:rPr>
          <w:rFonts w:ascii="Times New Roman" w:hAnsi="Times New Roman" w:cs="Times New Roman"/>
          <w:spacing w:val="4"/>
          <w:w w:val="110"/>
          <w:sz w:val="24"/>
          <w:szCs w:val="24"/>
        </w:rPr>
        <w:t>корня</w:t>
      </w:r>
      <w:r w:rsidR="00735905"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735905"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>-</w:t>
      </w:r>
      <w:proofErr w:type="spellStart"/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кас</w:t>
      </w:r>
      <w:proofErr w:type="spellEnd"/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- </w:t>
      </w:r>
      <w:r w:rsidRPr="0025509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="00735905" w:rsidRPr="0025509C">
        <w:rPr>
          <w:rFonts w:ascii="Times New Roman" w:hAnsi="Times New Roman" w:cs="Times New Roman"/>
          <w:w w:val="110"/>
          <w:sz w:val="24"/>
          <w:szCs w:val="24"/>
        </w:rPr>
        <w:t xml:space="preserve">— </w:t>
      </w:r>
      <w:r w:rsidR="00735905"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кос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- 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="00735905" w:rsidRPr="0025509C">
        <w:rPr>
          <w:rFonts w:ascii="Times New Roman" w:hAnsi="Times New Roman" w:cs="Times New Roman"/>
          <w:w w:val="110"/>
          <w:sz w:val="24"/>
          <w:szCs w:val="24"/>
        </w:rPr>
        <w:t xml:space="preserve">с </w:t>
      </w:r>
      <w:proofErr w:type="gramStart"/>
      <w:r w:rsidR="00735905" w:rsidRPr="00735905">
        <w:rPr>
          <w:rFonts w:ascii="Times New Roman" w:hAnsi="Times New Roman" w:cs="Times New Roman"/>
          <w:spacing w:val="4"/>
          <w:w w:val="110"/>
          <w:sz w:val="24"/>
          <w:szCs w:val="24"/>
        </w:rPr>
        <w:t>чередованием</w:t>
      </w:r>
      <w:proofErr w:type="gramEnd"/>
      <w:r w:rsidR="00735905" w:rsidRPr="00735905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735905">
        <w:rPr>
          <w:rFonts w:ascii="Times New Roman" w:hAnsi="Times New Roman" w:cs="Times New Roman"/>
          <w:b/>
          <w:i/>
          <w:w w:val="120"/>
          <w:sz w:val="24"/>
          <w:szCs w:val="24"/>
        </w:rPr>
        <w:t>а</w:t>
      </w:r>
      <w:r w:rsidRPr="00735905">
        <w:rPr>
          <w:rFonts w:ascii="Times New Roman" w:hAnsi="Times New Roman" w:cs="Times New Roman"/>
          <w:b/>
          <w:i/>
          <w:spacing w:val="-10"/>
          <w:w w:val="120"/>
          <w:sz w:val="24"/>
          <w:szCs w:val="24"/>
        </w:rPr>
        <w:t xml:space="preserve"> </w:t>
      </w:r>
      <w:r w:rsidRPr="00735905">
        <w:rPr>
          <w:rFonts w:ascii="Times New Roman" w:hAnsi="Times New Roman" w:cs="Times New Roman"/>
          <w:w w:val="120"/>
          <w:sz w:val="24"/>
          <w:szCs w:val="24"/>
        </w:rPr>
        <w:t>//</w:t>
      </w:r>
      <w:r w:rsidRPr="00735905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735905">
        <w:rPr>
          <w:rFonts w:ascii="Times New Roman" w:hAnsi="Times New Roman" w:cs="Times New Roman"/>
          <w:b/>
          <w:i/>
          <w:w w:val="120"/>
          <w:sz w:val="24"/>
          <w:szCs w:val="24"/>
        </w:rPr>
        <w:t>о</w:t>
      </w:r>
      <w:r w:rsidRPr="00735905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735905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735905">
        <w:rPr>
          <w:rFonts w:ascii="Times New Roman" w:hAnsi="Times New Roman" w:cs="Times New Roman"/>
          <w:w w:val="120"/>
          <w:sz w:val="24"/>
          <w:szCs w:val="24"/>
        </w:rPr>
        <w:t>гласных</w:t>
      </w:r>
      <w:r w:rsidRPr="00735905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735905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735905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735905">
        <w:rPr>
          <w:rFonts w:ascii="Times New Roman" w:hAnsi="Times New Roman" w:cs="Times New Roman"/>
          <w:w w:val="120"/>
          <w:sz w:val="24"/>
          <w:szCs w:val="24"/>
        </w:rPr>
        <w:t>приставках</w:t>
      </w:r>
      <w:r w:rsidRPr="00735905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735905">
        <w:rPr>
          <w:rFonts w:ascii="Times New Roman" w:hAnsi="Times New Roman" w:cs="Times New Roman"/>
          <w:b/>
          <w:i/>
          <w:w w:val="120"/>
          <w:sz w:val="24"/>
          <w:szCs w:val="24"/>
        </w:rPr>
        <w:t>пре</w:t>
      </w:r>
      <w:r w:rsidRPr="00735905">
        <w:rPr>
          <w:rFonts w:ascii="Times New Roman" w:hAnsi="Times New Roman" w:cs="Times New Roman"/>
          <w:w w:val="120"/>
          <w:sz w:val="24"/>
          <w:szCs w:val="24"/>
        </w:rPr>
        <w:t>-</w:t>
      </w:r>
      <w:r w:rsidRPr="00735905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735905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735905">
        <w:rPr>
          <w:rFonts w:ascii="Times New Roman" w:hAnsi="Times New Roman" w:cs="Times New Roman"/>
          <w:spacing w:val="-3"/>
          <w:w w:val="120"/>
          <w:sz w:val="24"/>
          <w:szCs w:val="24"/>
        </w:rPr>
        <w:t xml:space="preserve"> </w:t>
      </w:r>
      <w:r w:rsidRPr="00735905">
        <w:rPr>
          <w:rFonts w:ascii="Times New Roman" w:hAnsi="Times New Roman" w:cs="Times New Roman"/>
          <w:b/>
          <w:i/>
          <w:w w:val="120"/>
          <w:sz w:val="24"/>
          <w:szCs w:val="24"/>
        </w:rPr>
        <w:t>при</w:t>
      </w:r>
      <w:r w:rsidRPr="00735905">
        <w:rPr>
          <w:rFonts w:ascii="Times New Roman" w:hAnsi="Times New Roman" w:cs="Times New Roman"/>
          <w:w w:val="120"/>
          <w:sz w:val="24"/>
          <w:szCs w:val="24"/>
        </w:rPr>
        <w:t>-</w:t>
      </w:r>
      <w:r w:rsidR="00735905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0F4ED6" w:rsidRPr="006F1D6D" w:rsidRDefault="006F1D6D" w:rsidP="006F1D6D">
      <w:pPr>
        <w:pStyle w:val="a7"/>
        <w:ind w:left="0" w:firstLine="0"/>
        <w:rPr>
          <w:b/>
          <w:sz w:val="24"/>
          <w:szCs w:val="24"/>
        </w:rPr>
      </w:pPr>
      <w:r w:rsidRPr="006F1D6D">
        <w:rPr>
          <w:rFonts w:ascii="Times New Roman" w:hAnsi="Times New Roman" w:cs="Times New Roman"/>
          <w:b/>
          <w:w w:val="120"/>
          <w:sz w:val="24"/>
          <w:szCs w:val="24"/>
        </w:rPr>
        <w:t xml:space="preserve">Морфология. Культура речи. Орфография </w:t>
      </w:r>
      <w:r w:rsidR="000F4ED6" w:rsidRPr="006F1D6D">
        <w:rPr>
          <w:b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Имя</w:t>
      </w:r>
      <w:r w:rsidRPr="0025509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существительное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словообразования</w:t>
      </w:r>
      <w:r w:rsidR="00735905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 произношения им</w:t>
      </w:r>
      <w:r w:rsidR="00735905">
        <w:rPr>
          <w:rFonts w:ascii="Times New Roman" w:hAnsi="Times New Roman" w:cs="Times New Roman"/>
          <w:w w:val="110"/>
          <w:sz w:val="24"/>
          <w:szCs w:val="24"/>
        </w:rPr>
        <w:t>ён существительных, нормы поста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новки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ударения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A35574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Нормы </w:t>
      </w:r>
      <w:r w:rsidRPr="0025509C">
        <w:rPr>
          <w:rFonts w:ascii="Times New Roman" w:hAnsi="Times New Roman" w:cs="Times New Roman"/>
          <w:spacing w:val="5"/>
          <w:w w:val="105"/>
          <w:sz w:val="24"/>
          <w:szCs w:val="24"/>
        </w:rPr>
        <w:t>словоизменения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6"/>
          <w:w w:val="105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5"/>
          <w:w w:val="105"/>
          <w:sz w:val="24"/>
          <w:szCs w:val="24"/>
        </w:rPr>
        <w:t>существительных</w:t>
      </w:r>
      <w:r>
        <w:rPr>
          <w:rFonts w:ascii="Times New Roman" w:hAnsi="Times New Roman" w:cs="Times New Roman"/>
          <w:spacing w:val="5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слитного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дефисного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написания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proofErr w:type="gramStart"/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пол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5509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proofErr w:type="gramEnd"/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полу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5509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</w:t>
      </w:r>
      <w:r w:rsidRPr="0025509C">
        <w:rPr>
          <w:rFonts w:ascii="Times New Roman" w:hAnsi="Times New Roman" w:cs="Times New Roman"/>
          <w:spacing w:val="9"/>
          <w:w w:val="110"/>
          <w:sz w:val="24"/>
          <w:szCs w:val="24"/>
        </w:rPr>
        <w:t xml:space="preserve"> </w:t>
      </w:r>
      <w:r w:rsidR="00A35574">
        <w:rPr>
          <w:rFonts w:ascii="Times New Roman" w:hAnsi="Times New Roman" w:cs="Times New Roman"/>
          <w:w w:val="110"/>
          <w:sz w:val="24"/>
          <w:szCs w:val="24"/>
        </w:rPr>
        <w:t>сло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вами</w:t>
      </w:r>
      <w:r w:rsidR="00A35574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прилагательное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lastRenderedPageBreak/>
        <w:t>Качественные,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относительные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притяжательные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имена</w:t>
      </w:r>
      <w:r w:rsidRPr="0025509C">
        <w:rPr>
          <w:rFonts w:ascii="Times New Roman" w:hAnsi="Times New Roman" w:cs="Times New Roman"/>
          <w:spacing w:val="34"/>
          <w:w w:val="105"/>
          <w:sz w:val="24"/>
          <w:szCs w:val="24"/>
        </w:rPr>
        <w:t xml:space="preserve"> </w:t>
      </w:r>
      <w:r w:rsidR="00A35574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лагательные</w:t>
      </w:r>
      <w:r w:rsidR="00A35574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Степени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сравнения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качественных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Словообразование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proofErr w:type="spellStart"/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к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Start"/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ск</w:t>
      </w:r>
      <w:proofErr w:type="spellEnd"/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прилагательных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произношения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прилагательных,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ударе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ния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изученного)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Имя</w:t>
      </w:r>
      <w:r w:rsidRPr="0025509C">
        <w:rPr>
          <w:rFonts w:ascii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числительное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Общее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грамматическое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значение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имени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числительного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Син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таксические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значению:</w:t>
      </w:r>
      <w:r w:rsidRPr="0025509C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количественные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(целые,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дробные,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собирательные),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порядковые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числительные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Pr="0025509C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строению:</w:t>
      </w:r>
      <w:r w:rsidRPr="0025509C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простые,</w:t>
      </w:r>
      <w:r w:rsidRPr="0025509C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слож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ные,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составные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числительные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9A5989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Словообразование 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>числительных</w:t>
      </w:r>
      <w:r>
        <w:rPr>
          <w:rFonts w:ascii="Times New Roman" w:hAnsi="Times New Roman" w:cs="Times New Roman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количественных</w:t>
      </w:r>
      <w:r w:rsidRPr="0025509C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порядковых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24"/>
          <w:w w:val="110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числитель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ных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25509C">
        <w:rPr>
          <w:rFonts w:ascii="Times New Roman" w:hAnsi="Times New Roman" w:cs="Times New Roman"/>
          <w:spacing w:val="45"/>
          <w:w w:val="105"/>
          <w:sz w:val="24"/>
          <w:szCs w:val="24"/>
        </w:rPr>
        <w:t xml:space="preserve"> </w:t>
      </w:r>
      <w:r w:rsidR="009A5989" w:rsidRPr="0025509C">
        <w:rPr>
          <w:rFonts w:ascii="Times New Roman" w:hAnsi="Times New Roman" w:cs="Times New Roman"/>
          <w:w w:val="105"/>
          <w:sz w:val="24"/>
          <w:szCs w:val="24"/>
        </w:rPr>
        <w:t>образование форм имён</w:t>
      </w:r>
      <w:r w:rsidRPr="0025509C">
        <w:rPr>
          <w:rFonts w:ascii="Times New Roman" w:hAnsi="Times New Roman" w:cs="Times New Roman"/>
          <w:spacing w:val="4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собирательных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5989" w:rsidRPr="0025509C">
        <w:rPr>
          <w:rFonts w:ascii="Times New Roman" w:hAnsi="Times New Roman" w:cs="Times New Roman"/>
          <w:w w:val="105"/>
          <w:sz w:val="24"/>
          <w:szCs w:val="24"/>
        </w:rPr>
        <w:t xml:space="preserve">имён </w:t>
      </w:r>
      <w:r w:rsidR="009A5989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числительных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числительных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научных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текстах, деловой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Морфологический анализ имён числительных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имён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числительных: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25509C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именах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двойных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согласных;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слит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ное,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раздельное,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дефисное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числительных;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числительных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Местоимение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местоимения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Синтаксиче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ские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функции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местоимений: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личные,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возвратное,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вопросительные,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относительные, указательные,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притяжательные, неопределён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ные,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отрицательные,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определительные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Склонение местоимений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Словообразование</w:t>
      </w:r>
      <w:r w:rsidRPr="0025509C">
        <w:rPr>
          <w:rFonts w:ascii="Times New Roman" w:hAnsi="Times New Roman" w:cs="Times New Roman"/>
          <w:spacing w:val="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местоимений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Роль местоимений в речи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Употребление местоимений в соот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ветствии с требованиями русского речевого этикета, в том числе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местоимения 3-го лица в соо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тветствии со смыслом предшеству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ющего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(устранение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двусмысленности,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неточности);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притяжательные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указательные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местоимения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9A5989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25509C">
        <w:rPr>
          <w:rFonts w:ascii="Times New Roman" w:hAnsi="Times New Roman" w:cs="Times New Roman"/>
          <w:spacing w:val="8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9"/>
          <w:w w:val="105"/>
          <w:sz w:val="24"/>
          <w:szCs w:val="24"/>
        </w:rPr>
        <w:t>местоимений</w:t>
      </w:r>
      <w:r>
        <w:rPr>
          <w:rFonts w:ascii="Times New Roman" w:hAnsi="Times New Roman" w:cs="Times New Roman"/>
          <w:spacing w:val="9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местоимений: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место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имений с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; слитное, раздельное и дефисное написание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местоимений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Переходные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 непереходные глаголы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Разноспрягаемые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глаголы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Безличные</w:t>
      </w:r>
      <w:r w:rsidRPr="0025509C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глаголы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личных</w:t>
      </w:r>
      <w:r w:rsidRPr="0025509C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глаголов</w:t>
      </w:r>
      <w:r w:rsidRPr="0025509C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0"/>
          <w:w w:val="105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без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личном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значении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Изъявительное,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условное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повелительное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наклонения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гла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гола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</w:t>
      </w:r>
      <w:r w:rsidR="009A5989" w:rsidRPr="0025509C">
        <w:rPr>
          <w:rFonts w:ascii="Times New Roman" w:hAnsi="Times New Roman" w:cs="Times New Roman"/>
          <w:w w:val="105"/>
          <w:sz w:val="24"/>
          <w:szCs w:val="24"/>
        </w:rPr>
        <w:t xml:space="preserve">в </w:t>
      </w:r>
      <w:r w:rsidR="009A5989" w:rsidRPr="0025509C">
        <w:rPr>
          <w:rFonts w:ascii="Times New Roman" w:hAnsi="Times New Roman" w:cs="Times New Roman"/>
          <w:spacing w:val="12"/>
          <w:w w:val="105"/>
          <w:sz w:val="24"/>
          <w:szCs w:val="24"/>
        </w:rPr>
        <w:t>рамках</w:t>
      </w:r>
      <w:r w:rsidR="009A5989"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9A5989"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>изученного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)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словоизменения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глаголов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9A5989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Видовременная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соотнесённость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глагольных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тексте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="000F4ED6"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="000F4ED6"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="000F4ED6"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глаголов</w:t>
      </w:r>
      <w:r>
        <w:rPr>
          <w:rFonts w:ascii="Times New Roman" w:hAnsi="Times New Roman" w:cs="Times New Roman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ь</w:t>
      </w:r>
      <w:r w:rsidRPr="0025509C">
        <w:rPr>
          <w:rFonts w:ascii="Times New Roman" w:hAnsi="Times New Roman" w:cs="Times New Roman"/>
          <w:b/>
          <w:i/>
          <w:spacing w:val="3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показателя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грамматической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повелительном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наклонении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глагола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Default="000F4ED6" w:rsidP="006F1D6D">
      <w:pPr>
        <w:spacing w:before="71"/>
        <w:jc w:val="both"/>
        <w:rPr>
          <w:b/>
          <w:w w:val="95"/>
          <w:sz w:val="24"/>
          <w:szCs w:val="24"/>
        </w:rPr>
      </w:pPr>
      <w:r w:rsidRPr="009A5989">
        <w:rPr>
          <w:b/>
          <w:w w:val="95"/>
          <w:sz w:val="24"/>
          <w:szCs w:val="24"/>
        </w:rPr>
        <w:lastRenderedPageBreak/>
        <w:t>7</w:t>
      </w:r>
      <w:r w:rsidRPr="009A5989">
        <w:rPr>
          <w:b/>
          <w:spacing w:val="-5"/>
          <w:w w:val="95"/>
          <w:sz w:val="24"/>
          <w:szCs w:val="24"/>
        </w:rPr>
        <w:t xml:space="preserve"> </w:t>
      </w:r>
      <w:r w:rsidRPr="009A5989">
        <w:rPr>
          <w:b/>
          <w:w w:val="95"/>
          <w:sz w:val="24"/>
          <w:szCs w:val="24"/>
        </w:rPr>
        <w:t>КЛАСС</w:t>
      </w:r>
    </w:p>
    <w:p w:rsidR="000F4ED6" w:rsidRPr="0025509C" w:rsidRDefault="006F1D6D" w:rsidP="006F1D6D">
      <w:pPr>
        <w:jc w:val="both"/>
        <w:rPr>
          <w:sz w:val="24"/>
          <w:szCs w:val="24"/>
        </w:rPr>
      </w:pPr>
      <w:r>
        <w:rPr>
          <w:b/>
          <w:w w:val="95"/>
          <w:sz w:val="24"/>
          <w:szCs w:val="24"/>
        </w:rPr>
        <w:t>Общие сведения о языке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развивающееся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явление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Взаимосвязь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языка,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культуры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истории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народа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монолог-повество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вание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Виды диалога: побуждение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 xml:space="preserve"> к действию, обмен мнениями, за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прос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информации,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сообщение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информации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речевое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произведение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(обобщение)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Структура</w:t>
      </w:r>
      <w:r w:rsidRPr="0025509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Абзац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Информационная переработка текста: план текста (простой,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сложный; назывной, вопросный, тезисный); главная и второстепенная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информация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текста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Способы и средства связи предложений в тексте (обобщение)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25509C">
        <w:rPr>
          <w:rFonts w:ascii="Times New Roman" w:hAnsi="Times New Roman" w:cs="Times New Roman"/>
          <w:spacing w:val="3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тексте: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фонетические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(звукопись),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словообразовательные,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лексические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(обобщение)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Рассуждение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функционально-смысловой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тип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Структурные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текста-рассуждения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Смысловой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5989" w:rsidRPr="0025509C">
        <w:rPr>
          <w:rFonts w:ascii="Times New Roman" w:hAnsi="Times New Roman" w:cs="Times New Roman"/>
          <w:w w:val="105"/>
          <w:sz w:val="24"/>
          <w:szCs w:val="24"/>
        </w:rPr>
        <w:t xml:space="preserve">его </w:t>
      </w:r>
      <w:r w:rsidR="009A5989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композиционных</w:t>
      </w:r>
      <w:r w:rsidR="009A5989"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9A5989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особенностей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микротем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абзацев,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способов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связи предложений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тексте;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9A5989" w:rsidRPr="0025509C">
        <w:rPr>
          <w:rFonts w:ascii="Times New Roman" w:hAnsi="Times New Roman" w:cs="Times New Roman"/>
          <w:w w:val="105"/>
          <w:sz w:val="24"/>
          <w:szCs w:val="24"/>
        </w:rPr>
        <w:t>средств выразительно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сти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(в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рамках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изученного)</w:t>
      </w:r>
      <w:r w:rsidR="009A5989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6F1D6D" w:rsidRDefault="006F1D6D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F1D6D">
        <w:rPr>
          <w:rFonts w:ascii="Times New Roman" w:hAnsi="Times New Roman" w:cs="Times New Roman"/>
          <w:w w:val="110"/>
          <w:sz w:val="24"/>
          <w:szCs w:val="24"/>
        </w:rPr>
        <w:t>Функциональные разновидности языка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функциональных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разновидностях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языка: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разго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ворная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речь,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функциональные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стили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(научный,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публицисти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ческий,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официально-деловой),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художественной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литера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туры</w:t>
      </w:r>
      <w:r w:rsidR="009A5989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Публицистический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Жанры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публицистического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стиля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(репортаж,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заметка,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интер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вью)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выразительности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публицистического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E6A89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w w:val="110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Официально-деловой стиль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Сфера употребления, функции,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Инструкция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6E6A89" w:rsidRDefault="006E6A89" w:rsidP="006F1D6D">
      <w:pPr>
        <w:pStyle w:val="a7"/>
        <w:spacing w:before="1"/>
        <w:ind w:left="0" w:firstLine="0"/>
        <w:rPr>
          <w:rFonts w:ascii="Times New Roman" w:hAnsi="Times New Roman" w:cs="Times New Roman"/>
          <w:b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>СИСТЕМА ЯЗЫКА</w:t>
      </w:r>
    </w:p>
    <w:p w:rsidR="000F4ED6" w:rsidRPr="0025509C" w:rsidRDefault="006E6A89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>Морфология. Культура речи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Морфология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раздел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науки</w:t>
      </w:r>
      <w:r w:rsidRPr="0025509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языке</w:t>
      </w:r>
      <w:r w:rsidRPr="0025509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(обобщение)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Причастие</w:t>
      </w:r>
    </w:p>
    <w:p w:rsidR="000F4ED6" w:rsidRPr="0025509C" w:rsidRDefault="000F4ED6" w:rsidP="006F1D6D">
      <w:pPr>
        <w:pStyle w:val="a7"/>
        <w:spacing w:before="5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Причастия как особая группа слов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Признаки глагола и име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прилагательного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причастии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Причастия настоящего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 прошедшего времени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Д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ействитель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страдательные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причастия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Полные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краткие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формы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страдательных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Склонение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Причастие в составе словосочетаний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Причастный оборот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причастий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spacing w:before="1"/>
        <w:jc w:val="both"/>
        <w:rPr>
          <w:sz w:val="24"/>
          <w:szCs w:val="24"/>
        </w:rPr>
      </w:pPr>
      <w:r w:rsidRPr="0025509C">
        <w:rPr>
          <w:spacing w:val="-1"/>
          <w:w w:val="110"/>
          <w:sz w:val="24"/>
          <w:szCs w:val="24"/>
        </w:rPr>
        <w:t>Употребление</w:t>
      </w:r>
      <w:r w:rsidRPr="0025509C">
        <w:rPr>
          <w:spacing w:val="-12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причастия</w:t>
      </w:r>
      <w:r w:rsidRPr="0025509C">
        <w:rPr>
          <w:spacing w:val="-1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в</w:t>
      </w:r>
      <w:r w:rsidRPr="0025509C">
        <w:rPr>
          <w:spacing w:val="-1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речи</w:t>
      </w:r>
      <w:r w:rsidR="00EE48F8">
        <w:rPr>
          <w:w w:val="110"/>
          <w:sz w:val="24"/>
          <w:szCs w:val="24"/>
        </w:rPr>
        <w:t>.</w:t>
      </w:r>
      <w:r w:rsidRPr="0025509C">
        <w:rPr>
          <w:spacing w:val="44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Созвучные</w:t>
      </w:r>
      <w:r w:rsidRPr="0025509C">
        <w:rPr>
          <w:spacing w:val="-1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причастия</w:t>
      </w:r>
      <w:r w:rsidRPr="0025509C">
        <w:rPr>
          <w:spacing w:val="-1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и</w:t>
      </w:r>
      <w:r w:rsidRPr="0025509C">
        <w:rPr>
          <w:spacing w:val="-11"/>
          <w:w w:val="110"/>
          <w:sz w:val="24"/>
          <w:szCs w:val="24"/>
        </w:rPr>
        <w:t xml:space="preserve"> </w:t>
      </w:r>
      <w:r w:rsidR="00EE48F8">
        <w:rPr>
          <w:w w:val="110"/>
          <w:sz w:val="24"/>
          <w:szCs w:val="24"/>
        </w:rPr>
        <w:t>име</w:t>
      </w:r>
      <w:r w:rsidRPr="0025509C">
        <w:rPr>
          <w:w w:val="115"/>
          <w:sz w:val="24"/>
          <w:szCs w:val="24"/>
        </w:rPr>
        <w:t>на прилагательные (</w:t>
      </w:r>
      <w:r w:rsidRPr="0025509C">
        <w:rPr>
          <w:b/>
          <w:i/>
          <w:w w:val="115"/>
          <w:sz w:val="24"/>
          <w:szCs w:val="24"/>
        </w:rPr>
        <w:t xml:space="preserve">висящий </w:t>
      </w:r>
      <w:r w:rsidRPr="0025509C">
        <w:rPr>
          <w:w w:val="115"/>
          <w:sz w:val="24"/>
          <w:szCs w:val="24"/>
        </w:rPr>
        <w:t xml:space="preserve">— </w:t>
      </w:r>
      <w:r w:rsidRPr="0025509C">
        <w:rPr>
          <w:b/>
          <w:i/>
          <w:w w:val="115"/>
          <w:sz w:val="24"/>
          <w:szCs w:val="24"/>
        </w:rPr>
        <w:t>висячий</w:t>
      </w:r>
      <w:r w:rsidRPr="0025509C">
        <w:rPr>
          <w:w w:val="115"/>
          <w:sz w:val="24"/>
          <w:szCs w:val="24"/>
        </w:rPr>
        <w:t xml:space="preserve">, </w:t>
      </w:r>
      <w:r w:rsidRPr="0025509C">
        <w:rPr>
          <w:b/>
          <w:i/>
          <w:w w:val="115"/>
          <w:sz w:val="24"/>
          <w:szCs w:val="24"/>
        </w:rPr>
        <w:t xml:space="preserve">горящий </w:t>
      </w:r>
      <w:r w:rsidRPr="0025509C">
        <w:rPr>
          <w:w w:val="115"/>
          <w:sz w:val="24"/>
          <w:szCs w:val="24"/>
        </w:rPr>
        <w:t xml:space="preserve">— </w:t>
      </w:r>
      <w:r w:rsidR="00EE48F8" w:rsidRPr="0025509C">
        <w:rPr>
          <w:b/>
          <w:i/>
          <w:w w:val="115"/>
          <w:sz w:val="24"/>
          <w:szCs w:val="24"/>
        </w:rPr>
        <w:t>горячий</w:t>
      </w:r>
      <w:r w:rsidRPr="0025509C">
        <w:rPr>
          <w:w w:val="110"/>
          <w:sz w:val="24"/>
          <w:szCs w:val="24"/>
        </w:rPr>
        <w:t>)</w:t>
      </w:r>
      <w:r w:rsidR="00EE48F8">
        <w:rPr>
          <w:w w:val="110"/>
          <w:sz w:val="24"/>
          <w:szCs w:val="24"/>
        </w:rPr>
        <w:t>.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 xml:space="preserve">Употребление причастий с суффиксом </w:t>
      </w:r>
      <w:r w:rsidR="00EE48F8">
        <w:rPr>
          <w:b/>
          <w:w w:val="110"/>
          <w:sz w:val="24"/>
          <w:szCs w:val="24"/>
        </w:rPr>
        <w:t>–</w:t>
      </w:r>
      <w:proofErr w:type="spellStart"/>
      <w:r w:rsidRPr="0025509C">
        <w:rPr>
          <w:b/>
          <w:i/>
          <w:w w:val="110"/>
          <w:sz w:val="24"/>
          <w:szCs w:val="24"/>
        </w:rPr>
        <w:t>ся</w:t>
      </w:r>
      <w:proofErr w:type="spellEnd"/>
      <w:r w:rsidR="00EE48F8">
        <w:rPr>
          <w:b/>
          <w:i/>
          <w:w w:val="110"/>
          <w:sz w:val="24"/>
          <w:szCs w:val="24"/>
        </w:rPr>
        <w:t>.</w:t>
      </w:r>
      <w:r w:rsidRPr="0025509C">
        <w:rPr>
          <w:b/>
          <w:i/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Согласование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5"/>
          <w:sz w:val="24"/>
          <w:szCs w:val="24"/>
        </w:rPr>
        <w:t>причастий</w:t>
      </w:r>
      <w:r w:rsidRPr="0025509C">
        <w:rPr>
          <w:spacing w:val="14"/>
          <w:w w:val="115"/>
          <w:sz w:val="24"/>
          <w:szCs w:val="24"/>
        </w:rPr>
        <w:t xml:space="preserve"> </w:t>
      </w:r>
      <w:r w:rsidRPr="0025509C">
        <w:rPr>
          <w:w w:val="115"/>
          <w:sz w:val="24"/>
          <w:szCs w:val="24"/>
        </w:rPr>
        <w:t>в</w:t>
      </w:r>
      <w:r w:rsidRPr="0025509C">
        <w:rPr>
          <w:spacing w:val="15"/>
          <w:w w:val="115"/>
          <w:sz w:val="24"/>
          <w:szCs w:val="24"/>
        </w:rPr>
        <w:t xml:space="preserve"> </w:t>
      </w:r>
      <w:r w:rsidRPr="0025509C">
        <w:rPr>
          <w:w w:val="115"/>
          <w:sz w:val="24"/>
          <w:szCs w:val="24"/>
        </w:rPr>
        <w:t>словосочетаниях</w:t>
      </w:r>
      <w:r w:rsidRPr="0025509C">
        <w:rPr>
          <w:spacing w:val="15"/>
          <w:w w:val="115"/>
          <w:sz w:val="24"/>
          <w:szCs w:val="24"/>
        </w:rPr>
        <w:t xml:space="preserve"> </w:t>
      </w:r>
      <w:r w:rsidRPr="0025509C">
        <w:rPr>
          <w:w w:val="115"/>
          <w:sz w:val="24"/>
          <w:szCs w:val="24"/>
        </w:rPr>
        <w:t>типа</w:t>
      </w:r>
      <w:r w:rsidRPr="0025509C">
        <w:rPr>
          <w:spacing w:val="15"/>
          <w:w w:val="115"/>
          <w:sz w:val="24"/>
          <w:szCs w:val="24"/>
        </w:rPr>
        <w:t xml:space="preserve"> </w:t>
      </w:r>
      <w:proofErr w:type="spellStart"/>
      <w:r w:rsidRPr="0025509C">
        <w:rPr>
          <w:i/>
          <w:w w:val="115"/>
          <w:sz w:val="24"/>
          <w:szCs w:val="24"/>
        </w:rPr>
        <w:t>прич</w:t>
      </w:r>
      <w:proofErr w:type="spellEnd"/>
      <w:r w:rsidRPr="0025509C">
        <w:rPr>
          <w:i/>
          <w:spacing w:val="22"/>
          <w:w w:val="115"/>
          <w:sz w:val="24"/>
          <w:szCs w:val="24"/>
        </w:rPr>
        <w:t xml:space="preserve"> </w:t>
      </w:r>
      <w:r w:rsidRPr="0025509C">
        <w:rPr>
          <w:w w:val="115"/>
          <w:sz w:val="24"/>
          <w:szCs w:val="24"/>
        </w:rPr>
        <w:t>+</w:t>
      </w:r>
      <w:r w:rsidRPr="0025509C">
        <w:rPr>
          <w:spacing w:val="15"/>
          <w:w w:val="115"/>
          <w:sz w:val="24"/>
          <w:szCs w:val="24"/>
        </w:rPr>
        <w:t xml:space="preserve"> </w:t>
      </w:r>
      <w:r w:rsidRPr="0025509C">
        <w:rPr>
          <w:i/>
          <w:w w:val="115"/>
          <w:sz w:val="24"/>
          <w:szCs w:val="24"/>
        </w:rPr>
        <w:t>сущ</w:t>
      </w:r>
      <w:r w:rsidR="00EE48F8">
        <w:rPr>
          <w:i/>
          <w:w w:val="115"/>
          <w:sz w:val="24"/>
          <w:szCs w:val="24"/>
        </w:rPr>
        <w:t>.</w:t>
      </w:r>
      <w:r w:rsidRPr="0025509C">
        <w:rPr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4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Ударение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некоторых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формах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причастий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5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 падежных окончаний причастий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Правописа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ние гласных в суффиксах причастий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Правописание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суффиксах причастий и отглагольных имён прилагательных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окончаний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причастий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4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Слитное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Pr="0025509C">
        <w:rPr>
          <w:rFonts w:ascii="Times New Roman" w:hAnsi="Times New Roman" w:cs="Times New Roman"/>
          <w:spacing w:val="-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25509C">
        <w:rPr>
          <w:rFonts w:ascii="Times New Roman" w:hAnsi="Times New Roman" w:cs="Times New Roman"/>
          <w:b/>
          <w:i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lastRenderedPageBreak/>
        <w:t>причастиями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4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Знаки</w:t>
      </w:r>
      <w:r w:rsidRPr="0025509C">
        <w:rPr>
          <w:rFonts w:ascii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причастным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оборотом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6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Деепричастие</w:t>
      </w:r>
    </w:p>
    <w:p w:rsidR="000F4ED6" w:rsidRPr="0025509C" w:rsidRDefault="000F4ED6" w:rsidP="006F1D6D">
      <w:pPr>
        <w:pStyle w:val="a7"/>
        <w:spacing w:before="5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Деепричастия как особая группа слов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Признаки глагола 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наречия в деепричастии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Синтаксическая функция дееприча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стия,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Деепричастия совершенного и несовершенного вида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Деепричастие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составе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словосочетаний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Деепричастный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обо</w:t>
      </w:r>
      <w:r w:rsidRPr="0025509C">
        <w:rPr>
          <w:rFonts w:ascii="Times New Roman" w:hAnsi="Times New Roman" w:cs="Times New Roman"/>
          <w:sz w:val="24"/>
          <w:szCs w:val="24"/>
        </w:rPr>
        <w:t>рот</w:t>
      </w:r>
      <w:r w:rsidR="00EE48F8">
        <w:rPr>
          <w:rFonts w:ascii="Times New Roman" w:hAnsi="Times New Roman" w:cs="Times New Roman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5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25509C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деепричастий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Постановка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деепричастиях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гласных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суффиксах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деепричастий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3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Слитное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раздельное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написание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25509C">
        <w:rPr>
          <w:rFonts w:ascii="Times New Roman" w:hAnsi="Times New Roman" w:cs="Times New Roman"/>
          <w:b/>
          <w:i/>
          <w:spacing w:val="1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деепричастиями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Правильное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построение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одиночными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деепри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частиями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деепричастными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оборотами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одиночным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дееприча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стием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деепричастным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оборотом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Наречие</w:t>
      </w:r>
    </w:p>
    <w:p w:rsidR="000F4ED6" w:rsidRPr="0025509C" w:rsidRDefault="000F4ED6" w:rsidP="006F1D6D">
      <w:pPr>
        <w:pStyle w:val="a7"/>
        <w:spacing w:before="5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значение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EE48F8" w:rsidP="006F1D6D">
      <w:pPr>
        <w:pStyle w:val="a7"/>
        <w:spacing w:before="6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Разряды 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>наречий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>по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>значению</w:t>
      </w:r>
      <w:r>
        <w:rPr>
          <w:rFonts w:ascii="Times New Roman" w:hAnsi="Times New Roman" w:cs="Times New Roman"/>
          <w:spacing w:val="1"/>
          <w:w w:val="110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Простая 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>составная</w:t>
      </w:r>
      <w:r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EE48F8">
        <w:rPr>
          <w:rFonts w:ascii="Times New Roman" w:hAnsi="Times New Roman" w:cs="Times New Roman"/>
          <w:sz w:val="24"/>
        </w:rPr>
        <w:t>формы</w:t>
      </w:r>
      <w:r w:rsidR="000F4ED6"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сравнительной</w:t>
      </w:r>
      <w:r w:rsidR="000F4ED6"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="000F4ED6"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превосходной</w:t>
      </w:r>
      <w:r w:rsidR="000F4ED6"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степеней</w:t>
      </w:r>
      <w:r w:rsidR="000F4ED6"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сравнения</w:t>
      </w:r>
      <w:r w:rsidR="000F4ED6"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10"/>
          <w:sz w:val="24"/>
          <w:szCs w:val="24"/>
        </w:rPr>
        <w:t>наречий</w:t>
      </w:r>
      <w:r>
        <w:rPr>
          <w:rFonts w:ascii="Times New Roman" w:hAnsi="Times New Roman" w:cs="Times New Roman"/>
          <w:w w:val="110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6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Словообразование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Синтаксические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25509C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ударения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наречиях,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произно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шения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степеней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сравнения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речий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наречий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тексте</w:t>
      </w:r>
      <w:r w:rsidR="00EE48F8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наречий: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слитное,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раздельное,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дефисное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напи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сание; слитное и раздельное написание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с наречиями;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proofErr w:type="spellStart"/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нн</w:t>
      </w:r>
      <w:proofErr w:type="spellEnd"/>
      <w:r w:rsidRPr="0025509C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наречиях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25509C">
        <w:rPr>
          <w:rFonts w:ascii="Times New Roman" w:hAnsi="Times New Roman" w:cs="Times New Roman"/>
          <w:b/>
          <w:i/>
          <w:spacing w:val="1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(-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);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а</w:t>
      </w:r>
      <w:r w:rsidRPr="0025509C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gramStart"/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25509C">
        <w:rPr>
          <w:rFonts w:ascii="Times New Roman" w:hAnsi="Times New Roman" w:cs="Times New Roman"/>
          <w:b/>
          <w:i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наречий</w:t>
      </w:r>
      <w:proofErr w:type="gramEnd"/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с приставками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из-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до-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с-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в-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на-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за-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 xml:space="preserve">; употребление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 xml:space="preserve">ь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после</w:t>
      </w:r>
      <w:r w:rsidRPr="0025509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конце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наречий;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правописание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суффиксов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наречий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о</w:t>
      </w:r>
      <w:r w:rsidRPr="0025509C">
        <w:rPr>
          <w:rFonts w:ascii="Times New Roman" w:hAnsi="Times New Roman" w:cs="Times New Roman"/>
          <w:b/>
          <w:i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е</w:t>
      </w:r>
      <w:r w:rsidRPr="0025509C">
        <w:rPr>
          <w:rFonts w:ascii="Times New Roman" w:hAnsi="Times New Roman" w:cs="Times New Roman"/>
          <w:b/>
          <w:i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после</w:t>
      </w:r>
      <w:r w:rsidRPr="0025509C">
        <w:rPr>
          <w:rFonts w:ascii="Times New Roman" w:hAnsi="Times New Roman" w:cs="Times New Roman"/>
          <w:spacing w:val="2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шипящих</w:t>
      </w:r>
      <w:r w:rsidR="00EE48F8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состояния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Вопрос о словах категории состояния в системе частей речи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Общее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грамматическое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морфологические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синтаксическая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состояния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категории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состояния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Служебные</w:t>
      </w:r>
      <w:r w:rsidRPr="0025509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части</w:t>
      </w:r>
      <w:r w:rsidRPr="0025509C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речи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Общая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характеристика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Отличие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са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мостоятельных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служебных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Предлог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Предлог как служебная часть речи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Грамматические функ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ции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предлогов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происхождению: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предлоги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производ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непроизводные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строению: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пред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логи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составные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BB12DB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25509C">
        <w:rPr>
          <w:rFonts w:ascii="Times New Roman" w:hAnsi="Times New Roman" w:cs="Times New Roman"/>
          <w:spacing w:val="3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4"/>
          <w:w w:val="105"/>
          <w:sz w:val="24"/>
          <w:szCs w:val="24"/>
        </w:rPr>
        <w:t>предлогов</w:t>
      </w:r>
      <w:r>
        <w:rPr>
          <w:rFonts w:ascii="Times New Roman" w:hAnsi="Times New Roman" w:cs="Times New Roman"/>
          <w:spacing w:val="4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предлогов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соответствии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значени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ем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стилистическими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B12DB" w:rsidRPr="0025509C">
        <w:rPr>
          <w:rFonts w:ascii="Times New Roman" w:hAnsi="Times New Roman" w:cs="Times New Roman"/>
          <w:w w:val="105"/>
          <w:sz w:val="24"/>
          <w:szCs w:val="24"/>
        </w:rPr>
        <w:t>употребления имён существительных и местоимений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BB12DB" w:rsidRPr="0025509C">
        <w:rPr>
          <w:rFonts w:ascii="Times New Roman" w:hAnsi="Times New Roman" w:cs="Times New Roman"/>
          <w:w w:val="110"/>
          <w:sz w:val="24"/>
          <w:szCs w:val="24"/>
        </w:rPr>
        <w:t>с предлогами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B12DB" w:rsidRPr="0025509C">
        <w:rPr>
          <w:rFonts w:ascii="Times New Roman" w:hAnsi="Times New Roman" w:cs="Times New Roman"/>
          <w:w w:val="110"/>
          <w:sz w:val="24"/>
          <w:szCs w:val="24"/>
        </w:rPr>
        <w:t>Правильное использование предлогов из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 </w:t>
      </w:r>
      <w:r w:rsidR="00BB12DB" w:rsidRPr="0025509C">
        <w:rPr>
          <w:rFonts w:ascii="Times New Roman" w:hAnsi="Times New Roman" w:cs="Times New Roman"/>
          <w:w w:val="110"/>
          <w:sz w:val="24"/>
          <w:szCs w:val="24"/>
        </w:rPr>
        <w:t>— с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b/>
          <w:i/>
          <w:spacing w:val="2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—</w:t>
      </w:r>
      <w:r w:rsidRPr="0025509C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на</w:t>
      </w:r>
      <w:r w:rsidR="00BB12DB">
        <w:rPr>
          <w:rFonts w:ascii="Times New Roman" w:hAnsi="Times New Roman" w:cs="Times New Roman"/>
          <w:b/>
          <w:i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b/>
          <w:i/>
          <w:spacing w:val="4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Правильное</w:t>
      </w:r>
      <w:r w:rsidRPr="0025509C">
        <w:rPr>
          <w:rFonts w:ascii="Times New Roman" w:hAnsi="Times New Roman" w:cs="Times New Roman"/>
          <w:spacing w:val="3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образование</w:t>
      </w:r>
      <w:r w:rsidRPr="0025509C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предложно-падежных</w:t>
      </w:r>
      <w:r w:rsidRPr="0025509C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форм</w:t>
      </w:r>
      <w:r w:rsidRPr="0025509C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предлогами</w:t>
      </w:r>
      <w:r w:rsidRPr="0025509C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по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32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благодаря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согласно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вопреки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30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наперерез</w:t>
      </w:r>
      <w:r w:rsidR="00BB12DB">
        <w:rPr>
          <w:rFonts w:ascii="Times New Roman" w:hAnsi="Times New Roman" w:cs="Times New Roman"/>
          <w:b/>
          <w:i/>
          <w:w w:val="12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BB12DB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Правописание </w:t>
      </w:r>
      <w:r w:rsidRPr="0025509C">
        <w:rPr>
          <w:rFonts w:ascii="Times New Roman" w:hAnsi="Times New Roman" w:cs="Times New Roman"/>
          <w:spacing w:val="8"/>
          <w:w w:val="105"/>
          <w:sz w:val="24"/>
          <w:szCs w:val="24"/>
        </w:rPr>
        <w:t>производных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9"/>
          <w:w w:val="105"/>
          <w:sz w:val="24"/>
          <w:szCs w:val="24"/>
        </w:rPr>
        <w:t>предлогов</w:t>
      </w:r>
      <w:r>
        <w:rPr>
          <w:rFonts w:ascii="Times New Roman" w:hAnsi="Times New Roman" w:cs="Times New Roman"/>
          <w:spacing w:val="9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2A2443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Союз</w:t>
      </w:r>
    </w:p>
    <w:p w:rsidR="002A2443" w:rsidRDefault="000F4ED6" w:rsidP="002A2443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lastRenderedPageBreak/>
        <w:t>Союз</w:t>
      </w:r>
      <w:r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служебная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часть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Союз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средство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од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нородных</w:t>
      </w:r>
      <w:r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25509C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25509C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25509C">
        <w:rPr>
          <w:rFonts w:ascii="Times New Roman" w:hAnsi="Times New Roman" w:cs="Times New Roman"/>
          <w:spacing w:val="1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строению: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простые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составные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писание</w:t>
      </w:r>
      <w:r w:rsidRPr="0025509C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составных</w:t>
      </w:r>
      <w:r w:rsidRPr="0025509C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25509C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значению:</w:t>
      </w:r>
      <w:r w:rsidRPr="0025509C">
        <w:rPr>
          <w:rFonts w:ascii="Times New Roman" w:hAnsi="Times New Roman" w:cs="Times New Roman"/>
          <w:spacing w:val="1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сочинительные</w:t>
      </w:r>
      <w:r w:rsidRPr="0025509C">
        <w:rPr>
          <w:rFonts w:ascii="Times New Roman" w:hAnsi="Times New Roman" w:cs="Times New Roman"/>
          <w:spacing w:val="2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подчинительные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Одиночные,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двойные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="00BB12DB" w:rsidRPr="0025509C">
        <w:rPr>
          <w:rFonts w:ascii="Times New Roman" w:hAnsi="Times New Roman" w:cs="Times New Roman"/>
          <w:w w:val="105"/>
          <w:sz w:val="24"/>
          <w:szCs w:val="24"/>
        </w:rPr>
        <w:t>повторяющиеся сочинительные союзы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BB12DB" w:rsidP="002A2443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Морфологический </w:t>
      </w:r>
      <w:r w:rsidRPr="0025509C">
        <w:rPr>
          <w:rFonts w:ascii="Times New Roman" w:hAnsi="Times New Roman" w:cs="Times New Roman"/>
          <w:spacing w:val="3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4"/>
          <w:w w:val="105"/>
          <w:sz w:val="24"/>
          <w:szCs w:val="24"/>
        </w:rPr>
        <w:t>союзов</w:t>
      </w:r>
      <w:r>
        <w:rPr>
          <w:rFonts w:ascii="Times New Roman" w:hAnsi="Times New Roman" w:cs="Times New Roman"/>
          <w:spacing w:val="4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Роль союзов в тексте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Употр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ебление союзов в речи в соответ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ствии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стилистическими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особенностями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союзов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связи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текста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BB12DB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Правописание </w:t>
      </w:r>
      <w:r w:rsidRPr="0025509C">
        <w:rPr>
          <w:rFonts w:ascii="Times New Roman" w:hAnsi="Times New Roman" w:cs="Times New Roman"/>
          <w:spacing w:val="12"/>
          <w:w w:val="105"/>
          <w:sz w:val="24"/>
          <w:szCs w:val="24"/>
        </w:rPr>
        <w:t>союзов</w:t>
      </w:r>
      <w:r>
        <w:rPr>
          <w:rFonts w:ascii="Times New Roman" w:hAnsi="Times New Roman" w:cs="Times New Roman"/>
          <w:spacing w:val="12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Знаки препинания в сложных союзных предложениях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Зна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союзом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связывающим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однородные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члены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сложного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2A2443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Частица</w:t>
      </w:r>
    </w:p>
    <w:p w:rsidR="000F4ED6" w:rsidRPr="0025509C" w:rsidRDefault="000F4ED6" w:rsidP="002A2443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Частица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служебная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часть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частиц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значению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употреблению: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формообразу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ющие,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отрицательные,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модальные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Роль</w:t>
      </w:r>
      <w:r w:rsidRPr="0025509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частиц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передаче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оттенков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значения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слове</w:t>
      </w:r>
      <w:r w:rsidRPr="0025509C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образовании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глагола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частиц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предложении и тексте в соот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ветствии с их значением и стили</w:t>
      </w:r>
      <w:r w:rsidR="00BB12DB" w:rsidRPr="0025509C">
        <w:rPr>
          <w:rFonts w:ascii="Times New Roman" w:hAnsi="Times New Roman" w:cs="Times New Roman"/>
          <w:w w:val="105"/>
          <w:sz w:val="24"/>
          <w:szCs w:val="24"/>
        </w:rPr>
        <w:t xml:space="preserve">стической </w:t>
      </w:r>
      <w:r w:rsidR="00BB12DB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окраской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B12DB" w:rsidRPr="0025509C">
        <w:rPr>
          <w:rFonts w:ascii="Times New Roman" w:hAnsi="Times New Roman" w:cs="Times New Roman"/>
          <w:w w:val="105"/>
          <w:sz w:val="24"/>
          <w:szCs w:val="24"/>
        </w:rPr>
        <w:t xml:space="preserve">Интонационные </w:t>
      </w:r>
      <w:r w:rsidR="00BB12DB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особенности</w:t>
      </w:r>
      <w:r w:rsidR="00BB12DB"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BB12DB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частицами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Морфологический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частиц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Смысловые различия частиц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ни</w:t>
      </w:r>
      <w:r w:rsidR="00BB12DB">
        <w:rPr>
          <w:rFonts w:ascii="Times New Roman" w:hAnsi="Times New Roman" w:cs="Times New Roman"/>
          <w:b/>
          <w:i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Использование частиц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и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ни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 письменной речи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Различение приставки </w:t>
      </w:r>
      <w:proofErr w:type="spellStart"/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-</w:t>
      </w:r>
      <w:proofErr w:type="spellEnd"/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и </w:t>
      </w:r>
      <w:r w:rsidR="00BB12DB" w:rsidRPr="0025509C">
        <w:rPr>
          <w:rFonts w:ascii="Times New Roman" w:hAnsi="Times New Roman" w:cs="Times New Roman"/>
          <w:w w:val="110"/>
          <w:sz w:val="24"/>
          <w:szCs w:val="24"/>
        </w:rPr>
        <w:t>частицы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не</w:t>
      </w:r>
      <w:r w:rsidR="00BB12DB">
        <w:rPr>
          <w:rFonts w:ascii="Times New Roman" w:hAnsi="Times New Roman" w:cs="Times New Roman"/>
          <w:b/>
          <w:i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b/>
          <w:i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Слитное и раздельное написание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не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 разными частями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 (обобщение)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Правописание частиц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бы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>ли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b/>
          <w:i/>
          <w:w w:val="110"/>
          <w:sz w:val="24"/>
          <w:szCs w:val="24"/>
        </w:rPr>
        <w:t xml:space="preserve">же </w:t>
      </w:r>
      <w:proofErr w:type="gramStart"/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proofErr w:type="gramEnd"/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другими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="00BB12DB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39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Дефисное</w:t>
      </w:r>
      <w:r w:rsidRPr="0025509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написание</w:t>
      </w:r>
      <w:r w:rsidRPr="0025509C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частиц</w:t>
      </w:r>
      <w:r w:rsidRPr="0025509C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то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таки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ка</w:t>
      </w:r>
      <w:r w:rsidR="00BB12DB">
        <w:rPr>
          <w:rFonts w:ascii="Times New Roman" w:hAnsi="Times New Roman" w:cs="Times New Roman"/>
          <w:b/>
          <w:i/>
          <w:w w:val="11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Междометия</w:t>
      </w:r>
      <w:r w:rsidRPr="0025509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звукоподражательные</w:t>
      </w:r>
      <w:r w:rsidRPr="0025509C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слова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Междометия</w:t>
      </w:r>
      <w:r w:rsidRPr="0025509C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особая</w:t>
      </w:r>
      <w:r w:rsidRPr="0025509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группа</w:t>
      </w:r>
      <w:r w:rsidRPr="0025509C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Разряды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междометий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значению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(выражающие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чувства,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побуждающие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 действию, этикетные междомет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ия); междоме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тия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производные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непроизводные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Морфологический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Звукоподражательные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слова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междометий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звукоподражательных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разговорной и художественной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 xml:space="preserve"> речи как средства создания экс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прессии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Интонационное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пунктуационное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выделение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междо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метий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звукоподражательных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</w:t>
      </w:r>
      <w:r w:rsidRPr="0025509C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предложении</w:t>
      </w:r>
      <w:r w:rsidR="00BB12DB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Омонимия слов разных частей речи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Грамматическая омони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мия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грамматических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омонимов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</w:t>
      </w:r>
      <w:r w:rsidR="00BB12DB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4ED6" w:rsidRDefault="000F4ED6" w:rsidP="006F1D6D">
      <w:pPr>
        <w:spacing w:before="71"/>
        <w:jc w:val="both"/>
        <w:rPr>
          <w:b/>
          <w:w w:val="95"/>
          <w:sz w:val="24"/>
          <w:szCs w:val="24"/>
        </w:rPr>
      </w:pPr>
      <w:r w:rsidRPr="006A54EC">
        <w:rPr>
          <w:b/>
          <w:w w:val="95"/>
          <w:sz w:val="24"/>
          <w:szCs w:val="24"/>
        </w:rPr>
        <w:t>8</w:t>
      </w:r>
      <w:r w:rsidRPr="006A54EC">
        <w:rPr>
          <w:b/>
          <w:spacing w:val="-5"/>
          <w:w w:val="95"/>
          <w:sz w:val="24"/>
          <w:szCs w:val="24"/>
        </w:rPr>
        <w:t xml:space="preserve"> </w:t>
      </w:r>
      <w:r w:rsidRPr="006A54EC">
        <w:rPr>
          <w:b/>
          <w:w w:val="95"/>
          <w:sz w:val="24"/>
          <w:szCs w:val="24"/>
        </w:rPr>
        <w:t>КЛАСС</w:t>
      </w:r>
    </w:p>
    <w:p w:rsidR="000F4ED6" w:rsidRPr="006E6A89" w:rsidRDefault="006E6A89" w:rsidP="006F1D6D">
      <w:pPr>
        <w:jc w:val="both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>Общие сведения о языке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кругу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других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славянских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языков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Монолог-описание,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монолог-рассуждение,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A54EC">
        <w:rPr>
          <w:rFonts w:ascii="Times New Roman" w:hAnsi="Times New Roman" w:cs="Times New Roman"/>
          <w:w w:val="105"/>
          <w:sz w:val="24"/>
          <w:szCs w:val="24"/>
        </w:rPr>
        <w:t>монолог-повество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вание;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выступление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научным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сообщением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Диалог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90"/>
          <w:sz w:val="24"/>
          <w:szCs w:val="24"/>
        </w:rPr>
        <w:t>Текст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Текст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признаки</w:t>
      </w:r>
      <w:r w:rsidR="006A54E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lastRenderedPageBreak/>
        <w:t>Особенности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A54EC">
        <w:rPr>
          <w:rFonts w:ascii="Times New Roman" w:hAnsi="Times New Roman" w:cs="Times New Roman"/>
          <w:w w:val="105"/>
          <w:sz w:val="24"/>
          <w:szCs w:val="24"/>
        </w:rPr>
        <w:t>(пове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ствование,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описание,</w:t>
      </w:r>
      <w:r w:rsidRPr="0025509C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рассуждение)</w:t>
      </w:r>
      <w:r w:rsidR="006A54E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E6A89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w w:val="110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Информационная переработка 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текста: извлечение информа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ции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различных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источников;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лингвистиче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ских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словарей;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тезисы,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конспект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0F4ED6" w:rsidRPr="006E6A89" w:rsidRDefault="006E6A89" w:rsidP="006F1D6D">
      <w:pPr>
        <w:pStyle w:val="a7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E6A89">
        <w:rPr>
          <w:rFonts w:ascii="Times New Roman" w:hAnsi="Times New Roman" w:cs="Times New Roman"/>
          <w:b/>
          <w:w w:val="110"/>
          <w:sz w:val="24"/>
          <w:szCs w:val="24"/>
        </w:rPr>
        <w:t>Функциональные разновидности языка</w:t>
      </w:r>
      <w:r w:rsidR="000F4ED6" w:rsidRPr="006E6A89">
        <w:rPr>
          <w:rFonts w:ascii="Times New Roman" w:hAnsi="Times New Roman" w:cs="Times New Roman"/>
          <w:b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Официально-деловой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стиль</w:t>
      </w:r>
      <w:r w:rsidR="006A54E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Сфера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употребления,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функции,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языковые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="006A54E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Жанры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официально-делового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стиля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(заявление,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A54EC">
        <w:rPr>
          <w:rFonts w:ascii="Times New Roman" w:hAnsi="Times New Roman" w:cs="Times New Roman"/>
          <w:w w:val="105"/>
          <w:sz w:val="24"/>
          <w:szCs w:val="24"/>
        </w:rPr>
        <w:t>объясни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тельная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записка,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автобиография,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характеристика)</w:t>
      </w:r>
      <w:r w:rsidR="006A54EC">
        <w:rPr>
          <w:rFonts w:ascii="Times New Roman" w:hAnsi="Times New Roman" w:cs="Times New Roman"/>
          <w:w w:val="105"/>
          <w:sz w:val="24"/>
          <w:szCs w:val="24"/>
        </w:rPr>
        <w:t xml:space="preserve">. 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стиль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языковые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особенности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6E6A89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w w:val="110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Жанры научного стиля (реферат, доклад на научную тему)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Сочетание различных функциональных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разновидностей языка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тексте,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связи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тексте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6E6A89" w:rsidRDefault="006E6A89" w:rsidP="002A2443">
      <w:pPr>
        <w:pStyle w:val="a7"/>
        <w:ind w:left="0" w:firstLine="0"/>
        <w:rPr>
          <w:rFonts w:ascii="Times New Roman" w:hAnsi="Times New Roman" w:cs="Times New Roman"/>
          <w:b/>
          <w:w w:val="110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>СИСТЕМА ЯЗЫКА</w:t>
      </w:r>
    </w:p>
    <w:p w:rsidR="000F4ED6" w:rsidRPr="0025509C" w:rsidRDefault="006E6A89" w:rsidP="002A2443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 xml:space="preserve">Синтаксис. Культура речи. Пунктуация 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Синтаксис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раздел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лингвистики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2A2443" w:rsidRDefault="000F4ED6" w:rsidP="006F1D6D">
      <w:pPr>
        <w:pStyle w:val="a7"/>
        <w:ind w:left="0" w:firstLine="0"/>
        <w:rPr>
          <w:rFonts w:ascii="Times New Roman" w:hAnsi="Times New Roman" w:cs="Times New Roman"/>
          <w:w w:val="110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Словосочетание и предложение как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единицы синтаксиса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Пунктуация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Функции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0F4ED6" w:rsidRPr="002A2443" w:rsidRDefault="002A2443" w:rsidP="002A2443">
      <w:pPr>
        <w:pStyle w:val="a7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A2443">
        <w:rPr>
          <w:rFonts w:ascii="Times New Roman" w:hAnsi="Times New Roman" w:cs="Times New Roman"/>
          <w:b/>
          <w:w w:val="110"/>
          <w:sz w:val="24"/>
          <w:szCs w:val="24"/>
        </w:rPr>
        <w:t xml:space="preserve">Словосочетание </w:t>
      </w:r>
      <w:r w:rsidR="000F4ED6" w:rsidRPr="002A2443">
        <w:rPr>
          <w:rFonts w:ascii="Times New Roman" w:hAnsi="Times New Roman" w:cs="Times New Roman"/>
          <w:b/>
          <w:w w:val="174"/>
          <w:sz w:val="24"/>
          <w:szCs w:val="24"/>
        </w:rPr>
        <w:t xml:space="preserve"> </w:t>
      </w:r>
    </w:p>
    <w:p w:rsidR="000F4ED6" w:rsidRPr="0025509C" w:rsidRDefault="006A54EC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Основные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признаки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>словосочетания</w:t>
      </w:r>
      <w:r>
        <w:rPr>
          <w:rFonts w:ascii="Times New Roman" w:hAnsi="Times New Roman" w:cs="Times New Roman"/>
          <w:spacing w:val="2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Виды</w:t>
      </w:r>
      <w:r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морфологическим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свойствам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глав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ного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слова: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глагольные,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именные,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наречные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Типы</w:t>
      </w:r>
      <w:r w:rsidRPr="0025509C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подчинительной</w:t>
      </w:r>
      <w:r w:rsidRPr="0025509C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связи</w:t>
      </w:r>
      <w:r w:rsidRPr="0025509C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слов</w:t>
      </w:r>
      <w:r w:rsidRPr="0025509C">
        <w:rPr>
          <w:rFonts w:ascii="Times New Roman" w:hAnsi="Times New Roman" w:cs="Times New Roman"/>
          <w:spacing w:val="-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словосочетании:</w:t>
      </w:r>
      <w:r w:rsidRPr="0025509C">
        <w:rPr>
          <w:rFonts w:ascii="Times New Roman" w:hAnsi="Times New Roman" w:cs="Times New Roman"/>
          <w:spacing w:val="-5"/>
          <w:w w:val="110"/>
          <w:sz w:val="24"/>
          <w:szCs w:val="24"/>
        </w:rPr>
        <w:t xml:space="preserve"> 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согласо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вание,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управление,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примыкание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Синтаксический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Грамматическая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синонимия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словосочетаний</w:t>
      </w:r>
      <w:r w:rsidR="006A54EC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25509C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словосочетаний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95"/>
          <w:sz w:val="24"/>
          <w:szCs w:val="24"/>
        </w:rPr>
        <w:t>Предложение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Предложение</w:t>
      </w:r>
      <w:r w:rsidR="006A54EC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Основные признаки предложения: смысловая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и интонационная законченность, грамматическая </w:t>
      </w:r>
      <w:proofErr w:type="spellStart"/>
      <w:r w:rsidRPr="0025509C">
        <w:rPr>
          <w:rFonts w:ascii="Times New Roman" w:hAnsi="Times New Roman" w:cs="Times New Roman"/>
          <w:w w:val="110"/>
          <w:sz w:val="24"/>
          <w:szCs w:val="24"/>
        </w:rPr>
        <w:t>оформленность</w:t>
      </w:r>
      <w:proofErr w:type="spellEnd"/>
      <w:r w:rsidR="002E0D0D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цели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высказывания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(повествователь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ные,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вопросительные,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побудительные)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эмоциональной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окраске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(восклицательные,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невосклицательные)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интона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ционные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смысловые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форм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побуждения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будительных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оформления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письменной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(интонация,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логическое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ударение,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препинания)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количеству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грамматических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(простые,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сложные)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простых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наличию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главных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(двусоставные,</w:t>
      </w:r>
      <w:r w:rsidRPr="0025509C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односоставные)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Виды предложений по наличию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 xml:space="preserve"> второстепенных членов (рас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пространённые,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нераспространённые)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полные</w:t>
      </w:r>
      <w:r w:rsidRPr="0025509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неполные</w:t>
      </w:r>
      <w:r w:rsidR="002E0D0D">
        <w:rPr>
          <w:rFonts w:ascii="Times New Roman" w:hAnsi="Times New Roman" w:cs="Times New Roman"/>
          <w:w w:val="110"/>
          <w:sz w:val="24"/>
          <w:szCs w:val="24"/>
        </w:rPr>
        <w:t xml:space="preserve">.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Употребление</w:t>
      </w:r>
      <w:r w:rsidRPr="0025509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неполных</w:t>
      </w:r>
      <w:r w:rsidRPr="0025509C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диалогической</w:t>
      </w:r>
      <w:r w:rsidRPr="0025509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речи,</w:t>
      </w:r>
      <w:r w:rsidRPr="0025509C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соблюдение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устной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интонации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неполного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Грамматические,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пунктуационные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ности</w:t>
      </w:r>
      <w:r w:rsidRPr="0025509C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со</w:t>
      </w:r>
      <w:r w:rsidRPr="0025509C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25509C">
        <w:rPr>
          <w:rFonts w:ascii="Times New Roman" w:hAnsi="Times New Roman" w:cs="Times New Roman"/>
          <w:spacing w:val="-2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да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-4"/>
          <w:w w:val="12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нет</w:t>
      </w:r>
      <w:r w:rsidR="002E0D0D">
        <w:rPr>
          <w:rFonts w:ascii="Times New Roman" w:hAnsi="Times New Roman" w:cs="Times New Roman"/>
          <w:b/>
          <w:i/>
          <w:w w:val="11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простого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использования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инверсии</w:t>
      </w:r>
      <w:r w:rsidR="002E0D0D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Двусоставное</w:t>
      </w:r>
      <w:r w:rsidRPr="0025509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предложение</w:t>
      </w:r>
    </w:p>
    <w:p w:rsidR="000F4ED6" w:rsidRPr="0025509C" w:rsidRDefault="000F4ED6" w:rsidP="006F1D6D">
      <w:pPr>
        <w:pStyle w:val="4"/>
        <w:spacing w:before="11"/>
        <w:ind w:left="0"/>
        <w:jc w:val="both"/>
        <w:rPr>
          <w:sz w:val="24"/>
          <w:szCs w:val="24"/>
        </w:rPr>
      </w:pPr>
      <w:r w:rsidRPr="0025509C">
        <w:rPr>
          <w:spacing w:val="-1"/>
          <w:w w:val="130"/>
          <w:sz w:val="24"/>
          <w:szCs w:val="24"/>
        </w:rPr>
        <w:t>Главные</w:t>
      </w:r>
      <w:r w:rsidRPr="0025509C">
        <w:rPr>
          <w:spacing w:val="-12"/>
          <w:w w:val="130"/>
          <w:sz w:val="24"/>
          <w:szCs w:val="24"/>
        </w:rPr>
        <w:t xml:space="preserve"> </w:t>
      </w:r>
      <w:r w:rsidRPr="0025509C">
        <w:rPr>
          <w:spacing w:val="-1"/>
          <w:w w:val="130"/>
          <w:sz w:val="24"/>
          <w:szCs w:val="24"/>
        </w:rPr>
        <w:t>члены</w:t>
      </w:r>
      <w:r w:rsidRPr="0025509C">
        <w:rPr>
          <w:spacing w:val="-11"/>
          <w:w w:val="130"/>
          <w:sz w:val="24"/>
          <w:szCs w:val="24"/>
        </w:rPr>
        <w:t xml:space="preserve"> </w:t>
      </w:r>
      <w:r w:rsidRPr="0025509C">
        <w:rPr>
          <w:spacing w:val="-1"/>
          <w:w w:val="130"/>
          <w:sz w:val="24"/>
          <w:szCs w:val="24"/>
        </w:rPr>
        <w:t>предложения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Подлежащее и сказуемое как главные члены предложения</w:t>
      </w:r>
      <w:r w:rsidR="002E0D0D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Способы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выражения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подлежащего</w:t>
      </w:r>
      <w:r w:rsidR="002E0D0D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сказуемого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(простое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глагольное,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составное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глагольное,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составное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именное)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способы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выражения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lastRenderedPageBreak/>
        <w:t>Тире</w:t>
      </w:r>
      <w:r w:rsidRPr="0025509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подлежащим</w:t>
      </w:r>
      <w:r w:rsidRPr="0025509C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сказуемым</w:t>
      </w:r>
      <w:r w:rsidR="002E0D0D">
        <w:rPr>
          <w:rFonts w:ascii="Times New Roman" w:hAnsi="Times New Roman" w:cs="Times New Roman"/>
          <w:w w:val="110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Нормы согласования сказуемого с подлежащим,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выраженным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словосочетанием,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>сложносокращёнными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>словами,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>словами</w:t>
      </w:r>
      <w:r w:rsidRPr="0025509C">
        <w:rPr>
          <w:rFonts w:ascii="Times New Roman" w:hAnsi="Times New Roman" w:cs="Times New Roman"/>
          <w:spacing w:val="-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spacing w:val="-2"/>
          <w:w w:val="110"/>
          <w:sz w:val="24"/>
          <w:szCs w:val="24"/>
        </w:rPr>
        <w:t>боль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шинство</w:t>
      </w:r>
      <w:r w:rsidRPr="0025509C">
        <w:rPr>
          <w:rFonts w:ascii="Times New Roman" w:hAnsi="Times New Roman" w:cs="Times New Roman"/>
          <w:b/>
          <w:i/>
          <w:spacing w:val="-7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—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меньшинство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, количественными</w:t>
      </w:r>
      <w:r w:rsidRPr="0025509C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сочетаниями</w:t>
      </w:r>
      <w:r w:rsidR="002E0D0D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6F1D6D">
      <w:pPr>
        <w:pStyle w:val="4"/>
        <w:spacing w:before="5"/>
        <w:ind w:left="0"/>
        <w:jc w:val="both"/>
        <w:rPr>
          <w:sz w:val="24"/>
          <w:szCs w:val="24"/>
        </w:rPr>
      </w:pPr>
      <w:r w:rsidRPr="0025509C">
        <w:rPr>
          <w:w w:val="125"/>
          <w:sz w:val="24"/>
          <w:szCs w:val="24"/>
        </w:rPr>
        <w:t>Второстепенные</w:t>
      </w:r>
      <w:r w:rsidRPr="0025509C">
        <w:rPr>
          <w:spacing w:val="24"/>
          <w:w w:val="125"/>
          <w:sz w:val="24"/>
          <w:szCs w:val="24"/>
        </w:rPr>
        <w:t xml:space="preserve"> </w:t>
      </w:r>
      <w:r w:rsidRPr="0025509C">
        <w:rPr>
          <w:w w:val="125"/>
          <w:sz w:val="24"/>
          <w:szCs w:val="24"/>
        </w:rPr>
        <w:t>члены</w:t>
      </w:r>
      <w:r w:rsidRPr="0025509C">
        <w:rPr>
          <w:spacing w:val="24"/>
          <w:w w:val="125"/>
          <w:sz w:val="24"/>
          <w:szCs w:val="24"/>
        </w:rPr>
        <w:t xml:space="preserve"> </w:t>
      </w:r>
      <w:r w:rsidRPr="0025509C">
        <w:rPr>
          <w:w w:val="125"/>
          <w:sz w:val="24"/>
          <w:szCs w:val="24"/>
        </w:rPr>
        <w:t>предложения</w:t>
      </w:r>
    </w:p>
    <w:p w:rsidR="000F4ED6" w:rsidRPr="0025509C" w:rsidRDefault="002E0D0D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Второстепенные члены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их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виды</w:t>
      </w:r>
      <w:r>
        <w:rPr>
          <w:rFonts w:ascii="Times New Roman" w:hAnsi="Times New Roman" w:cs="Times New Roman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2A2443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Определение</w:t>
      </w:r>
      <w:r w:rsidRPr="0025509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второстепенный</w:t>
      </w:r>
      <w:r w:rsidRPr="0025509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член</w:t>
      </w:r>
      <w:r w:rsidRPr="0025509C">
        <w:rPr>
          <w:rFonts w:ascii="Times New Roman" w:hAnsi="Times New Roman" w:cs="Times New Roman"/>
          <w:spacing w:val="1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6"/>
          <w:w w:val="105"/>
          <w:sz w:val="24"/>
          <w:szCs w:val="24"/>
        </w:rPr>
        <w:t xml:space="preserve"> 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Опре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деления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согласованные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несогласованные</w:t>
      </w:r>
      <w:r w:rsidR="002E0D0D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5509C">
        <w:rPr>
          <w:rFonts w:ascii="Times New Roman" w:hAnsi="Times New Roman" w:cs="Times New Roman"/>
          <w:w w:val="174"/>
          <w:sz w:val="24"/>
          <w:szCs w:val="24"/>
        </w:rPr>
        <w:t xml:space="preserve"> </w:t>
      </w:r>
    </w:p>
    <w:p w:rsidR="000F4ED6" w:rsidRPr="0025509C" w:rsidRDefault="000F4ED6" w:rsidP="002A2443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Приложение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особый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вид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определения.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Дополнение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второстепенный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член</w:t>
      </w:r>
      <w:r w:rsidRPr="0025509C">
        <w:rPr>
          <w:rFonts w:ascii="Times New Roman" w:hAnsi="Times New Roman" w:cs="Times New Roman"/>
          <w:spacing w:val="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Дополнения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прямые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косвенные.</w:t>
      </w:r>
    </w:p>
    <w:p w:rsidR="000F4ED6" w:rsidRPr="0025509C" w:rsidRDefault="002E0D0D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Обстоятельство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как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второстепенный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член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>предложения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обстоятельств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(места,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времени,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причины,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цели,</w:t>
      </w:r>
      <w:r w:rsidR="000F4ED6"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образа</w:t>
      </w:r>
      <w:r w:rsidR="000F4ED6"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действия,</w:t>
      </w:r>
      <w:r w:rsidR="000F4ED6" w:rsidRPr="0025509C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меры</w:t>
      </w:r>
      <w:r w:rsidR="000F4ED6"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="000F4ED6"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степени,</w:t>
      </w:r>
      <w:r w:rsidR="000F4ED6"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условия,</w:t>
      </w:r>
      <w:r w:rsidR="000F4ED6"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уступки).</w:t>
      </w:r>
    </w:p>
    <w:p w:rsidR="000F4ED6" w:rsidRPr="0025509C" w:rsidRDefault="000F4ED6" w:rsidP="006F1D6D">
      <w:pPr>
        <w:pStyle w:val="3"/>
        <w:spacing w:before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Односоставные</w:t>
      </w:r>
      <w:r w:rsidRPr="0025509C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предложения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Односоставные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признаки.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различия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односоставных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двусоставных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неполных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односоставных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предложений: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назывные,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определённо-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личные,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неопределённо-личные,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обобщённо-личные,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2E0D0D">
        <w:rPr>
          <w:rFonts w:ascii="Times New Roman" w:hAnsi="Times New Roman" w:cs="Times New Roman"/>
          <w:w w:val="110"/>
          <w:sz w:val="24"/>
          <w:szCs w:val="24"/>
        </w:rPr>
        <w:t>безлич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ные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Синтаксическая синонимия односоставных и двусоставных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2E0D0D" w:rsidRDefault="000F4ED6" w:rsidP="006F1D6D">
      <w:pPr>
        <w:spacing w:before="1"/>
        <w:jc w:val="both"/>
        <w:rPr>
          <w:spacing w:val="-44"/>
          <w:w w:val="105"/>
          <w:sz w:val="24"/>
          <w:szCs w:val="24"/>
        </w:rPr>
      </w:pPr>
      <w:r w:rsidRPr="0025509C">
        <w:rPr>
          <w:w w:val="105"/>
          <w:sz w:val="24"/>
          <w:szCs w:val="24"/>
        </w:rPr>
        <w:t>Употребление</w:t>
      </w:r>
      <w:r w:rsidRPr="0025509C">
        <w:rPr>
          <w:spacing w:val="1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односоставных</w:t>
      </w:r>
      <w:r w:rsidRPr="0025509C">
        <w:rPr>
          <w:spacing w:val="1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предложений</w:t>
      </w:r>
      <w:r w:rsidRPr="0025509C">
        <w:rPr>
          <w:spacing w:val="1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в</w:t>
      </w:r>
      <w:r w:rsidRPr="0025509C">
        <w:rPr>
          <w:spacing w:val="1"/>
          <w:w w:val="105"/>
          <w:sz w:val="24"/>
          <w:szCs w:val="24"/>
        </w:rPr>
        <w:t xml:space="preserve"> </w:t>
      </w:r>
      <w:r w:rsidRPr="0025509C">
        <w:rPr>
          <w:w w:val="105"/>
          <w:sz w:val="24"/>
          <w:szCs w:val="24"/>
        </w:rPr>
        <w:t>речи.</w:t>
      </w:r>
      <w:r w:rsidRPr="0025509C">
        <w:rPr>
          <w:spacing w:val="-44"/>
          <w:w w:val="105"/>
          <w:sz w:val="24"/>
          <w:szCs w:val="24"/>
        </w:rPr>
        <w:t xml:space="preserve"> </w:t>
      </w:r>
    </w:p>
    <w:p w:rsidR="002E0D0D" w:rsidRDefault="000F4ED6" w:rsidP="006F1D6D">
      <w:pPr>
        <w:spacing w:before="1"/>
        <w:jc w:val="both"/>
        <w:rPr>
          <w:b/>
          <w:spacing w:val="1"/>
          <w:w w:val="115"/>
          <w:sz w:val="24"/>
          <w:szCs w:val="24"/>
        </w:rPr>
      </w:pPr>
      <w:r w:rsidRPr="0025509C">
        <w:rPr>
          <w:b/>
          <w:w w:val="115"/>
          <w:sz w:val="24"/>
          <w:szCs w:val="24"/>
        </w:rPr>
        <w:t>Простое</w:t>
      </w:r>
      <w:r w:rsidRPr="0025509C">
        <w:rPr>
          <w:b/>
          <w:spacing w:val="1"/>
          <w:w w:val="115"/>
          <w:sz w:val="24"/>
          <w:szCs w:val="24"/>
        </w:rPr>
        <w:t xml:space="preserve"> </w:t>
      </w:r>
      <w:r w:rsidRPr="0025509C">
        <w:rPr>
          <w:b/>
          <w:w w:val="115"/>
          <w:sz w:val="24"/>
          <w:szCs w:val="24"/>
        </w:rPr>
        <w:t>осложнённое</w:t>
      </w:r>
      <w:r w:rsidRPr="0025509C">
        <w:rPr>
          <w:b/>
          <w:spacing w:val="1"/>
          <w:w w:val="115"/>
          <w:sz w:val="24"/>
          <w:szCs w:val="24"/>
        </w:rPr>
        <w:t xml:space="preserve"> </w:t>
      </w:r>
      <w:r w:rsidRPr="0025509C">
        <w:rPr>
          <w:b/>
          <w:w w:val="115"/>
          <w:sz w:val="24"/>
          <w:szCs w:val="24"/>
        </w:rPr>
        <w:t>предложение</w:t>
      </w:r>
      <w:r w:rsidR="002E0D0D">
        <w:rPr>
          <w:b/>
          <w:w w:val="115"/>
          <w:sz w:val="24"/>
          <w:szCs w:val="24"/>
        </w:rPr>
        <w:t>.</w:t>
      </w:r>
      <w:r w:rsidRPr="0025509C">
        <w:rPr>
          <w:b/>
          <w:spacing w:val="1"/>
          <w:w w:val="115"/>
          <w:sz w:val="24"/>
          <w:szCs w:val="24"/>
        </w:rPr>
        <w:t xml:space="preserve"> </w:t>
      </w:r>
    </w:p>
    <w:p w:rsidR="000F4ED6" w:rsidRPr="0025509C" w:rsidRDefault="000F4ED6" w:rsidP="006F1D6D">
      <w:pPr>
        <w:spacing w:before="1"/>
        <w:jc w:val="both"/>
        <w:rPr>
          <w:b/>
          <w:i/>
          <w:sz w:val="24"/>
          <w:szCs w:val="24"/>
        </w:rPr>
      </w:pPr>
      <w:r w:rsidRPr="0025509C">
        <w:rPr>
          <w:b/>
          <w:i/>
          <w:w w:val="115"/>
          <w:sz w:val="24"/>
          <w:szCs w:val="24"/>
        </w:rPr>
        <w:t>Предложения</w:t>
      </w:r>
      <w:r w:rsidRPr="0025509C">
        <w:rPr>
          <w:b/>
          <w:i/>
          <w:spacing w:val="54"/>
          <w:w w:val="115"/>
          <w:sz w:val="24"/>
          <w:szCs w:val="24"/>
        </w:rPr>
        <w:t xml:space="preserve"> </w:t>
      </w:r>
      <w:r w:rsidRPr="0025509C">
        <w:rPr>
          <w:b/>
          <w:i/>
          <w:w w:val="115"/>
          <w:sz w:val="24"/>
          <w:szCs w:val="24"/>
        </w:rPr>
        <w:t>с</w:t>
      </w:r>
      <w:r w:rsidRPr="0025509C">
        <w:rPr>
          <w:b/>
          <w:i/>
          <w:spacing w:val="54"/>
          <w:w w:val="115"/>
          <w:sz w:val="24"/>
          <w:szCs w:val="24"/>
        </w:rPr>
        <w:t xml:space="preserve"> </w:t>
      </w:r>
      <w:r w:rsidRPr="0025509C">
        <w:rPr>
          <w:b/>
          <w:i/>
          <w:w w:val="115"/>
          <w:sz w:val="24"/>
          <w:szCs w:val="24"/>
        </w:rPr>
        <w:t>однородными</w:t>
      </w:r>
      <w:r w:rsidRPr="0025509C">
        <w:rPr>
          <w:b/>
          <w:i/>
          <w:spacing w:val="55"/>
          <w:w w:val="115"/>
          <w:sz w:val="24"/>
          <w:szCs w:val="24"/>
        </w:rPr>
        <w:t xml:space="preserve"> </w:t>
      </w:r>
      <w:r w:rsidRPr="0025509C">
        <w:rPr>
          <w:b/>
          <w:i/>
          <w:w w:val="115"/>
          <w:sz w:val="24"/>
          <w:szCs w:val="24"/>
        </w:rPr>
        <w:t>членами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Однородные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члены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предложения,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признаки,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>связи.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4"/>
          <w:w w:val="110"/>
          <w:sz w:val="24"/>
          <w:szCs w:val="24"/>
        </w:rPr>
        <w:t>Союзная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бессоюзная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связь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однородных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членов</w:t>
      </w:r>
      <w:r w:rsidRPr="0025509C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3"/>
          <w:w w:val="110"/>
          <w:sz w:val="24"/>
          <w:szCs w:val="24"/>
        </w:rPr>
        <w:t>предложения.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Однородные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неоднородные</w:t>
      </w:r>
      <w:r w:rsidRPr="0025509C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определения.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обобщающими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членах.</w:t>
      </w:r>
    </w:p>
    <w:p w:rsidR="000F4ED6" w:rsidRPr="0025509C" w:rsidRDefault="000F4ED6" w:rsidP="006F1D6D">
      <w:pPr>
        <w:spacing w:before="1"/>
        <w:jc w:val="both"/>
        <w:rPr>
          <w:b/>
          <w:i/>
          <w:sz w:val="24"/>
          <w:szCs w:val="24"/>
        </w:rPr>
      </w:pPr>
      <w:r w:rsidRPr="0025509C">
        <w:rPr>
          <w:w w:val="110"/>
          <w:sz w:val="24"/>
          <w:szCs w:val="24"/>
        </w:rPr>
        <w:t>Нормы построения предложений с однородными членами,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5"/>
          <w:sz w:val="24"/>
          <w:szCs w:val="24"/>
        </w:rPr>
        <w:t>связанными</w:t>
      </w:r>
      <w:r w:rsidRPr="0025509C">
        <w:rPr>
          <w:spacing w:val="1"/>
          <w:w w:val="115"/>
          <w:sz w:val="24"/>
          <w:szCs w:val="24"/>
        </w:rPr>
        <w:t xml:space="preserve"> </w:t>
      </w:r>
      <w:r w:rsidRPr="0025509C">
        <w:rPr>
          <w:w w:val="115"/>
          <w:sz w:val="24"/>
          <w:szCs w:val="24"/>
        </w:rPr>
        <w:t>двойными</w:t>
      </w:r>
      <w:r w:rsidRPr="0025509C">
        <w:rPr>
          <w:spacing w:val="1"/>
          <w:w w:val="115"/>
          <w:sz w:val="24"/>
          <w:szCs w:val="24"/>
        </w:rPr>
        <w:t xml:space="preserve"> </w:t>
      </w:r>
      <w:r w:rsidRPr="0025509C">
        <w:rPr>
          <w:w w:val="115"/>
          <w:sz w:val="24"/>
          <w:szCs w:val="24"/>
        </w:rPr>
        <w:t>союзами</w:t>
      </w:r>
      <w:r w:rsidRPr="0025509C">
        <w:rPr>
          <w:spacing w:val="1"/>
          <w:w w:val="115"/>
          <w:sz w:val="24"/>
          <w:szCs w:val="24"/>
        </w:rPr>
        <w:t xml:space="preserve"> </w:t>
      </w:r>
      <w:r w:rsidRPr="0025509C">
        <w:rPr>
          <w:b/>
          <w:i/>
          <w:w w:val="115"/>
          <w:sz w:val="24"/>
          <w:szCs w:val="24"/>
        </w:rPr>
        <w:t>не</w:t>
      </w:r>
      <w:r w:rsidRPr="0025509C">
        <w:rPr>
          <w:b/>
          <w:i/>
          <w:spacing w:val="1"/>
          <w:w w:val="115"/>
          <w:sz w:val="24"/>
          <w:szCs w:val="24"/>
        </w:rPr>
        <w:t xml:space="preserve"> </w:t>
      </w:r>
      <w:r w:rsidRPr="0025509C">
        <w:rPr>
          <w:b/>
          <w:i/>
          <w:w w:val="115"/>
          <w:sz w:val="24"/>
          <w:szCs w:val="24"/>
        </w:rPr>
        <w:t>только…</w:t>
      </w:r>
      <w:r w:rsidRPr="0025509C">
        <w:rPr>
          <w:b/>
          <w:i/>
          <w:spacing w:val="1"/>
          <w:w w:val="115"/>
          <w:sz w:val="24"/>
          <w:szCs w:val="24"/>
        </w:rPr>
        <w:t xml:space="preserve"> </w:t>
      </w:r>
      <w:r w:rsidRPr="0025509C">
        <w:rPr>
          <w:b/>
          <w:i/>
          <w:w w:val="115"/>
          <w:sz w:val="24"/>
          <w:szCs w:val="24"/>
        </w:rPr>
        <w:t>но</w:t>
      </w:r>
      <w:r w:rsidRPr="0025509C">
        <w:rPr>
          <w:b/>
          <w:i/>
          <w:spacing w:val="1"/>
          <w:w w:val="115"/>
          <w:sz w:val="24"/>
          <w:szCs w:val="24"/>
        </w:rPr>
        <w:t xml:space="preserve"> </w:t>
      </w:r>
      <w:r w:rsidR="002E0D0D" w:rsidRPr="0025509C">
        <w:rPr>
          <w:b/>
          <w:i/>
          <w:w w:val="120"/>
          <w:sz w:val="24"/>
          <w:szCs w:val="24"/>
        </w:rPr>
        <w:t>и</w:t>
      </w:r>
      <w:r w:rsidR="002E0D0D" w:rsidRPr="0025509C">
        <w:rPr>
          <w:w w:val="120"/>
          <w:sz w:val="24"/>
          <w:szCs w:val="24"/>
        </w:rPr>
        <w:t>, как</w:t>
      </w:r>
      <w:r w:rsidRPr="0025509C">
        <w:rPr>
          <w:b/>
          <w:i/>
          <w:w w:val="115"/>
          <w:sz w:val="24"/>
          <w:szCs w:val="24"/>
        </w:rPr>
        <w:t>…</w:t>
      </w:r>
      <w:r w:rsidRPr="0025509C">
        <w:rPr>
          <w:b/>
          <w:i/>
          <w:spacing w:val="1"/>
          <w:w w:val="115"/>
          <w:sz w:val="24"/>
          <w:szCs w:val="24"/>
        </w:rPr>
        <w:t xml:space="preserve"> </w:t>
      </w:r>
      <w:r w:rsidRPr="0025509C">
        <w:rPr>
          <w:b/>
          <w:i/>
          <w:w w:val="115"/>
          <w:sz w:val="24"/>
          <w:szCs w:val="24"/>
        </w:rPr>
        <w:t>так</w:t>
      </w:r>
      <w:r w:rsidRPr="0025509C">
        <w:rPr>
          <w:b/>
          <w:i/>
          <w:spacing w:val="21"/>
          <w:w w:val="115"/>
          <w:sz w:val="24"/>
          <w:szCs w:val="24"/>
        </w:rPr>
        <w:t xml:space="preserve"> </w:t>
      </w:r>
      <w:r w:rsidRPr="0025509C">
        <w:rPr>
          <w:b/>
          <w:i/>
          <w:w w:val="115"/>
          <w:sz w:val="24"/>
          <w:szCs w:val="24"/>
        </w:rPr>
        <w:t>и.</w:t>
      </w:r>
    </w:p>
    <w:p w:rsidR="000F4ED6" w:rsidRPr="0025509C" w:rsidRDefault="000F4ED6" w:rsidP="006F1D6D">
      <w:pPr>
        <w:jc w:val="both"/>
        <w:rPr>
          <w:sz w:val="24"/>
          <w:szCs w:val="24"/>
        </w:rPr>
      </w:pPr>
      <w:r w:rsidRPr="0025509C">
        <w:rPr>
          <w:w w:val="110"/>
          <w:sz w:val="24"/>
          <w:szCs w:val="24"/>
        </w:rPr>
        <w:t>Нормы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постановки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знаков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препинания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в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предложениях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с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однородными членами, связанными попарно, с помощью по</w:t>
      </w:r>
      <w:r w:rsidRPr="0025509C">
        <w:rPr>
          <w:w w:val="115"/>
          <w:sz w:val="24"/>
          <w:szCs w:val="24"/>
        </w:rPr>
        <w:t>вторяющихся</w:t>
      </w:r>
      <w:r w:rsidRPr="0025509C">
        <w:rPr>
          <w:spacing w:val="1"/>
          <w:w w:val="115"/>
          <w:sz w:val="24"/>
          <w:szCs w:val="24"/>
        </w:rPr>
        <w:t xml:space="preserve"> </w:t>
      </w:r>
      <w:r w:rsidRPr="0025509C">
        <w:rPr>
          <w:w w:val="115"/>
          <w:sz w:val="24"/>
          <w:szCs w:val="24"/>
        </w:rPr>
        <w:t>союзов</w:t>
      </w:r>
      <w:r w:rsidRPr="0025509C">
        <w:rPr>
          <w:spacing w:val="1"/>
          <w:w w:val="115"/>
          <w:sz w:val="24"/>
          <w:szCs w:val="24"/>
        </w:rPr>
        <w:t xml:space="preserve"> </w:t>
      </w:r>
      <w:r w:rsidRPr="0025509C">
        <w:rPr>
          <w:w w:val="115"/>
          <w:sz w:val="24"/>
          <w:szCs w:val="24"/>
        </w:rPr>
        <w:t>(</w:t>
      </w:r>
      <w:proofErr w:type="gramStart"/>
      <w:r w:rsidR="00F61D0C">
        <w:rPr>
          <w:b/>
          <w:i/>
          <w:w w:val="115"/>
          <w:sz w:val="24"/>
          <w:szCs w:val="24"/>
        </w:rPr>
        <w:t>и...</w:t>
      </w:r>
      <w:proofErr w:type="gramEnd"/>
      <w:r w:rsidRPr="0025509C">
        <w:rPr>
          <w:b/>
          <w:i/>
          <w:spacing w:val="1"/>
          <w:w w:val="115"/>
          <w:sz w:val="24"/>
          <w:szCs w:val="24"/>
        </w:rPr>
        <w:t xml:space="preserve"> </w:t>
      </w:r>
      <w:r w:rsidRPr="0025509C">
        <w:rPr>
          <w:b/>
          <w:i/>
          <w:w w:val="125"/>
          <w:sz w:val="24"/>
          <w:szCs w:val="24"/>
        </w:rPr>
        <w:t>и</w:t>
      </w:r>
      <w:r w:rsidRPr="0025509C">
        <w:rPr>
          <w:w w:val="125"/>
          <w:sz w:val="24"/>
          <w:szCs w:val="24"/>
        </w:rPr>
        <w:t>,</w:t>
      </w:r>
      <w:r w:rsidRPr="0025509C">
        <w:rPr>
          <w:spacing w:val="1"/>
          <w:w w:val="125"/>
          <w:sz w:val="24"/>
          <w:szCs w:val="24"/>
        </w:rPr>
        <w:t xml:space="preserve"> </w:t>
      </w:r>
      <w:r w:rsidRPr="0025509C">
        <w:rPr>
          <w:b/>
          <w:i/>
          <w:w w:val="115"/>
          <w:sz w:val="24"/>
          <w:szCs w:val="24"/>
        </w:rPr>
        <w:t xml:space="preserve">или...  </w:t>
      </w:r>
      <w:r w:rsidR="00F61D0C" w:rsidRPr="0025509C">
        <w:rPr>
          <w:b/>
          <w:i/>
          <w:w w:val="125"/>
          <w:sz w:val="24"/>
          <w:szCs w:val="24"/>
        </w:rPr>
        <w:t>или</w:t>
      </w:r>
      <w:r w:rsidR="00F61D0C" w:rsidRPr="0025509C">
        <w:rPr>
          <w:w w:val="125"/>
          <w:sz w:val="24"/>
          <w:szCs w:val="24"/>
        </w:rPr>
        <w:t xml:space="preserve">, </w:t>
      </w:r>
      <w:proofErr w:type="spellStart"/>
      <w:r w:rsidR="00F61D0C" w:rsidRPr="0025509C">
        <w:rPr>
          <w:w w:val="125"/>
          <w:sz w:val="24"/>
          <w:szCs w:val="24"/>
        </w:rPr>
        <w:t>либ</w:t>
      </w:r>
      <w:proofErr w:type="gramStart"/>
      <w:r w:rsidR="00F61D0C">
        <w:rPr>
          <w:b/>
          <w:i/>
          <w:w w:val="115"/>
          <w:sz w:val="24"/>
          <w:szCs w:val="24"/>
        </w:rPr>
        <w:t>o</w:t>
      </w:r>
      <w:proofErr w:type="spellEnd"/>
      <w:r w:rsidR="00F61D0C">
        <w:rPr>
          <w:b/>
          <w:i/>
          <w:w w:val="115"/>
          <w:sz w:val="24"/>
          <w:szCs w:val="24"/>
        </w:rPr>
        <w:t>...</w:t>
      </w:r>
      <w:proofErr w:type="gramEnd"/>
      <w:r w:rsidRPr="0025509C">
        <w:rPr>
          <w:b/>
          <w:i/>
          <w:w w:val="115"/>
          <w:sz w:val="24"/>
          <w:szCs w:val="24"/>
        </w:rPr>
        <w:t xml:space="preserve">  </w:t>
      </w:r>
      <w:proofErr w:type="spellStart"/>
      <w:r w:rsidRPr="0025509C">
        <w:rPr>
          <w:b/>
          <w:i/>
          <w:w w:val="125"/>
          <w:sz w:val="24"/>
          <w:szCs w:val="24"/>
        </w:rPr>
        <w:t>либ</w:t>
      </w:r>
      <w:r w:rsidR="00F61D0C" w:rsidRPr="0025509C">
        <w:rPr>
          <w:b/>
          <w:i/>
          <w:w w:val="125"/>
          <w:sz w:val="24"/>
          <w:szCs w:val="24"/>
        </w:rPr>
        <w:t>o</w:t>
      </w:r>
      <w:proofErr w:type="spellEnd"/>
      <w:r w:rsidR="00F61D0C" w:rsidRPr="0025509C">
        <w:rPr>
          <w:w w:val="125"/>
          <w:sz w:val="24"/>
          <w:szCs w:val="24"/>
        </w:rPr>
        <w:t>, ни</w:t>
      </w:r>
      <w:r w:rsidR="00F61D0C" w:rsidRPr="0025509C">
        <w:rPr>
          <w:b/>
          <w:i/>
          <w:w w:val="115"/>
          <w:sz w:val="24"/>
          <w:szCs w:val="24"/>
        </w:rPr>
        <w:t>...</w:t>
      </w:r>
      <w:r w:rsidRPr="0025509C">
        <w:rPr>
          <w:b/>
          <w:i/>
          <w:spacing w:val="1"/>
          <w:w w:val="115"/>
          <w:sz w:val="24"/>
          <w:szCs w:val="24"/>
        </w:rPr>
        <w:t xml:space="preserve"> </w:t>
      </w:r>
      <w:r w:rsidRPr="0025509C">
        <w:rPr>
          <w:b/>
          <w:i/>
          <w:w w:val="125"/>
          <w:sz w:val="24"/>
          <w:szCs w:val="24"/>
        </w:rPr>
        <w:t>ни</w:t>
      </w:r>
      <w:r w:rsidRPr="0025509C">
        <w:rPr>
          <w:w w:val="125"/>
          <w:sz w:val="24"/>
          <w:szCs w:val="24"/>
        </w:rPr>
        <w:t>,</w:t>
      </w:r>
      <w:r w:rsidRPr="0025509C">
        <w:rPr>
          <w:spacing w:val="17"/>
          <w:w w:val="125"/>
          <w:sz w:val="24"/>
          <w:szCs w:val="24"/>
        </w:rPr>
        <w:t xml:space="preserve"> </w:t>
      </w:r>
      <w:proofErr w:type="spellStart"/>
      <w:r w:rsidRPr="0025509C">
        <w:rPr>
          <w:b/>
          <w:i/>
          <w:w w:val="115"/>
          <w:sz w:val="24"/>
          <w:szCs w:val="24"/>
        </w:rPr>
        <w:t>т</w:t>
      </w:r>
      <w:proofErr w:type="gramStart"/>
      <w:r w:rsidR="00F61D0C">
        <w:rPr>
          <w:b/>
          <w:i/>
          <w:w w:val="115"/>
          <w:sz w:val="24"/>
          <w:szCs w:val="24"/>
        </w:rPr>
        <w:t>o</w:t>
      </w:r>
      <w:proofErr w:type="spellEnd"/>
      <w:r w:rsidR="00F61D0C">
        <w:rPr>
          <w:b/>
          <w:i/>
          <w:w w:val="115"/>
          <w:sz w:val="24"/>
          <w:szCs w:val="24"/>
        </w:rPr>
        <w:t>...</w:t>
      </w:r>
      <w:proofErr w:type="gramEnd"/>
      <w:r w:rsidRPr="0025509C">
        <w:rPr>
          <w:b/>
          <w:i/>
          <w:spacing w:val="22"/>
          <w:w w:val="115"/>
          <w:sz w:val="24"/>
          <w:szCs w:val="24"/>
        </w:rPr>
        <w:t xml:space="preserve"> </w:t>
      </w:r>
      <w:proofErr w:type="spellStart"/>
      <w:r w:rsidRPr="0025509C">
        <w:rPr>
          <w:b/>
          <w:i/>
          <w:w w:val="115"/>
          <w:sz w:val="24"/>
          <w:szCs w:val="24"/>
        </w:rPr>
        <w:t>тo</w:t>
      </w:r>
      <w:proofErr w:type="spellEnd"/>
      <w:r w:rsidRPr="0025509C">
        <w:rPr>
          <w:w w:val="115"/>
          <w:sz w:val="24"/>
          <w:szCs w:val="24"/>
        </w:rPr>
        <w:t>).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обобщающими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словами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однородных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членах.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 постановки знаков препинания в простом и сложном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предложениях</w:t>
      </w:r>
      <w:r w:rsidRPr="0025509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25509C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25509C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0F4ED6" w:rsidRPr="0025509C" w:rsidRDefault="000F4ED6" w:rsidP="006F1D6D">
      <w:pPr>
        <w:pStyle w:val="4"/>
        <w:spacing w:before="4"/>
        <w:ind w:left="0"/>
        <w:jc w:val="both"/>
        <w:rPr>
          <w:sz w:val="24"/>
          <w:szCs w:val="24"/>
        </w:rPr>
      </w:pPr>
      <w:r w:rsidRPr="0025509C">
        <w:rPr>
          <w:w w:val="125"/>
          <w:sz w:val="24"/>
          <w:szCs w:val="24"/>
        </w:rPr>
        <w:t>Предложения</w:t>
      </w:r>
      <w:r w:rsidRPr="0025509C">
        <w:rPr>
          <w:spacing w:val="32"/>
          <w:w w:val="125"/>
          <w:sz w:val="24"/>
          <w:szCs w:val="24"/>
        </w:rPr>
        <w:t xml:space="preserve"> </w:t>
      </w:r>
      <w:r w:rsidRPr="0025509C">
        <w:rPr>
          <w:w w:val="125"/>
          <w:sz w:val="24"/>
          <w:szCs w:val="24"/>
        </w:rPr>
        <w:t>с</w:t>
      </w:r>
      <w:r w:rsidRPr="0025509C">
        <w:rPr>
          <w:spacing w:val="32"/>
          <w:w w:val="125"/>
          <w:sz w:val="24"/>
          <w:szCs w:val="24"/>
        </w:rPr>
        <w:t xml:space="preserve"> </w:t>
      </w:r>
      <w:r w:rsidRPr="0025509C">
        <w:rPr>
          <w:w w:val="125"/>
          <w:sz w:val="24"/>
          <w:szCs w:val="24"/>
        </w:rPr>
        <w:t>обособленными</w:t>
      </w:r>
      <w:r w:rsidRPr="0025509C">
        <w:rPr>
          <w:spacing w:val="32"/>
          <w:w w:val="125"/>
          <w:sz w:val="24"/>
          <w:szCs w:val="24"/>
        </w:rPr>
        <w:t xml:space="preserve"> </w:t>
      </w:r>
      <w:r w:rsidRPr="0025509C">
        <w:rPr>
          <w:w w:val="125"/>
          <w:sz w:val="24"/>
          <w:szCs w:val="24"/>
        </w:rPr>
        <w:t>членами</w:t>
      </w:r>
    </w:p>
    <w:p w:rsidR="000F4ED6" w:rsidRPr="0025509C" w:rsidRDefault="000F4ED6" w:rsidP="006F1D6D">
      <w:pPr>
        <w:pStyle w:val="a7"/>
        <w:spacing w:before="9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Обособление.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Виды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обособленных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членов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61D0C">
        <w:rPr>
          <w:rFonts w:ascii="Times New Roman" w:hAnsi="Times New Roman" w:cs="Times New Roman"/>
          <w:w w:val="105"/>
          <w:sz w:val="24"/>
          <w:szCs w:val="24"/>
        </w:rPr>
        <w:t>(обо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собленные определения, обособленные приложения, обо</w:t>
      </w:r>
      <w:r w:rsidR="00F61D0C">
        <w:rPr>
          <w:rFonts w:ascii="Times New Roman" w:hAnsi="Times New Roman" w:cs="Times New Roman"/>
          <w:w w:val="105"/>
          <w:sz w:val="24"/>
          <w:szCs w:val="24"/>
        </w:rPr>
        <w:t>соблен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ные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обстоятельства,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обособленные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дополнения).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Уточняющие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члены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пояснительные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F61D0C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соединительные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постановки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знаков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препинания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61D0C" w:rsidRPr="0025509C">
        <w:rPr>
          <w:rFonts w:ascii="Times New Roman" w:hAnsi="Times New Roman" w:cs="Times New Roman"/>
          <w:w w:val="105"/>
          <w:sz w:val="24"/>
          <w:szCs w:val="24"/>
        </w:rPr>
        <w:t>сравнительным</w:t>
      </w:r>
      <w:r w:rsidR="00F61D0C">
        <w:rPr>
          <w:rFonts w:ascii="Times New Roman" w:hAnsi="Times New Roman" w:cs="Times New Roman"/>
          <w:w w:val="105"/>
          <w:sz w:val="24"/>
          <w:szCs w:val="24"/>
        </w:rPr>
        <w:t xml:space="preserve"> оборотом; нормы обособления согласованных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 несогласованных определен</w:t>
      </w:r>
      <w:r w:rsidR="00F61D0C">
        <w:rPr>
          <w:rFonts w:ascii="Times New Roman" w:hAnsi="Times New Roman" w:cs="Times New Roman"/>
          <w:w w:val="105"/>
          <w:sz w:val="24"/>
          <w:szCs w:val="24"/>
        </w:rPr>
        <w:t>ий (в том числе приложений), до</w:t>
      </w:r>
      <w:r w:rsidR="00F61D0C" w:rsidRPr="0025509C">
        <w:rPr>
          <w:rFonts w:ascii="Times New Roman" w:hAnsi="Times New Roman" w:cs="Times New Roman"/>
          <w:w w:val="105"/>
          <w:sz w:val="24"/>
          <w:szCs w:val="24"/>
        </w:rPr>
        <w:t>полнений, обстоятельств, уточняющих членов, пояснительных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присоединительных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конструкций.</w:t>
      </w:r>
    </w:p>
    <w:p w:rsidR="000F4ED6" w:rsidRPr="0025509C" w:rsidRDefault="000F4ED6" w:rsidP="006F1D6D">
      <w:pPr>
        <w:pStyle w:val="4"/>
        <w:spacing w:before="5"/>
        <w:ind w:left="0"/>
        <w:jc w:val="both"/>
        <w:rPr>
          <w:sz w:val="24"/>
          <w:szCs w:val="24"/>
        </w:rPr>
      </w:pPr>
      <w:r w:rsidRPr="0025509C">
        <w:rPr>
          <w:w w:val="125"/>
          <w:sz w:val="24"/>
          <w:szCs w:val="24"/>
        </w:rPr>
        <w:t xml:space="preserve">Предложения с </w:t>
      </w:r>
      <w:r w:rsidR="00F61D0C">
        <w:rPr>
          <w:w w:val="125"/>
          <w:sz w:val="24"/>
          <w:szCs w:val="24"/>
        </w:rPr>
        <w:t>обращениями, вводными и вставны</w:t>
      </w:r>
      <w:r w:rsidRPr="0025509C">
        <w:rPr>
          <w:w w:val="125"/>
          <w:sz w:val="24"/>
          <w:szCs w:val="24"/>
        </w:rPr>
        <w:t>ми</w:t>
      </w:r>
      <w:r w:rsidRPr="0025509C">
        <w:rPr>
          <w:spacing w:val="16"/>
          <w:w w:val="125"/>
          <w:sz w:val="24"/>
          <w:szCs w:val="24"/>
        </w:rPr>
        <w:t xml:space="preserve"> </w:t>
      </w:r>
      <w:r w:rsidRPr="0025509C">
        <w:rPr>
          <w:w w:val="125"/>
          <w:sz w:val="24"/>
          <w:szCs w:val="24"/>
        </w:rPr>
        <w:t>конструкциями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lastRenderedPageBreak/>
        <w:t>Обращение. Основные функции обращения. Распрос</w:t>
      </w:r>
      <w:r w:rsidR="00F61D0C">
        <w:rPr>
          <w:rFonts w:ascii="Times New Roman" w:hAnsi="Times New Roman" w:cs="Times New Roman"/>
          <w:w w:val="110"/>
          <w:sz w:val="24"/>
          <w:szCs w:val="24"/>
        </w:rPr>
        <w:t>транён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ное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нераспространённое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обращение.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Вводные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0F4ED6" w:rsidRPr="0025509C" w:rsidRDefault="000F4ED6" w:rsidP="006F1D6D">
      <w:pPr>
        <w:pStyle w:val="a7"/>
        <w:spacing w:before="6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Группы вводных конструкций по значению (вводные слова со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значением различной степени уверенности, различных чувств,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источника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сообщения,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порядка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мыслей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связи,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способа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оформления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мыслей).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Вставные</w:t>
      </w:r>
      <w:r w:rsidRPr="0025509C">
        <w:rPr>
          <w:rFonts w:ascii="Times New Roman" w:hAnsi="Times New Roman" w:cs="Times New Roman"/>
          <w:spacing w:val="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конструкции.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Омонимия членов предло</w:t>
      </w:r>
      <w:r w:rsidR="00F61D0C">
        <w:rPr>
          <w:rFonts w:ascii="Times New Roman" w:hAnsi="Times New Roman" w:cs="Times New Roman"/>
          <w:w w:val="110"/>
          <w:sz w:val="24"/>
          <w:szCs w:val="24"/>
        </w:rPr>
        <w:t>жения и вводных слов, словосоче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таний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Нормы построения предло</w:t>
      </w:r>
      <w:r w:rsidR="00F61D0C">
        <w:rPr>
          <w:rFonts w:ascii="Times New Roman" w:hAnsi="Times New Roman" w:cs="Times New Roman"/>
          <w:w w:val="105"/>
          <w:sz w:val="24"/>
          <w:szCs w:val="24"/>
        </w:rPr>
        <w:t>жений с вводными словами и пред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ложениями,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вставными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конструкциями,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обращениями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(распространёнными</w:t>
      </w:r>
      <w:r w:rsidRPr="0025509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нераспространёнными),</w:t>
      </w:r>
      <w:r w:rsidRPr="0025509C">
        <w:rPr>
          <w:rFonts w:ascii="Times New Roman" w:hAnsi="Times New Roman" w:cs="Times New Roman"/>
          <w:spacing w:val="1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междометиями.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постановки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знаков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препинания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вводными и вставными конструкциями, обращениями и междометиями.</w:t>
      </w:r>
    </w:p>
    <w:p w:rsidR="000F4ED6" w:rsidRPr="0025509C" w:rsidRDefault="000F4ED6" w:rsidP="006F1D6D">
      <w:pPr>
        <w:pStyle w:val="a7"/>
        <w:spacing w:before="5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0F4ED6" w:rsidRDefault="000F4ED6" w:rsidP="006F1D6D">
      <w:pPr>
        <w:spacing w:before="1"/>
        <w:jc w:val="both"/>
        <w:rPr>
          <w:b/>
          <w:w w:val="95"/>
          <w:sz w:val="24"/>
          <w:szCs w:val="24"/>
        </w:rPr>
      </w:pPr>
      <w:r w:rsidRPr="00F61D0C">
        <w:rPr>
          <w:b/>
          <w:w w:val="95"/>
          <w:sz w:val="24"/>
          <w:szCs w:val="24"/>
        </w:rPr>
        <w:t>9</w:t>
      </w:r>
      <w:r w:rsidRPr="00F61D0C">
        <w:rPr>
          <w:b/>
          <w:spacing w:val="-5"/>
          <w:w w:val="95"/>
          <w:sz w:val="24"/>
          <w:szCs w:val="24"/>
        </w:rPr>
        <w:t xml:space="preserve"> </w:t>
      </w:r>
      <w:r w:rsidRPr="00F61D0C">
        <w:rPr>
          <w:b/>
          <w:w w:val="95"/>
          <w:sz w:val="24"/>
          <w:szCs w:val="24"/>
        </w:rPr>
        <w:t>КЛАСС</w:t>
      </w:r>
    </w:p>
    <w:p w:rsidR="00F61D0C" w:rsidRPr="00F61D0C" w:rsidRDefault="00F61D0C" w:rsidP="006F1D6D">
      <w:pPr>
        <w:jc w:val="both"/>
        <w:rPr>
          <w:b/>
          <w:sz w:val="24"/>
          <w:szCs w:val="24"/>
        </w:rPr>
      </w:pPr>
      <w:r>
        <w:rPr>
          <w:b/>
          <w:w w:val="95"/>
          <w:sz w:val="24"/>
          <w:szCs w:val="24"/>
        </w:rPr>
        <w:t>Общие сведения о языке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Роль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русского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языка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Российской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Федерации.</w:t>
      </w:r>
      <w:r w:rsidRPr="0025509C">
        <w:rPr>
          <w:rFonts w:ascii="Times New Roman" w:hAnsi="Times New Roman" w:cs="Times New Roman"/>
          <w:spacing w:val="-4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Русский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современном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мире.</w:t>
      </w:r>
    </w:p>
    <w:p w:rsidR="000F4ED6" w:rsidRPr="0025509C" w:rsidRDefault="000F4ED6" w:rsidP="006F1D6D">
      <w:pPr>
        <w:pStyle w:val="2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9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9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90"/>
          <w:sz w:val="24"/>
          <w:szCs w:val="24"/>
        </w:rPr>
        <w:t>речь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Речь устная и письменная, монологическая и диалогическая,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полилог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(повторение).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Виды речевой деятельнос</w:t>
      </w:r>
      <w:r w:rsidR="00F61D0C">
        <w:rPr>
          <w:rFonts w:ascii="Times New Roman" w:hAnsi="Times New Roman" w:cs="Times New Roman"/>
          <w:w w:val="110"/>
          <w:sz w:val="24"/>
          <w:szCs w:val="24"/>
        </w:rPr>
        <w:t xml:space="preserve">ти: говорение, письмо, </w:t>
      </w:r>
      <w:proofErr w:type="spellStart"/>
      <w:r w:rsidR="00F61D0C">
        <w:rPr>
          <w:rFonts w:ascii="Times New Roman" w:hAnsi="Times New Roman" w:cs="Times New Roman"/>
          <w:w w:val="110"/>
          <w:sz w:val="24"/>
          <w:szCs w:val="24"/>
        </w:rPr>
        <w:t>аудирова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ние</w:t>
      </w:r>
      <w:proofErr w:type="spellEnd"/>
      <w:r w:rsidRPr="0025509C">
        <w:rPr>
          <w:rFonts w:ascii="Times New Roman" w:hAnsi="Times New Roman" w:cs="Times New Roman"/>
          <w:w w:val="110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чтение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(повторение).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Виды аудирования: выбо</w:t>
      </w:r>
      <w:r w:rsidR="00F61D0C">
        <w:rPr>
          <w:rFonts w:ascii="Times New Roman" w:hAnsi="Times New Roman" w:cs="Times New Roman"/>
          <w:w w:val="110"/>
          <w:sz w:val="24"/>
          <w:szCs w:val="24"/>
        </w:rPr>
        <w:t>рочное, ознакомительное, деталь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ное.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Виды чтения: изучающее, ознакомительное, просмотровое,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поисковое.</w:t>
      </w:r>
    </w:p>
    <w:p w:rsidR="000F4ED6" w:rsidRPr="0025509C" w:rsidRDefault="000F4ED6" w:rsidP="002A2443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Создание устных и пис</w:t>
      </w:r>
      <w:r w:rsidR="00F61D0C">
        <w:rPr>
          <w:rFonts w:ascii="Times New Roman" w:hAnsi="Times New Roman" w:cs="Times New Roman"/>
          <w:w w:val="110"/>
          <w:sz w:val="24"/>
          <w:szCs w:val="24"/>
        </w:rPr>
        <w:t>ьменных высказываний разной ком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муникативной направленнос</w:t>
      </w:r>
      <w:r w:rsidR="00F61D0C">
        <w:rPr>
          <w:rFonts w:ascii="Times New Roman" w:hAnsi="Times New Roman" w:cs="Times New Roman"/>
          <w:w w:val="110"/>
          <w:sz w:val="24"/>
          <w:szCs w:val="24"/>
        </w:rPr>
        <w:t>ти в зависимости от темы и усло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вий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общения,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опорой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жизненный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читательский</w:t>
      </w:r>
      <w:r w:rsidRPr="0025509C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опыт,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на иллюстрации, фотографии, сюжетную картину (в том числе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сочинения-миниатюры).</w:t>
      </w:r>
    </w:p>
    <w:p w:rsidR="000F4ED6" w:rsidRPr="0025509C" w:rsidRDefault="000F4ED6" w:rsidP="002A2443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Подробное,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сжатое,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выборочное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изложение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прочитанного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или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прослушанного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Соблюдение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языковых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норм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(орфоэпических,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лексических,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грамматических, стилистических, орфографических, пунктуационных) русского литературного языка в речевой практике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создании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устных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письменных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высказываний.</w:t>
      </w:r>
    </w:p>
    <w:p w:rsidR="000F4ED6" w:rsidRDefault="000F4ED6" w:rsidP="006F1D6D">
      <w:pPr>
        <w:pStyle w:val="a7"/>
        <w:ind w:left="0" w:firstLine="0"/>
        <w:rPr>
          <w:rFonts w:ascii="Times New Roman" w:hAnsi="Times New Roman" w:cs="Times New Roman"/>
          <w:w w:val="110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Приёмы работы с учебной</w:t>
      </w:r>
      <w:r w:rsidR="00F61D0C">
        <w:rPr>
          <w:rFonts w:ascii="Times New Roman" w:hAnsi="Times New Roman" w:cs="Times New Roman"/>
          <w:w w:val="110"/>
          <w:sz w:val="24"/>
          <w:szCs w:val="24"/>
        </w:rPr>
        <w:t xml:space="preserve"> книгой, лингвистическими слова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рями,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справочной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литературой.</w:t>
      </w:r>
    </w:p>
    <w:p w:rsidR="000F4ED6" w:rsidRPr="002A2443" w:rsidRDefault="002A2443" w:rsidP="002A2443">
      <w:pPr>
        <w:pStyle w:val="a7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A2443">
        <w:rPr>
          <w:rFonts w:ascii="Times New Roman" w:hAnsi="Times New Roman" w:cs="Times New Roman"/>
          <w:b/>
          <w:w w:val="110"/>
          <w:sz w:val="24"/>
          <w:szCs w:val="24"/>
        </w:rPr>
        <w:t xml:space="preserve">Текст 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Сочетание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функционально-смысловых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типов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тексте, в том числе сочетание элементов разных функциональных</w:t>
      </w:r>
      <w:r w:rsidRPr="0025509C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языка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художественном</w:t>
      </w:r>
      <w:r w:rsidRPr="0025509C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произведении.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употребления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языковых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F61D0C">
        <w:rPr>
          <w:rFonts w:ascii="Times New Roman" w:hAnsi="Times New Roman" w:cs="Times New Roman"/>
          <w:w w:val="105"/>
          <w:sz w:val="24"/>
          <w:szCs w:val="24"/>
        </w:rPr>
        <w:t>выразительно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сти в текстах, принадлежащих к различным функционально-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смысловым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типам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речи.</w:t>
      </w:r>
    </w:p>
    <w:p w:rsidR="000F4ED6" w:rsidRDefault="000F4ED6" w:rsidP="006F1D6D">
      <w:pPr>
        <w:pStyle w:val="a7"/>
        <w:ind w:left="0" w:firstLine="0"/>
        <w:rPr>
          <w:rFonts w:ascii="Times New Roman" w:hAnsi="Times New Roman" w:cs="Times New Roman"/>
          <w:w w:val="110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Информационная</w:t>
      </w:r>
      <w:r w:rsidRPr="0025509C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переработка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текста.</w:t>
      </w:r>
    </w:p>
    <w:p w:rsidR="000F4ED6" w:rsidRPr="00F61D0C" w:rsidRDefault="00F61D0C" w:rsidP="006F1D6D">
      <w:pPr>
        <w:pStyle w:val="a7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w w:val="110"/>
          <w:sz w:val="24"/>
          <w:szCs w:val="24"/>
        </w:rPr>
        <w:t>Функциональные разновидности языка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Функциональные разновид</w:t>
      </w:r>
      <w:r w:rsidR="00F61D0C">
        <w:rPr>
          <w:rFonts w:ascii="Times New Roman" w:hAnsi="Times New Roman" w:cs="Times New Roman"/>
          <w:w w:val="105"/>
          <w:sz w:val="24"/>
          <w:szCs w:val="24"/>
        </w:rPr>
        <w:t>ности современного русского язы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ка: разговор</w:t>
      </w:r>
      <w:r w:rsidR="00F61D0C">
        <w:rPr>
          <w:rFonts w:ascii="Times New Roman" w:hAnsi="Times New Roman" w:cs="Times New Roman"/>
          <w:w w:val="110"/>
          <w:sz w:val="24"/>
          <w:szCs w:val="24"/>
        </w:rPr>
        <w:t>н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ая речь; функ</w:t>
      </w:r>
      <w:r w:rsidR="00F61D0C">
        <w:rPr>
          <w:rFonts w:ascii="Times New Roman" w:hAnsi="Times New Roman" w:cs="Times New Roman"/>
          <w:w w:val="110"/>
          <w:sz w:val="24"/>
          <w:szCs w:val="24"/>
        </w:rPr>
        <w:t>циональные стили: научный (науч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но-учебный),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публицистический,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официально-деловой;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художественной</w:t>
      </w:r>
      <w:r w:rsidRPr="0025509C">
        <w:rPr>
          <w:rFonts w:ascii="Times New Roman" w:hAnsi="Times New Roman" w:cs="Times New Roman"/>
          <w:spacing w:val="1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литературы</w:t>
      </w:r>
      <w:r w:rsidRPr="0025509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(повторение,</w:t>
      </w:r>
      <w:r w:rsidRPr="0025509C">
        <w:rPr>
          <w:rFonts w:ascii="Times New Roman" w:hAnsi="Times New Roman" w:cs="Times New Roman"/>
          <w:spacing w:val="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обобщение).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Научный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стиль.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Сфера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употребления,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функции,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типичные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ситуации речевого общения, задачи речи, языковые средства,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характерные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lastRenderedPageBreak/>
        <w:t>для научного стиля. Тезисы, конспект, реферат,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рецензия.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Язык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литературы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отличие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языка.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E6A89">
        <w:rPr>
          <w:rFonts w:ascii="Times New Roman" w:hAnsi="Times New Roman" w:cs="Times New Roman"/>
          <w:w w:val="105"/>
          <w:sz w:val="24"/>
          <w:szCs w:val="24"/>
        </w:rPr>
        <w:t>при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знаки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художественной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речи: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образность,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широкое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E6A89">
        <w:rPr>
          <w:rFonts w:ascii="Times New Roman" w:hAnsi="Times New Roman" w:cs="Times New Roman"/>
          <w:w w:val="105"/>
          <w:sz w:val="24"/>
          <w:szCs w:val="24"/>
        </w:rPr>
        <w:t>использова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ние изобразительно-выразительных средств, а также языковых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других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функциональных</w:t>
      </w:r>
      <w:r w:rsidRPr="0025509C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разновидностей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языка.</w:t>
      </w:r>
    </w:p>
    <w:p w:rsidR="000F4ED6" w:rsidRDefault="000F4ED6" w:rsidP="006F1D6D">
      <w:pPr>
        <w:pStyle w:val="a7"/>
        <w:spacing w:before="3"/>
        <w:ind w:left="0" w:firstLine="0"/>
        <w:rPr>
          <w:rFonts w:ascii="Times New Roman" w:hAnsi="Times New Roman" w:cs="Times New Roman"/>
          <w:w w:val="105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Основные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изобразительно-выразительные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средства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русского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языка,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использование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(метафора,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эпитет,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сравнение,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гипербола,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олицетворение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др.).</w:t>
      </w:r>
    </w:p>
    <w:p w:rsidR="000F4ED6" w:rsidRPr="006E6A89" w:rsidRDefault="006E6A89" w:rsidP="006F1D6D">
      <w:pPr>
        <w:pStyle w:val="a7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E6A89">
        <w:rPr>
          <w:rFonts w:ascii="Times New Roman" w:hAnsi="Times New Roman" w:cs="Times New Roman"/>
          <w:b/>
          <w:w w:val="105"/>
          <w:sz w:val="24"/>
          <w:szCs w:val="24"/>
        </w:rPr>
        <w:t>Синтаксис. Культура речи. Пунктуация</w:t>
      </w:r>
    </w:p>
    <w:p w:rsidR="000F4ED6" w:rsidRPr="0025509C" w:rsidRDefault="000F4ED6" w:rsidP="006F1D6D">
      <w:pPr>
        <w:pStyle w:val="3"/>
        <w:spacing w:before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Сложное</w:t>
      </w:r>
      <w:r w:rsidRPr="0025509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предложение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Понятие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сложном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(повторение).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Классификация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Смысловое,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структурное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интонационное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единство</w:t>
      </w:r>
      <w:r w:rsidRPr="0025509C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частей</w:t>
      </w:r>
      <w:r w:rsidRPr="0025509C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сложного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предложения.</w:t>
      </w:r>
    </w:p>
    <w:p w:rsidR="000F4ED6" w:rsidRPr="0025509C" w:rsidRDefault="000F4ED6" w:rsidP="006F1D6D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Сложносочинённое</w:t>
      </w:r>
      <w:r w:rsidRPr="0025509C"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предложение</w:t>
      </w:r>
    </w:p>
    <w:p w:rsidR="000F4ED6" w:rsidRPr="0025509C" w:rsidRDefault="006E6A89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Понятие </w:t>
      </w:r>
      <w:r w:rsidRPr="0025509C">
        <w:rPr>
          <w:rFonts w:ascii="Times New Roman" w:hAnsi="Times New Roman" w:cs="Times New Roman"/>
          <w:spacing w:val="6"/>
          <w:w w:val="105"/>
          <w:sz w:val="24"/>
          <w:szCs w:val="24"/>
        </w:rPr>
        <w:t>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>сложносочинённом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>предложении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, </w:t>
      </w:r>
      <w:r w:rsidRPr="0025509C">
        <w:rPr>
          <w:rFonts w:ascii="Times New Roman" w:hAnsi="Times New Roman" w:cs="Times New Roman"/>
          <w:spacing w:val="6"/>
          <w:w w:val="105"/>
          <w:sz w:val="24"/>
          <w:szCs w:val="24"/>
        </w:rPr>
        <w:t>его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7"/>
          <w:w w:val="105"/>
          <w:sz w:val="24"/>
          <w:szCs w:val="24"/>
        </w:rPr>
        <w:t>строении</w:t>
      </w:r>
      <w:r w:rsidR="000F4ED6" w:rsidRPr="0025509C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0F4ED6" w:rsidRPr="0025509C" w:rsidRDefault="000F4ED6" w:rsidP="006F1D6D">
      <w:pPr>
        <w:pStyle w:val="a7"/>
        <w:spacing w:before="6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Виды сложносочинённых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 xml:space="preserve"> предложений. Средства связи ча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стей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сложносочинённого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Интонационные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особенности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сложносочинённых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E6A89">
        <w:rPr>
          <w:rFonts w:ascii="Times New Roman" w:hAnsi="Times New Roman" w:cs="Times New Roman"/>
          <w:w w:val="105"/>
          <w:sz w:val="24"/>
          <w:szCs w:val="24"/>
        </w:rPr>
        <w:t>предложе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ний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разными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смысловыми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отношениями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частями.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Употребление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сложносочинённых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речи.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Грамматическая синонимия сложносочинённых предложений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простых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однородными</w:t>
      </w:r>
      <w:r w:rsidRPr="0025509C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членами.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 построения сло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жносочинённого предложения; нор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мы постановки знаков препинания в сложных предложениях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(обобщение).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Синтаксический и пунк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туационный анализ сложносочинён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ных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0F4ED6" w:rsidRPr="0025509C" w:rsidRDefault="000F4ED6" w:rsidP="006F1D6D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Сложноподчинённое</w:t>
      </w:r>
      <w:r w:rsidRPr="0025509C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предложение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25509C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25509C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сложноподчинённом</w:t>
      </w:r>
      <w:r w:rsidRPr="0025509C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  <w:r w:rsidRPr="0025509C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Главная</w:t>
      </w:r>
      <w:r w:rsidRPr="0025509C">
        <w:rPr>
          <w:rFonts w:ascii="Times New Roman" w:hAnsi="Times New Roman" w:cs="Times New Roman"/>
          <w:spacing w:val="-1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-11"/>
          <w:w w:val="110"/>
          <w:sz w:val="24"/>
          <w:szCs w:val="24"/>
        </w:rPr>
        <w:t xml:space="preserve"> 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даточная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части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Союзы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союзные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слова.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Различия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подчинительных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союзов</w:t>
      </w:r>
      <w:r w:rsidRPr="0025509C">
        <w:rPr>
          <w:rFonts w:ascii="Times New Roman" w:hAnsi="Times New Roman" w:cs="Times New Roman"/>
          <w:spacing w:val="-4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союзных</w:t>
      </w:r>
      <w:r w:rsidRPr="0025509C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слов.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Виды сложноподчинённы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х предложений по характеру смыс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ловых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отношений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между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главной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придаточной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частями,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структуре,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синтаксическим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средствам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связи.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Грамматическая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синон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имия сложноподчинённых предложе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ний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простых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обособленными</w:t>
      </w:r>
      <w:r w:rsidRPr="0025509C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членами.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Сложноподчинённые предложения с придаточными 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опреде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лительными.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придаточ</w:t>
      </w:r>
      <w:r w:rsidR="006E6A89" w:rsidRPr="0025509C">
        <w:rPr>
          <w:rFonts w:ascii="Times New Roman" w:hAnsi="Times New Roman" w:cs="Times New Roman"/>
          <w:w w:val="110"/>
          <w:sz w:val="24"/>
          <w:szCs w:val="24"/>
        </w:rPr>
        <w:t>ными изъяснительными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.  </w:t>
      </w:r>
      <w:r w:rsidR="006E6A89" w:rsidRPr="0025509C">
        <w:rPr>
          <w:rFonts w:ascii="Times New Roman" w:hAnsi="Times New Roman" w:cs="Times New Roman"/>
          <w:w w:val="110"/>
          <w:sz w:val="24"/>
          <w:szCs w:val="24"/>
        </w:rPr>
        <w:t>Сложноподчинённые предложения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придаточными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>обстоятельственными.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 xml:space="preserve"> Сложноподчинённые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 с придаточными места, времени. Сложно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подчи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нённые предложения с придаточными причины, цели и следствия.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r w:rsidRPr="0025509C">
        <w:rPr>
          <w:rFonts w:ascii="Times New Roman" w:hAnsi="Times New Roman" w:cs="Times New Roman"/>
          <w:spacing w:val="-4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условия,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уступки.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Сложноподчинённые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придаточными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образа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действия,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меры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степени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сравнитель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ными.</w:t>
      </w:r>
    </w:p>
    <w:p w:rsidR="000F4ED6" w:rsidRPr="0025509C" w:rsidRDefault="000F4ED6" w:rsidP="006F1D6D">
      <w:pPr>
        <w:pStyle w:val="a7"/>
        <w:spacing w:before="5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Нормы построения сложноп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одчинённого предложения; ме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сто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придаточного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определительного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сложноподчинённом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E6A89" w:rsidRPr="0025509C">
        <w:rPr>
          <w:rFonts w:ascii="Times New Roman" w:hAnsi="Times New Roman" w:cs="Times New Roman"/>
          <w:w w:val="105"/>
          <w:sz w:val="24"/>
          <w:szCs w:val="24"/>
        </w:rPr>
        <w:t>предложении; построение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 xml:space="preserve">   сложноподчинённого   предложения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 придаточным изъяснительным, присоединённым к главной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части</w:t>
      </w:r>
      <w:r w:rsidRPr="0025509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союзом</w:t>
      </w:r>
      <w:r w:rsidRPr="0025509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чтобы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союзными</w:t>
      </w:r>
      <w:r w:rsidRPr="0025509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словами</w:t>
      </w:r>
      <w:r w:rsidRPr="0025509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какой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,</w:t>
      </w:r>
      <w:r w:rsidRPr="0025509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b/>
          <w:i/>
          <w:w w:val="115"/>
          <w:sz w:val="24"/>
          <w:szCs w:val="24"/>
        </w:rPr>
        <w:t>который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.</w:t>
      </w:r>
      <w:r w:rsidRPr="0025509C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Типичные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грамматические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ошибки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построении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подчинённых</w:t>
      </w:r>
      <w:r w:rsidRPr="0025509C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5"/>
          <w:sz w:val="24"/>
          <w:szCs w:val="24"/>
        </w:rPr>
        <w:t>предложений.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Сложноподчинённые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несколькими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E6A89">
        <w:rPr>
          <w:rFonts w:ascii="Times New Roman" w:hAnsi="Times New Roman" w:cs="Times New Roman"/>
          <w:w w:val="105"/>
          <w:sz w:val="24"/>
          <w:szCs w:val="24"/>
        </w:rPr>
        <w:t>придаточ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ными. Однородное, неодноро</w:t>
      </w:r>
      <w:r w:rsidR="006E6A89">
        <w:rPr>
          <w:rFonts w:ascii="Times New Roman" w:hAnsi="Times New Roman" w:cs="Times New Roman"/>
          <w:w w:val="105"/>
          <w:sz w:val="24"/>
          <w:szCs w:val="24"/>
        </w:rPr>
        <w:t>дное и последовательное подчине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ние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придаточных</w:t>
      </w:r>
      <w:r w:rsidRPr="0025509C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частей.</w:t>
      </w:r>
    </w:p>
    <w:p w:rsidR="000F4ED6" w:rsidRPr="0025509C" w:rsidRDefault="000F4ED6" w:rsidP="006F1D6D">
      <w:pPr>
        <w:pStyle w:val="a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lastRenderedPageBreak/>
        <w:t>Нормы постановки знаков препинания в сложноподчинённых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предложениях.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сложноподчи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нённых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0F4ED6" w:rsidRPr="0025509C" w:rsidRDefault="000F4ED6" w:rsidP="006F1D6D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z w:val="24"/>
          <w:szCs w:val="24"/>
        </w:rPr>
        <w:t>Бессоюзное</w:t>
      </w:r>
      <w:r w:rsidRPr="0025509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сложное</w:t>
      </w:r>
      <w:r w:rsidRPr="0025509C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sz w:val="24"/>
          <w:szCs w:val="24"/>
        </w:rPr>
        <w:t>предложение</w:t>
      </w:r>
    </w:p>
    <w:p w:rsidR="000F4ED6" w:rsidRPr="0025509C" w:rsidRDefault="000F4ED6" w:rsidP="006F1D6D">
      <w:pPr>
        <w:pStyle w:val="a7"/>
        <w:spacing w:before="7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Понятие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о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25509C">
        <w:rPr>
          <w:rFonts w:ascii="Times New Roman" w:hAnsi="Times New Roman" w:cs="Times New Roman"/>
          <w:spacing w:val="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25509C">
        <w:rPr>
          <w:rFonts w:ascii="Times New Roman" w:hAnsi="Times New Roman" w:cs="Times New Roman"/>
          <w:spacing w:val="7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Смысловые отношения между частями бессоюзного сложного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предложения. Виды бессоюзных сложных предложений. Употребление бессоюзных сло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жных предложений в речи. Грамма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тическая синонимия бесс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оюзных сложных предложений и со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юзных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spacing w:val="-1"/>
          <w:w w:val="110"/>
          <w:sz w:val="24"/>
          <w:szCs w:val="24"/>
        </w:rPr>
        <w:t xml:space="preserve">Бессоюзные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сложные пре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дложения со значением перечисле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ния. Запятая и точка с запятой в бессоюзном сложном предложении.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Бессоюзные сложные предложения со значением причины,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пояснения,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дополнения.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Двоеточие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Бессоюзные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сложные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предложения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значением</w:t>
      </w:r>
      <w:r w:rsidRPr="0025509C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="006E6A89">
        <w:rPr>
          <w:rFonts w:ascii="Times New Roman" w:hAnsi="Times New Roman" w:cs="Times New Roman"/>
          <w:w w:val="105"/>
          <w:sz w:val="24"/>
          <w:szCs w:val="24"/>
        </w:rPr>
        <w:t>противопо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ставления, времени, условия и следствия, сравнения. Тире в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бессоюзном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сложном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предложении.</w:t>
      </w:r>
    </w:p>
    <w:p w:rsidR="000F4ED6" w:rsidRPr="0025509C" w:rsidRDefault="000F4ED6" w:rsidP="006F1D6D">
      <w:pPr>
        <w:pStyle w:val="a7"/>
        <w:spacing w:before="2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бессоюзных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предложений.</w:t>
      </w:r>
    </w:p>
    <w:p w:rsidR="000F4ED6" w:rsidRPr="0025509C" w:rsidRDefault="000F4ED6" w:rsidP="006F1D6D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Сложные предложения с</w:t>
      </w:r>
      <w:r w:rsidR="006E6A89">
        <w:rPr>
          <w:rFonts w:ascii="Times New Roman" w:hAnsi="Times New Roman" w:cs="Times New Roman"/>
          <w:w w:val="105"/>
          <w:sz w:val="24"/>
          <w:szCs w:val="24"/>
        </w:rPr>
        <w:t xml:space="preserve"> разными видами союзной и бессо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юзной</w:t>
      </w:r>
      <w:r w:rsidRPr="0025509C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связи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Типы сложных предложений с разными видами связи.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Синтаксический</w:t>
      </w:r>
      <w:r w:rsidRPr="0025509C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пунктуационный</w:t>
      </w:r>
      <w:r w:rsidRPr="0025509C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анализ</w:t>
      </w:r>
      <w:r w:rsidRPr="0025509C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сложных</w:t>
      </w:r>
      <w:r w:rsidRPr="0025509C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ложений</w:t>
      </w:r>
      <w:r w:rsidRPr="0025509C">
        <w:rPr>
          <w:rFonts w:ascii="Times New Roman" w:hAnsi="Times New Roman" w:cs="Times New Roman"/>
          <w:spacing w:val="42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разными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видами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союзной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бессоюзной</w:t>
      </w:r>
      <w:r w:rsidRPr="0025509C">
        <w:rPr>
          <w:rFonts w:ascii="Times New Roman" w:hAnsi="Times New Roman" w:cs="Times New Roman"/>
          <w:spacing w:val="43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связи.</w:t>
      </w:r>
    </w:p>
    <w:p w:rsidR="000F4ED6" w:rsidRPr="0025509C" w:rsidRDefault="000F4ED6" w:rsidP="006F1D6D">
      <w:pPr>
        <w:pStyle w:val="3"/>
        <w:spacing w:before="7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05"/>
          <w:sz w:val="24"/>
          <w:szCs w:val="24"/>
        </w:rPr>
        <w:t>Прямая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косвенная</w:t>
      </w:r>
      <w:r w:rsidRPr="0025509C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05"/>
          <w:sz w:val="24"/>
          <w:szCs w:val="24"/>
        </w:rPr>
        <w:t>речь</w:t>
      </w:r>
    </w:p>
    <w:p w:rsidR="000F4ED6" w:rsidRPr="0025509C" w:rsidRDefault="000F4ED6" w:rsidP="006F1D6D">
      <w:pPr>
        <w:pStyle w:val="a7"/>
        <w:spacing w:before="8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Прямая и косвенная ре</w:t>
      </w:r>
      <w:r w:rsidR="006E6A89">
        <w:rPr>
          <w:rFonts w:ascii="Times New Roman" w:hAnsi="Times New Roman" w:cs="Times New Roman"/>
          <w:w w:val="110"/>
          <w:sz w:val="24"/>
          <w:szCs w:val="24"/>
        </w:rPr>
        <w:t>чь. Синонимия предложений с пря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мой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25509C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речью.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Цитирование. Способы включения цитат в высказывание.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Нормы</w:t>
      </w:r>
      <w:r w:rsidRPr="0025509C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построения</w:t>
      </w:r>
      <w:r w:rsidRPr="0025509C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предложений</w:t>
      </w:r>
      <w:r w:rsidRPr="0025509C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25509C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25509C">
        <w:rPr>
          <w:rFonts w:ascii="Times New Roman" w:hAnsi="Times New Roman" w:cs="Times New Roman"/>
          <w:spacing w:val="26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25509C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</w:t>
      </w:r>
    </w:p>
    <w:p w:rsidR="000F4ED6" w:rsidRPr="0025509C" w:rsidRDefault="000F4ED6" w:rsidP="006F1D6D">
      <w:pPr>
        <w:pStyle w:val="a7"/>
        <w:spacing w:before="1"/>
        <w:ind w:left="0" w:firstLine="0"/>
        <w:rPr>
          <w:rFonts w:ascii="Times New Roman" w:hAnsi="Times New Roman" w:cs="Times New Roman"/>
          <w:sz w:val="24"/>
          <w:szCs w:val="24"/>
        </w:rPr>
      </w:pPr>
      <w:r w:rsidRPr="0025509C">
        <w:rPr>
          <w:rFonts w:ascii="Times New Roman" w:hAnsi="Times New Roman" w:cs="Times New Roman"/>
          <w:w w:val="110"/>
          <w:sz w:val="24"/>
          <w:szCs w:val="24"/>
        </w:rPr>
        <w:t>чью; нормы постановки знаков препинания в предложениях с</w:t>
      </w:r>
      <w:r w:rsidRPr="0025509C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косвенной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речью,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с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прямой</w:t>
      </w:r>
      <w:r w:rsidRPr="0025509C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речью,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при</w:t>
      </w:r>
      <w:r w:rsidRPr="0025509C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25509C">
        <w:rPr>
          <w:rFonts w:ascii="Times New Roman" w:hAnsi="Times New Roman" w:cs="Times New Roman"/>
          <w:w w:val="110"/>
          <w:sz w:val="24"/>
          <w:szCs w:val="24"/>
        </w:rPr>
        <w:t>цитировании.</w:t>
      </w:r>
    </w:p>
    <w:p w:rsidR="002548B7" w:rsidRDefault="000F4ED6" w:rsidP="006F1D6D">
      <w:pPr>
        <w:jc w:val="both"/>
        <w:rPr>
          <w:w w:val="110"/>
          <w:sz w:val="24"/>
          <w:szCs w:val="24"/>
        </w:rPr>
      </w:pPr>
      <w:r w:rsidRPr="0025509C">
        <w:rPr>
          <w:w w:val="110"/>
          <w:sz w:val="24"/>
          <w:szCs w:val="24"/>
        </w:rPr>
        <w:t>Применение знаний по синтаксису и пунктуации в практике</w:t>
      </w:r>
      <w:r w:rsidRPr="0025509C">
        <w:rPr>
          <w:spacing w:val="1"/>
          <w:w w:val="110"/>
          <w:sz w:val="24"/>
          <w:szCs w:val="24"/>
        </w:rPr>
        <w:t xml:space="preserve"> </w:t>
      </w:r>
      <w:r w:rsidRPr="0025509C">
        <w:rPr>
          <w:w w:val="110"/>
          <w:sz w:val="24"/>
          <w:szCs w:val="24"/>
        </w:rPr>
        <w:t>правописания.</w:t>
      </w:r>
    </w:p>
    <w:p w:rsidR="001C71D4" w:rsidRDefault="001C71D4" w:rsidP="006F1D6D">
      <w:pPr>
        <w:jc w:val="both"/>
        <w:rPr>
          <w:w w:val="110"/>
          <w:sz w:val="24"/>
          <w:szCs w:val="24"/>
        </w:rPr>
      </w:pPr>
    </w:p>
    <w:p w:rsidR="00E16BCB" w:rsidRDefault="00E16BCB" w:rsidP="001C71D4">
      <w:pPr>
        <w:jc w:val="both"/>
        <w:rPr>
          <w:sz w:val="24"/>
          <w:szCs w:val="24"/>
        </w:rPr>
      </w:pPr>
    </w:p>
    <w:p w:rsidR="00E16BCB" w:rsidRDefault="00E16BCB" w:rsidP="001C71D4">
      <w:pPr>
        <w:jc w:val="both"/>
        <w:rPr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0600D1" w:rsidRDefault="000600D1" w:rsidP="00FF40D2">
      <w:pPr>
        <w:jc w:val="center"/>
        <w:rPr>
          <w:b/>
          <w:sz w:val="24"/>
          <w:szCs w:val="24"/>
        </w:rPr>
      </w:pPr>
    </w:p>
    <w:p w:rsidR="00E16BCB" w:rsidRDefault="00E16BCB" w:rsidP="00FF4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Тематическое планирование, в том числе с учетом рабочей программы воспитания с указанием количества часов, отводимых на освоение каждой темы</w:t>
      </w:r>
      <w:r w:rsidR="00FF40D2">
        <w:rPr>
          <w:b/>
          <w:sz w:val="24"/>
          <w:szCs w:val="24"/>
        </w:rPr>
        <w:t>. (</w:t>
      </w:r>
      <w:r>
        <w:rPr>
          <w:b/>
          <w:sz w:val="24"/>
          <w:szCs w:val="24"/>
        </w:rPr>
        <w:t>5 класс</w:t>
      </w:r>
      <w:r w:rsidR="00FF40D2">
        <w:rPr>
          <w:b/>
          <w:sz w:val="24"/>
          <w:szCs w:val="24"/>
        </w:rPr>
        <w:t>)</w:t>
      </w:r>
    </w:p>
    <w:p w:rsidR="00361E31" w:rsidRDefault="00361E31" w:rsidP="00FF40D2">
      <w:pPr>
        <w:jc w:val="center"/>
        <w:rPr>
          <w:b/>
          <w:sz w:val="24"/>
          <w:szCs w:val="24"/>
        </w:rPr>
      </w:pPr>
    </w:p>
    <w:tbl>
      <w:tblPr>
        <w:tblW w:w="9759" w:type="dxa"/>
        <w:tblInd w:w="3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821"/>
      </w:tblGrid>
      <w:tr w:rsidR="00361E31" w:rsidRPr="00361E31" w:rsidTr="00646D94">
        <w:trPr>
          <w:trHeight w:val="476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b/>
                <w:sz w:val="24"/>
                <w:szCs w:val="24"/>
              </w:rPr>
            </w:pPr>
            <w:r w:rsidRPr="00361E3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jc w:val="center"/>
              <w:rPr>
                <w:b/>
                <w:sz w:val="24"/>
                <w:szCs w:val="24"/>
              </w:rPr>
            </w:pPr>
            <w:r w:rsidRPr="00361E3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b/>
                <w:sz w:val="24"/>
                <w:szCs w:val="24"/>
              </w:rPr>
            </w:pPr>
            <w:r w:rsidRPr="00361E31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361E31" w:rsidRPr="00361E31" w:rsidTr="00646D94">
        <w:trPr>
          <w:trHeight w:val="297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Язык. Речь. Общение.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3</w:t>
            </w:r>
          </w:p>
        </w:tc>
      </w:tr>
      <w:tr w:rsidR="00361E31" w:rsidRPr="00361E31" w:rsidTr="00646D94">
        <w:trPr>
          <w:trHeight w:val="309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Повторение изученного в 5 классе.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14</w:t>
            </w:r>
          </w:p>
        </w:tc>
      </w:tr>
      <w:tr w:rsidR="00361E31" w:rsidRPr="00361E31" w:rsidTr="00646D94">
        <w:trPr>
          <w:trHeight w:val="309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Текст.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8</w:t>
            </w:r>
          </w:p>
        </w:tc>
      </w:tr>
      <w:tr w:rsidR="00361E31" w:rsidRPr="00361E31" w:rsidTr="00646D94">
        <w:trPr>
          <w:trHeight w:val="309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Лексика и фразеология. Культура речи.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11</w:t>
            </w:r>
          </w:p>
        </w:tc>
      </w:tr>
      <w:tr w:rsidR="00361E31" w:rsidRPr="00361E31" w:rsidTr="00646D94">
        <w:trPr>
          <w:trHeight w:val="309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Фразеология. Культура речи.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6</w:t>
            </w:r>
          </w:p>
        </w:tc>
      </w:tr>
      <w:tr w:rsidR="00361E31" w:rsidRPr="00361E31" w:rsidTr="00646D94">
        <w:trPr>
          <w:trHeight w:val="293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Словообразование. Орфография. Культура речи.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26</w:t>
            </w:r>
          </w:p>
        </w:tc>
      </w:tr>
      <w:tr w:rsidR="00361E31" w:rsidRPr="00361E31" w:rsidTr="00646D94">
        <w:trPr>
          <w:trHeight w:val="237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Имя существительное.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22</w:t>
            </w:r>
          </w:p>
        </w:tc>
      </w:tr>
      <w:tr w:rsidR="00361E31" w:rsidRPr="00361E31" w:rsidTr="00646D94">
        <w:trPr>
          <w:trHeight w:val="265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8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Имя прилагательное.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28</w:t>
            </w:r>
          </w:p>
        </w:tc>
      </w:tr>
      <w:tr w:rsidR="00361E31" w:rsidRPr="00361E31" w:rsidTr="00646D94">
        <w:trPr>
          <w:trHeight w:val="281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9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Имя числительное.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18</w:t>
            </w:r>
          </w:p>
        </w:tc>
      </w:tr>
      <w:tr w:rsidR="00361E31" w:rsidRPr="00361E31" w:rsidTr="00646D94">
        <w:trPr>
          <w:trHeight w:val="264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10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Местоимение.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26</w:t>
            </w:r>
          </w:p>
        </w:tc>
      </w:tr>
      <w:tr w:rsidR="00361E31" w:rsidRPr="00361E31" w:rsidTr="00646D94">
        <w:trPr>
          <w:trHeight w:val="271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11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Глагол.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29</w:t>
            </w:r>
          </w:p>
        </w:tc>
      </w:tr>
      <w:tr w:rsidR="00361E31" w:rsidRPr="00361E31" w:rsidTr="00646D94">
        <w:trPr>
          <w:trHeight w:val="265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12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Повторение и систематизация изученного в 6 классе.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19</w:t>
            </w:r>
          </w:p>
        </w:tc>
      </w:tr>
      <w:tr w:rsidR="00361E31" w:rsidRPr="00361E31" w:rsidTr="00646D94">
        <w:trPr>
          <w:trHeight w:val="326"/>
        </w:trPr>
        <w:tc>
          <w:tcPr>
            <w:tcW w:w="7938" w:type="dxa"/>
            <w:gridSpan w:val="2"/>
          </w:tcPr>
          <w:p w:rsidR="00361E31" w:rsidRPr="00361E31" w:rsidRDefault="00361E31" w:rsidP="00361E31">
            <w:pPr>
              <w:jc w:val="center"/>
              <w:rPr>
                <w:b/>
                <w:sz w:val="24"/>
                <w:szCs w:val="24"/>
              </w:rPr>
            </w:pPr>
            <w:r w:rsidRPr="00361E3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b/>
                <w:sz w:val="24"/>
                <w:szCs w:val="24"/>
              </w:rPr>
            </w:pPr>
            <w:r w:rsidRPr="00361E31">
              <w:rPr>
                <w:b/>
                <w:sz w:val="24"/>
                <w:szCs w:val="24"/>
              </w:rPr>
              <w:t>210</w:t>
            </w:r>
          </w:p>
        </w:tc>
      </w:tr>
    </w:tbl>
    <w:p w:rsidR="00361E31" w:rsidRDefault="00361E31" w:rsidP="00FF40D2">
      <w:pPr>
        <w:jc w:val="center"/>
        <w:rPr>
          <w:b/>
          <w:sz w:val="24"/>
          <w:szCs w:val="24"/>
        </w:rPr>
      </w:pPr>
    </w:p>
    <w:p w:rsidR="00FF40D2" w:rsidRDefault="00FF40D2" w:rsidP="00FF4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Тематическое планирование, в том числе с учетом рабочей программы воспитания с указанием количества часов, отводимых на освоение каждой темы. (6 класс)</w:t>
      </w:r>
    </w:p>
    <w:p w:rsidR="00361E31" w:rsidRDefault="00361E31" w:rsidP="00FF40D2">
      <w:pPr>
        <w:jc w:val="center"/>
        <w:rPr>
          <w:b/>
          <w:sz w:val="24"/>
          <w:szCs w:val="24"/>
        </w:rPr>
      </w:pPr>
    </w:p>
    <w:tbl>
      <w:tblPr>
        <w:tblW w:w="9759" w:type="dxa"/>
        <w:tblInd w:w="3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1"/>
        <w:gridCol w:w="1821"/>
      </w:tblGrid>
      <w:tr w:rsidR="00361E31" w:rsidRPr="00361E31" w:rsidTr="00646D94">
        <w:trPr>
          <w:trHeight w:val="476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b/>
                <w:sz w:val="24"/>
                <w:szCs w:val="24"/>
              </w:rPr>
            </w:pPr>
            <w:r w:rsidRPr="00361E3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jc w:val="center"/>
              <w:rPr>
                <w:b/>
                <w:sz w:val="24"/>
                <w:szCs w:val="24"/>
              </w:rPr>
            </w:pPr>
            <w:r w:rsidRPr="00361E31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b/>
                <w:sz w:val="24"/>
                <w:szCs w:val="24"/>
              </w:rPr>
            </w:pPr>
            <w:r w:rsidRPr="00361E31">
              <w:rPr>
                <w:b/>
                <w:sz w:val="24"/>
                <w:szCs w:val="24"/>
              </w:rPr>
              <w:t>Кол-во часов</w:t>
            </w:r>
          </w:p>
        </w:tc>
      </w:tr>
      <w:tr w:rsidR="00361E31" w:rsidRPr="00361E31" w:rsidTr="00646D94">
        <w:trPr>
          <w:trHeight w:val="297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1.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Язык </w:t>
            </w:r>
            <w:r w:rsidRPr="00361E31">
              <w:rPr>
                <w:sz w:val="24"/>
                <w:szCs w:val="24"/>
              </w:rPr>
              <w:t>и общение.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3</w:t>
            </w:r>
          </w:p>
        </w:tc>
      </w:tr>
      <w:tr w:rsidR="00361E31" w:rsidRPr="00361E31" w:rsidTr="00646D94">
        <w:trPr>
          <w:trHeight w:val="309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Вспоминаем, повторяем, изучаем.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20</w:t>
            </w:r>
          </w:p>
        </w:tc>
      </w:tr>
      <w:tr w:rsidR="00361E31" w:rsidRPr="00361E31" w:rsidTr="00646D94">
        <w:trPr>
          <w:trHeight w:val="309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 xml:space="preserve">Синтаксис. Пунктуация. Культура речи. 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31</w:t>
            </w:r>
          </w:p>
        </w:tc>
      </w:tr>
      <w:tr w:rsidR="00361E31" w:rsidRPr="00361E31" w:rsidTr="00646D94">
        <w:trPr>
          <w:trHeight w:val="309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4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Фонетика. Орфоэпия. Графика и орфография. Культура речи.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15</w:t>
            </w:r>
          </w:p>
        </w:tc>
      </w:tr>
      <w:tr w:rsidR="00361E31" w:rsidRPr="00361E31" w:rsidTr="00646D94">
        <w:trPr>
          <w:trHeight w:val="309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5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Лексика. Культура речи.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8</w:t>
            </w:r>
          </w:p>
        </w:tc>
      </w:tr>
      <w:tr w:rsidR="00361E31" w:rsidRPr="00361E31" w:rsidTr="00646D94">
        <w:trPr>
          <w:trHeight w:val="293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proofErr w:type="spellStart"/>
            <w:r w:rsidRPr="00361E31">
              <w:rPr>
                <w:sz w:val="24"/>
                <w:szCs w:val="24"/>
              </w:rPr>
              <w:t>Морфемика</w:t>
            </w:r>
            <w:proofErr w:type="spellEnd"/>
            <w:r w:rsidRPr="00361E31">
              <w:rPr>
                <w:sz w:val="24"/>
                <w:szCs w:val="24"/>
              </w:rPr>
              <w:t>. Орфография. Культура речи.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24</w:t>
            </w:r>
          </w:p>
        </w:tc>
      </w:tr>
      <w:tr w:rsidR="00361E31" w:rsidRPr="00361E31" w:rsidTr="00646D94">
        <w:trPr>
          <w:trHeight w:val="237"/>
        </w:trPr>
        <w:tc>
          <w:tcPr>
            <w:tcW w:w="567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7</w:t>
            </w:r>
          </w:p>
        </w:tc>
        <w:tc>
          <w:tcPr>
            <w:tcW w:w="7371" w:type="dxa"/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Морфология. Орфография. Культура речи.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52</w:t>
            </w:r>
          </w:p>
        </w:tc>
      </w:tr>
      <w:tr w:rsidR="00361E31" w:rsidRPr="00361E31" w:rsidTr="00646D94">
        <w:trPr>
          <w:trHeight w:val="253"/>
        </w:trPr>
        <w:tc>
          <w:tcPr>
            <w:tcW w:w="567" w:type="dxa"/>
            <w:tcBorders>
              <w:bottom w:val="single" w:sz="4" w:space="0" w:color="auto"/>
            </w:tcBorders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8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361E31" w:rsidRPr="00361E31" w:rsidRDefault="00361E31" w:rsidP="00361E31">
            <w:pPr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Повторение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361E31" w:rsidRPr="00361E31" w:rsidRDefault="00361E31" w:rsidP="00361E31">
            <w:pPr>
              <w:jc w:val="center"/>
              <w:rPr>
                <w:sz w:val="24"/>
                <w:szCs w:val="24"/>
              </w:rPr>
            </w:pPr>
            <w:r w:rsidRPr="00361E31">
              <w:rPr>
                <w:sz w:val="24"/>
                <w:szCs w:val="24"/>
              </w:rPr>
              <w:t>10</w:t>
            </w:r>
          </w:p>
        </w:tc>
      </w:tr>
      <w:tr w:rsidR="00361E31" w:rsidRPr="00361E31" w:rsidTr="00646D94">
        <w:trPr>
          <w:trHeight w:val="326"/>
        </w:trPr>
        <w:tc>
          <w:tcPr>
            <w:tcW w:w="7938" w:type="dxa"/>
            <w:gridSpan w:val="2"/>
          </w:tcPr>
          <w:p w:rsidR="00361E31" w:rsidRPr="00361E31" w:rsidRDefault="00361E31" w:rsidP="00361E31">
            <w:pPr>
              <w:jc w:val="center"/>
              <w:rPr>
                <w:b/>
                <w:sz w:val="24"/>
                <w:szCs w:val="24"/>
              </w:rPr>
            </w:pPr>
            <w:r w:rsidRPr="00361E3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821" w:type="dxa"/>
          </w:tcPr>
          <w:p w:rsidR="00361E31" w:rsidRPr="00361E31" w:rsidRDefault="00361E31" w:rsidP="00361E31">
            <w:pPr>
              <w:jc w:val="center"/>
              <w:rPr>
                <w:b/>
                <w:sz w:val="24"/>
                <w:szCs w:val="24"/>
              </w:rPr>
            </w:pPr>
            <w:r w:rsidRPr="00361E31">
              <w:rPr>
                <w:b/>
                <w:sz w:val="24"/>
                <w:szCs w:val="24"/>
              </w:rPr>
              <w:t>173</w:t>
            </w:r>
          </w:p>
        </w:tc>
      </w:tr>
    </w:tbl>
    <w:p w:rsidR="00E16BCB" w:rsidRDefault="00FF40D2" w:rsidP="00FF4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Тематическое планирование, в том числе с учетом рабочей программы воспитания с указанием количества часов, отводимых на освоение каждой темы. (7 класс)</w:t>
      </w:r>
    </w:p>
    <w:tbl>
      <w:tblPr>
        <w:tblpPr w:leftFromText="180" w:rightFromText="180" w:vertAnchor="text" w:horzAnchor="margin" w:tblpXSpec="center" w:tblpY="120"/>
        <w:tblOverlap w:val="never"/>
        <w:tblW w:w="14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9"/>
        <w:gridCol w:w="5644"/>
        <w:gridCol w:w="1701"/>
        <w:gridCol w:w="1560"/>
        <w:gridCol w:w="1560"/>
        <w:gridCol w:w="2448"/>
      </w:tblGrid>
      <w:tr w:rsidR="0002485A" w:rsidRPr="00D7055A" w:rsidTr="00427FBB">
        <w:trPr>
          <w:trHeight w:val="438"/>
        </w:trPr>
        <w:tc>
          <w:tcPr>
            <w:tcW w:w="1329" w:type="dxa"/>
            <w:vMerge w:val="restart"/>
            <w:shd w:val="clear" w:color="auto" w:fill="auto"/>
          </w:tcPr>
          <w:p w:rsidR="0002485A" w:rsidRPr="00F55E38" w:rsidRDefault="000248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  <w:r w:rsidRPr="00F55E38">
              <w:rPr>
                <w:b/>
                <w:bCs w:val="0"/>
                <w:sz w:val="24"/>
                <w:szCs w:val="20"/>
              </w:rPr>
              <w:t>№</w:t>
            </w:r>
          </w:p>
          <w:p w:rsidR="0002485A" w:rsidRPr="00F55E38" w:rsidRDefault="000248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  <w:r w:rsidRPr="00F55E38">
              <w:rPr>
                <w:b/>
                <w:bCs w:val="0"/>
                <w:sz w:val="24"/>
                <w:szCs w:val="20"/>
              </w:rPr>
              <w:t>п/п</w:t>
            </w:r>
          </w:p>
        </w:tc>
        <w:tc>
          <w:tcPr>
            <w:tcW w:w="5644" w:type="dxa"/>
            <w:vMerge w:val="restart"/>
            <w:shd w:val="clear" w:color="auto" w:fill="auto"/>
          </w:tcPr>
          <w:p w:rsidR="0002485A" w:rsidRPr="00F55E38" w:rsidRDefault="000248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  <w:r w:rsidRPr="00F55E38">
              <w:rPr>
                <w:b/>
                <w:bCs w:val="0"/>
                <w:sz w:val="24"/>
                <w:szCs w:val="20"/>
              </w:rPr>
              <w:t>Раздел (глава, общая тема)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2485A" w:rsidRPr="00F55E38" w:rsidRDefault="000248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  <w:r w:rsidRPr="00F55E38">
              <w:rPr>
                <w:b/>
                <w:bCs w:val="0"/>
                <w:sz w:val="24"/>
                <w:szCs w:val="20"/>
              </w:rPr>
              <w:t>Общее кол-во часов на раздел (главу, общую тему)</w:t>
            </w:r>
          </w:p>
        </w:tc>
        <w:tc>
          <w:tcPr>
            <w:tcW w:w="5568" w:type="dxa"/>
            <w:gridSpan w:val="3"/>
            <w:shd w:val="clear" w:color="auto" w:fill="auto"/>
          </w:tcPr>
          <w:p w:rsidR="0002485A" w:rsidRPr="00F55E38" w:rsidRDefault="0002485A" w:rsidP="0002485A">
            <w:pPr>
              <w:jc w:val="center"/>
              <w:rPr>
                <w:b/>
                <w:bCs w:val="0"/>
                <w:sz w:val="24"/>
                <w:szCs w:val="20"/>
              </w:rPr>
            </w:pPr>
            <w:r w:rsidRPr="00F55E38">
              <w:rPr>
                <w:b/>
                <w:bCs w:val="0"/>
                <w:sz w:val="24"/>
                <w:szCs w:val="20"/>
              </w:rPr>
              <w:t>в том числе</w:t>
            </w:r>
          </w:p>
        </w:tc>
      </w:tr>
      <w:tr w:rsidR="00D7055A" w:rsidRPr="00D7055A" w:rsidTr="00D7055A">
        <w:trPr>
          <w:trHeight w:val="388"/>
        </w:trPr>
        <w:tc>
          <w:tcPr>
            <w:tcW w:w="1329" w:type="dxa"/>
            <w:vMerge/>
            <w:shd w:val="clear" w:color="auto" w:fill="auto"/>
          </w:tcPr>
          <w:p w:rsidR="00D7055A" w:rsidRPr="00F55E38" w:rsidRDefault="00D705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</w:p>
        </w:tc>
        <w:tc>
          <w:tcPr>
            <w:tcW w:w="5644" w:type="dxa"/>
            <w:vMerge/>
            <w:shd w:val="clear" w:color="auto" w:fill="auto"/>
          </w:tcPr>
          <w:p w:rsidR="00D7055A" w:rsidRPr="00F55E38" w:rsidRDefault="00D705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D7055A" w:rsidRPr="00F55E38" w:rsidRDefault="00D705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D7055A" w:rsidRPr="00F55E38" w:rsidRDefault="00D705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  <w:r w:rsidRPr="00F55E38">
              <w:rPr>
                <w:b/>
                <w:bCs w:val="0"/>
                <w:sz w:val="24"/>
                <w:szCs w:val="20"/>
              </w:rPr>
              <w:t>Кол-во часов на изучение теории</w:t>
            </w:r>
          </w:p>
        </w:tc>
        <w:tc>
          <w:tcPr>
            <w:tcW w:w="1560" w:type="dxa"/>
          </w:tcPr>
          <w:p w:rsidR="00D7055A" w:rsidRPr="00F55E38" w:rsidRDefault="00D705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  <w:r w:rsidRPr="00F55E38">
              <w:rPr>
                <w:b/>
                <w:bCs w:val="0"/>
                <w:sz w:val="24"/>
                <w:szCs w:val="20"/>
              </w:rPr>
              <w:t>Кол-во сочинений, изложений</w:t>
            </w:r>
          </w:p>
        </w:tc>
        <w:tc>
          <w:tcPr>
            <w:tcW w:w="2448" w:type="dxa"/>
          </w:tcPr>
          <w:p w:rsidR="00D7055A" w:rsidRPr="00F55E38" w:rsidRDefault="00D705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  <w:r w:rsidRPr="00F55E38">
              <w:rPr>
                <w:b/>
                <w:bCs w:val="0"/>
                <w:sz w:val="24"/>
                <w:szCs w:val="20"/>
              </w:rPr>
              <w:t>Кол-во</w:t>
            </w:r>
          </w:p>
          <w:p w:rsidR="00D7055A" w:rsidRPr="00F55E38" w:rsidRDefault="0002485A" w:rsidP="00D7055A">
            <w:pPr>
              <w:jc w:val="center"/>
              <w:rPr>
                <w:b/>
                <w:bCs w:val="0"/>
                <w:sz w:val="24"/>
                <w:szCs w:val="20"/>
              </w:rPr>
            </w:pPr>
            <w:r w:rsidRPr="00F55E38">
              <w:rPr>
                <w:b/>
                <w:bCs w:val="0"/>
                <w:sz w:val="24"/>
                <w:szCs w:val="20"/>
              </w:rPr>
              <w:t>контрольных работ</w:t>
            </w:r>
          </w:p>
        </w:tc>
      </w:tr>
      <w:tr w:rsidR="00D7055A" w:rsidRPr="00D7055A" w:rsidTr="00D7055A">
        <w:trPr>
          <w:trHeight w:val="267"/>
        </w:trPr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suppressAutoHyphens/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Введение. Русский язык как развивающееся явление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D7055A" w:rsidRPr="00D7055A" w:rsidTr="00D7055A"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Повторение изученного в 5-6 классах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 xml:space="preserve">12 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11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1</w:t>
            </w:r>
          </w:p>
        </w:tc>
      </w:tr>
      <w:tr w:rsidR="00D7055A" w:rsidRPr="00D7055A" w:rsidTr="00D7055A">
        <w:trPr>
          <w:trHeight w:val="285"/>
        </w:trPr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suppressAutoHyphens/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Причастие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  <w:lang w:val="en-US"/>
              </w:rPr>
            </w:pPr>
            <w:r w:rsidRPr="00D7055A">
              <w:rPr>
                <w:bCs w:val="0"/>
                <w:sz w:val="24"/>
                <w:szCs w:val="24"/>
                <w:lang w:val="en-US"/>
              </w:rPr>
              <w:t>2</w:t>
            </w:r>
            <w:r w:rsidRPr="00D7055A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3</w:t>
            </w: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1</w:t>
            </w:r>
          </w:p>
        </w:tc>
      </w:tr>
      <w:tr w:rsidR="00D7055A" w:rsidRPr="00D7055A" w:rsidTr="00D7055A"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Деепричастие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  <w:lang w:val="en-US"/>
              </w:rPr>
            </w:pPr>
            <w:r w:rsidRPr="00D7055A">
              <w:rPr>
                <w:bCs w:val="0"/>
                <w:sz w:val="24"/>
                <w:szCs w:val="24"/>
                <w:lang w:val="en-US"/>
              </w:rPr>
              <w:t xml:space="preserve">11 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1</w:t>
            </w:r>
          </w:p>
        </w:tc>
      </w:tr>
      <w:tr w:rsidR="00D7055A" w:rsidRPr="00D7055A" w:rsidTr="00D7055A"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Наречие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  <w:lang w:val="en-US"/>
              </w:rPr>
            </w:pPr>
            <w:r w:rsidRPr="00D7055A">
              <w:rPr>
                <w:bCs w:val="0"/>
                <w:sz w:val="24"/>
                <w:szCs w:val="24"/>
                <w:lang w:val="en-US"/>
              </w:rPr>
              <w:t xml:space="preserve">29 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25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2</w:t>
            </w:r>
          </w:p>
        </w:tc>
      </w:tr>
      <w:tr w:rsidR="00D7055A" w:rsidRPr="00D7055A" w:rsidTr="00D7055A"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6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Категория состояния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</w:p>
        </w:tc>
      </w:tr>
      <w:tr w:rsidR="00D7055A" w:rsidRPr="00D7055A" w:rsidTr="00D7055A">
        <w:trPr>
          <w:trHeight w:val="237"/>
        </w:trPr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7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suppressAutoHyphens/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Служебные части речи. Предлог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  <w:lang w:val="en-US"/>
              </w:rPr>
            </w:pPr>
            <w:r w:rsidRPr="00D7055A">
              <w:rPr>
                <w:bCs w:val="0"/>
                <w:sz w:val="24"/>
                <w:szCs w:val="24"/>
                <w:lang w:val="en-US"/>
              </w:rPr>
              <w:t xml:space="preserve">10 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1</w:t>
            </w: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</w:p>
        </w:tc>
      </w:tr>
      <w:tr w:rsidR="00D7055A" w:rsidRPr="00D7055A" w:rsidTr="00D7055A"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8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Союз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  <w:lang w:val="en-US"/>
              </w:rPr>
            </w:pPr>
            <w:r w:rsidRPr="00D7055A">
              <w:rPr>
                <w:bCs w:val="0"/>
                <w:sz w:val="24"/>
                <w:szCs w:val="24"/>
                <w:lang w:val="en-US"/>
              </w:rPr>
              <w:t xml:space="preserve">19 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16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1</w:t>
            </w: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2</w:t>
            </w:r>
          </w:p>
        </w:tc>
      </w:tr>
      <w:tr w:rsidR="00D7055A" w:rsidRPr="00D7055A" w:rsidTr="00D7055A"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9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Частица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1</w:t>
            </w: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1</w:t>
            </w:r>
          </w:p>
        </w:tc>
      </w:tr>
      <w:tr w:rsidR="00D7055A" w:rsidRPr="00D7055A" w:rsidTr="00D7055A"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10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Междометие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</w:p>
        </w:tc>
      </w:tr>
      <w:tr w:rsidR="00D7055A" w:rsidRPr="00D7055A" w:rsidTr="00D7055A"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11</w:t>
            </w:r>
          </w:p>
        </w:tc>
        <w:tc>
          <w:tcPr>
            <w:tcW w:w="5644" w:type="dxa"/>
            <w:shd w:val="clear" w:color="auto" w:fill="auto"/>
          </w:tcPr>
          <w:p w:rsidR="00D7055A" w:rsidRPr="00D7055A" w:rsidRDefault="00D7055A" w:rsidP="00D7055A">
            <w:pPr>
              <w:ind w:firstLine="8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Повторение и систематизация изученного в 5-7 классах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Cs w:val="0"/>
                <w:sz w:val="24"/>
                <w:szCs w:val="24"/>
              </w:rPr>
            </w:pPr>
            <w:r w:rsidRPr="00D7055A">
              <w:rPr>
                <w:bCs w:val="0"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Cs w:val="0"/>
                <w:sz w:val="24"/>
                <w:szCs w:val="24"/>
              </w:rPr>
              <w:t>1</w:t>
            </w:r>
          </w:p>
        </w:tc>
      </w:tr>
      <w:tr w:rsidR="00D7055A" w:rsidRPr="00D7055A" w:rsidTr="00D7055A">
        <w:tc>
          <w:tcPr>
            <w:tcW w:w="1329" w:type="dxa"/>
            <w:shd w:val="clear" w:color="auto" w:fill="auto"/>
          </w:tcPr>
          <w:p w:rsidR="00D7055A" w:rsidRPr="00D7055A" w:rsidRDefault="00D7055A" w:rsidP="00D7055A">
            <w:pPr>
              <w:jc w:val="both"/>
              <w:rPr>
                <w:b/>
                <w:bCs w:val="0"/>
                <w:sz w:val="24"/>
                <w:szCs w:val="24"/>
              </w:rPr>
            </w:pPr>
          </w:p>
        </w:tc>
        <w:tc>
          <w:tcPr>
            <w:tcW w:w="5644" w:type="dxa"/>
            <w:shd w:val="clear" w:color="auto" w:fill="auto"/>
          </w:tcPr>
          <w:p w:rsidR="00D7055A" w:rsidRPr="00F55E38" w:rsidRDefault="00D7055A" w:rsidP="00D7055A">
            <w:pPr>
              <w:jc w:val="both"/>
              <w:rPr>
                <w:b/>
                <w:bCs w:val="0"/>
                <w:sz w:val="24"/>
                <w:szCs w:val="24"/>
              </w:rPr>
            </w:pPr>
            <w:r w:rsidRPr="00F55E38">
              <w:rPr>
                <w:b/>
                <w:bCs w:val="0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b/>
                <w:bCs w:val="0"/>
                <w:sz w:val="24"/>
                <w:szCs w:val="24"/>
              </w:rPr>
            </w:pPr>
            <w:r w:rsidRPr="00D7055A">
              <w:rPr>
                <w:b/>
                <w:bCs w:val="0"/>
                <w:sz w:val="24"/>
                <w:szCs w:val="24"/>
              </w:rPr>
              <w:t>136</w:t>
            </w:r>
          </w:p>
        </w:tc>
        <w:tc>
          <w:tcPr>
            <w:tcW w:w="1560" w:type="dxa"/>
            <w:shd w:val="clear" w:color="auto" w:fill="auto"/>
          </w:tcPr>
          <w:p w:rsidR="00D7055A" w:rsidRPr="00D7055A" w:rsidRDefault="00D7055A" w:rsidP="00D7055A">
            <w:pPr>
              <w:jc w:val="center"/>
              <w:rPr>
                <w:rFonts w:eastAsia="Calibri"/>
                <w:b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/>
                <w:bCs w:val="0"/>
                <w:sz w:val="24"/>
                <w:szCs w:val="24"/>
              </w:rPr>
              <w:t>117</w:t>
            </w:r>
          </w:p>
        </w:tc>
        <w:tc>
          <w:tcPr>
            <w:tcW w:w="1560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/>
                <w:bCs w:val="0"/>
                <w:sz w:val="24"/>
                <w:szCs w:val="24"/>
              </w:rPr>
              <w:t>10</w:t>
            </w:r>
          </w:p>
        </w:tc>
        <w:tc>
          <w:tcPr>
            <w:tcW w:w="2448" w:type="dxa"/>
          </w:tcPr>
          <w:p w:rsidR="00D7055A" w:rsidRPr="00D7055A" w:rsidRDefault="00D7055A" w:rsidP="00D7055A">
            <w:pPr>
              <w:jc w:val="center"/>
              <w:rPr>
                <w:rFonts w:eastAsia="Calibri"/>
                <w:b/>
                <w:bCs w:val="0"/>
                <w:sz w:val="24"/>
                <w:szCs w:val="24"/>
              </w:rPr>
            </w:pPr>
            <w:r w:rsidRPr="00D7055A">
              <w:rPr>
                <w:rFonts w:eastAsia="Calibri"/>
                <w:b/>
                <w:bCs w:val="0"/>
                <w:sz w:val="24"/>
                <w:szCs w:val="24"/>
              </w:rPr>
              <w:t>9</w:t>
            </w:r>
          </w:p>
        </w:tc>
      </w:tr>
    </w:tbl>
    <w:p w:rsidR="00D7055A" w:rsidRDefault="00D7055A" w:rsidP="00E16BCB">
      <w:pPr>
        <w:rPr>
          <w:b/>
          <w:sz w:val="24"/>
          <w:szCs w:val="24"/>
        </w:rPr>
      </w:pPr>
    </w:p>
    <w:p w:rsidR="00E16BCB" w:rsidRDefault="00FF40D2" w:rsidP="00FF4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Тематическое планирование, в том числе с учетом рабочей программы воспитания с указанием количества часов, отводимых на освоение каждой темы. (8 класс)</w:t>
      </w:r>
    </w:p>
    <w:tbl>
      <w:tblPr>
        <w:tblW w:w="14286" w:type="dxa"/>
        <w:jc w:val="center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000" w:firstRow="0" w:lastRow="0" w:firstColumn="0" w:lastColumn="0" w:noHBand="0" w:noVBand="0"/>
      </w:tblPr>
      <w:tblGrid>
        <w:gridCol w:w="1032"/>
        <w:gridCol w:w="11987"/>
        <w:gridCol w:w="1267"/>
      </w:tblGrid>
      <w:tr w:rsidR="00F55E38" w:rsidRPr="00361E31" w:rsidTr="00567A4D">
        <w:trPr>
          <w:trHeight w:val="80"/>
          <w:jc w:val="center"/>
        </w:trPr>
        <w:tc>
          <w:tcPr>
            <w:tcW w:w="1032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:rsidR="00F55E38" w:rsidRPr="00361E31" w:rsidRDefault="00F55E38" w:rsidP="00C42D95">
            <w:pPr>
              <w:pStyle w:val="ab"/>
              <w:contextualSpacing/>
            </w:pPr>
          </w:p>
        </w:tc>
        <w:tc>
          <w:tcPr>
            <w:tcW w:w="1198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</w:p>
        </w:tc>
      </w:tr>
      <w:tr w:rsidR="00F55E38" w:rsidRPr="00361E31" w:rsidTr="00567A4D">
        <w:trPr>
          <w:trHeight w:val="358"/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5E38" w:rsidRPr="00F55E38" w:rsidRDefault="00F55E38" w:rsidP="00C42D95">
            <w:pPr>
              <w:pStyle w:val="ab"/>
              <w:contextualSpacing/>
              <w:jc w:val="center"/>
              <w:rPr>
                <w:b/>
                <w:color w:val="000000"/>
              </w:rPr>
            </w:pPr>
            <w:r w:rsidRPr="00F55E38">
              <w:rPr>
                <w:b/>
                <w:color w:val="000000"/>
              </w:rPr>
              <w:t>№</w:t>
            </w:r>
          </w:p>
          <w:p w:rsidR="00F55E38" w:rsidRPr="00347239" w:rsidRDefault="00F55E38" w:rsidP="00C42D95">
            <w:pPr>
              <w:pStyle w:val="ab"/>
              <w:contextualSpacing/>
              <w:jc w:val="center"/>
              <w:rPr>
                <w:color w:val="000000"/>
              </w:rPr>
            </w:pPr>
            <w:r w:rsidRPr="00F55E38">
              <w:rPr>
                <w:b/>
                <w:color w:val="000000"/>
              </w:rPr>
              <w:t>п/п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47239" w:rsidRDefault="00F55E38" w:rsidP="00C42D95">
            <w:pPr>
              <w:pStyle w:val="ab"/>
              <w:contextualSpacing/>
              <w:jc w:val="center"/>
              <w:rPr>
                <w:color w:val="000000"/>
              </w:rPr>
            </w:pPr>
            <w:r w:rsidRPr="00347239">
              <w:rPr>
                <w:b/>
                <w:color w:val="000000"/>
              </w:rPr>
              <w:t>Наименование разделов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47239" w:rsidRDefault="00F55E38" w:rsidP="00C42D95">
            <w:pPr>
              <w:pStyle w:val="ab"/>
              <w:contextualSpacing/>
              <w:rPr>
                <w:color w:val="000000"/>
              </w:rPr>
            </w:pPr>
            <w:r w:rsidRPr="00347239">
              <w:rPr>
                <w:b/>
                <w:color w:val="000000"/>
              </w:rPr>
              <w:t>Всего часов</w:t>
            </w:r>
          </w:p>
        </w:tc>
      </w:tr>
      <w:tr w:rsidR="00F55E38" w:rsidRPr="00361E31" w:rsidTr="00567A4D">
        <w:trPr>
          <w:trHeight w:val="18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98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F55E38" w:rsidRDefault="00F55E38" w:rsidP="00C42D95">
            <w:pPr>
              <w:pStyle w:val="ab"/>
              <w:contextualSpacing/>
              <w:rPr>
                <w:b/>
                <w:bCs/>
              </w:rPr>
            </w:pPr>
            <w:r w:rsidRPr="00F55E38">
              <w:rPr>
                <w:b/>
              </w:rPr>
              <w:t>Функции русского языка в современном мире.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1</w:t>
            </w:r>
          </w:p>
        </w:tc>
      </w:tr>
      <w:tr w:rsidR="00F55E38" w:rsidRPr="00361E31" w:rsidTr="00567A4D">
        <w:trPr>
          <w:trHeight w:val="460"/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Повторение изученного в 5-7 классах.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61E31">
              <w:t xml:space="preserve">Фонетика и графика. Орфография. </w:t>
            </w:r>
            <w:proofErr w:type="spellStart"/>
            <w:r w:rsidRPr="00361E31">
              <w:t>Морфемика</w:t>
            </w:r>
            <w:proofErr w:type="spellEnd"/>
            <w:r w:rsidRPr="00361E31">
              <w:t xml:space="preserve"> и словообразование. Лексика и фразеология. Морфология. Строение текста. Стили речи.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9</w:t>
            </w:r>
          </w:p>
        </w:tc>
      </w:tr>
      <w:tr w:rsidR="00F55E38" w:rsidRPr="00361E31" w:rsidTr="00567A4D">
        <w:trPr>
          <w:trHeight w:val="459"/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lastRenderedPageBreak/>
              <w:t>3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Синтаксис, пунктуация, культура речи.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61E31">
              <w:t>Словосочетание. Строение и грамматическое значение словосочетаний. Связь слов в словосочетании.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7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Простое предложение.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61E31">
              <w:t>Строение и грамматическое значение предложений. Интонация предложения. Порядок слов в предложении. Логическое ударение.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3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 xml:space="preserve">Двусоставное предложение. Главные члены предложения. </w:t>
            </w:r>
            <w:r>
              <w:rPr>
                <w:b/>
                <w:bCs/>
              </w:rPr>
              <w:t>(</w:t>
            </w:r>
            <w:r w:rsidRPr="00361E31">
              <w:t>Подлежащее. Простое глагольное сказуемое. Составное глагольное сказуемое. Составное именное сказуемое. Тире между подлежащим и сказуемым</w:t>
            </w:r>
            <w:r>
              <w:t>.)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7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Второстепенные члены предложения.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61E31">
              <w:t>Дополнение. Определение. Приложение. Обстоятельство. Основные виды обстоятельства.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10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Односоставные предложения.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61E31">
              <w:t>Основные группы односоставных предложений. Предложения с главным членом - сказуемым: определённо-личные, неопределённо-личные, безличные. Предложения с главным членом - подлежащим. Назывные предложения.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11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Простое осложненное предложение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61E31">
              <w:t>Понятие об осложненном предложении.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1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Предложения с однородными членами.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61E31">
              <w:t>Понятие об однородных членах предложения. Однородные члены, связанные сочинительными союзами, и пунктуация при них. Обобщающие слова при однородных членах и знаки препинания при них.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11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Предложения с обособленными членами.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61E31">
              <w:t>Обособленные определения и приложения. Обособленные обстоятельства.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17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Слова грамматически не связанные с членами предложения. Обращение</w:t>
            </w:r>
            <w:r>
              <w:rPr>
                <w:b/>
                <w:bCs/>
              </w:rPr>
              <w:t>. (</w:t>
            </w:r>
            <w:r w:rsidRPr="00361E31">
              <w:t>Обращение и знаки препинания при нём.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3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</w:pPr>
            <w:r>
              <w:t>12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F55E38">
              <w:rPr>
                <w:b/>
              </w:rPr>
              <w:t>Вводные слова и вводные предложения.</w:t>
            </w:r>
            <w:r w:rsidRPr="00361E31">
              <w:t xml:space="preserve"> </w:t>
            </w:r>
            <w:r>
              <w:t>(</w:t>
            </w:r>
            <w:r w:rsidRPr="00361E31">
              <w:t>Знаки препинания при них. Вставные конструкции.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8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Способы передачи чужой речи.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361E31">
              <w:t>Предложения с прямой речью. Знаки препинания в них. Предложения с косвенной речью. Замена прямой речи косвенной. Цитаты и знаки препинания при них.</w:t>
            </w:r>
            <w:r>
              <w:t>)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8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C42D95" w:rsidP="00C42D95">
            <w:pPr>
              <w:pStyle w:val="ab"/>
              <w:contextualSpacing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rPr>
                <w:b/>
              </w:rPr>
              <w:t>Повторение изученного в 8 классе.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361E31" w:rsidRDefault="00F55E38" w:rsidP="00C42D95">
            <w:pPr>
              <w:pStyle w:val="ab"/>
              <w:contextualSpacing/>
            </w:pPr>
            <w:r w:rsidRPr="00361E31">
              <w:t>9</w:t>
            </w:r>
          </w:p>
        </w:tc>
      </w:tr>
      <w:tr w:rsidR="00F55E38" w:rsidRPr="00361E31" w:rsidTr="00567A4D">
        <w:trPr>
          <w:jc w:val="center"/>
        </w:trPr>
        <w:tc>
          <w:tcPr>
            <w:tcW w:w="10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F55E38" w:rsidRPr="00C42D95" w:rsidRDefault="00F55E38" w:rsidP="00C42D95">
            <w:pPr>
              <w:pStyle w:val="ab"/>
              <w:contextualSpacing/>
              <w:jc w:val="center"/>
              <w:rPr>
                <w:bCs/>
              </w:rPr>
            </w:pPr>
          </w:p>
        </w:tc>
        <w:tc>
          <w:tcPr>
            <w:tcW w:w="11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F55E38" w:rsidRDefault="00F55E38" w:rsidP="00C42D95">
            <w:pPr>
              <w:pStyle w:val="ab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55E38" w:rsidRPr="00F55E38" w:rsidRDefault="00F55E38" w:rsidP="00C42D95">
            <w:pPr>
              <w:pStyle w:val="ab"/>
              <w:contextualSpacing/>
              <w:rPr>
                <w:b/>
              </w:rPr>
            </w:pPr>
            <w:r w:rsidRPr="00F55E38">
              <w:rPr>
                <w:b/>
              </w:rPr>
              <w:t>105</w:t>
            </w:r>
          </w:p>
        </w:tc>
      </w:tr>
    </w:tbl>
    <w:p w:rsidR="00E16BCB" w:rsidRPr="00E16BCB" w:rsidRDefault="00E16BCB" w:rsidP="00E16BCB">
      <w:pPr>
        <w:rPr>
          <w:b/>
          <w:sz w:val="24"/>
          <w:szCs w:val="24"/>
        </w:rPr>
      </w:pPr>
    </w:p>
    <w:p w:rsidR="001C71D4" w:rsidRDefault="00FF40D2" w:rsidP="00FF40D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Тематическое планирование, в том числе с учетом рабочей программы воспитания с указанием количества часов, отводимых на освоение каждой темы. (9 класс)</w:t>
      </w:r>
    </w:p>
    <w:p w:rsidR="00FF40D2" w:rsidRDefault="00FF40D2" w:rsidP="00FF40D2">
      <w:pPr>
        <w:jc w:val="center"/>
        <w:rPr>
          <w:b/>
          <w:sz w:val="24"/>
          <w:szCs w:val="24"/>
        </w:rPr>
      </w:pPr>
    </w:p>
    <w:tbl>
      <w:tblPr>
        <w:tblW w:w="14716" w:type="dxa"/>
        <w:jc w:val="center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35"/>
        <w:gridCol w:w="7402"/>
        <w:gridCol w:w="2410"/>
        <w:gridCol w:w="2126"/>
        <w:gridCol w:w="1843"/>
      </w:tblGrid>
      <w:tr w:rsidR="00D7055A" w:rsidRPr="00347239" w:rsidTr="00567A4D">
        <w:trPr>
          <w:jc w:val="center"/>
        </w:trPr>
        <w:tc>
          <w:tcPr>
            <w:tcW w:w="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№ </w:t>
            </w:r>
            <w:r w:rsidRPr="00347239">
              <w:rPr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b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b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b/>
                <w:color w:val="000000"/>
                <w:sz w:val="24"/>
                <w:szCs w:val="24"/>
              </w:rPr>
              <w:t>Работ по развитию речи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b/>
                <w:color w:val="000000"/>
                <w:sz w:val="24"/>
                <w:szCs w:val="24"/>
              </w:rPr>
              <w:t>Контрольных работ</w:t>
            </w:r>
          </w:p>
        </w:tc>
      </w:tr>
      <w:tr w:rsidR="00D7055A" w:rsidRPr="00347239" w:rsidTr="00567A4D">
        <w:trPr>
          <w:jc w:val="center"/>
        </w:trPr>
        <w:tc>
          <w:tcPr>
            <w:tcW w:w="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Международное значение русского языка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-</w:t>
            </w:r>
          </w:p>
        </w:tc>
      </w:tr>
      <w:tr w:rsidR="00D7055A" w:rsidRPr="00347239" w:rsidTr="00567A4D">
        <w:trPr>
          <w:jc w:val="center"/>
        </w:trPr>
        <w:tc>
          <w:tcPr>
            <w:tcW w:w="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Повторение изученного в 5-8 классах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</w:t>
            </w:r>
          </w:p>
        </w:tc>
      </w:tr>
      <w:tr w:rsidR="00D7055A" w:rsidRPr="00347239" w:rsidTr="00567A4D">
        <w:trPr>
          <w:jc w:val="center"/>
        </w:trPr>
        <w:tc>
          <w:tcPr>
            <w:tcW w:w="93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Синтаксис и пунктуация. Сложное предложение.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-</w:t>
            </w:r>
          </w:p>
        </w:tc>
      </w:tr>
      <w:tr w:rsidR="00D7055A" w:rsidRPr="00347239" w:rsidTr="00567A4D">
        <w:trPr>
          <w:jc w:val="center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Союзные сложные предложения. Сложносочиненные предложения.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</w:t>
            </w:r>
          </w:p>
        </w:tc>
      </w:tr>
      <w:tr w:rsidR="00D7055A" w:rsidRPr="00347239" w:rsidTr="00567A4D">
        <w:trPr>
          <w:jc w:val="center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Сложноподчинённые предложения.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2</w:t>
            </w:r>
          </w:p>
        </w:tc>
      </w:tr>
      <w:tr w:rsidR="00D7055A" w:rsidRPr="00347239" w:rsidTr="00567A4D">
        <w:trPr>
          <w:jc w:val="center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Сложноподчинённые предложения с несколькими придаточными.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</w:t>
            </w:r>
          </w:p>
        </w:tc>
      </w:tr>
      <w:tr w:rsidR="00D7055A" w:rsidRPr="00347239" w:rsidTr="00567A4D">
        <w:trPr>
          <w:jc w:val="center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Бессоюзные сложные предложения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</w:t>
            </w:r>
          </w:p>
        </w:tc>
      </w:tr>
      <w:tr w:rsidR="00D7055A" w:rsidRPr="00347239" w:rsidTr="00567A4D">
        <w:trPr>
          <w:jc w:val="center"/>
        </w:trPr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Сложные предложения с различными видами связи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-</w:t>
            </w:r>
          </w:p>
        </w:tc>
        <w:bookmarkStart w:id="0" w:name="_GoBack"/>
        <w:bookmarkEnd w:id="0"/>
      </w:tr>
      <w:tr w:rsidR="00D7055A" w:rsidRPr="00347239" w:rsidTr="00567A4D">
        <w:trPr>
          <w:jc w:val="center"/>
        </w:trPr>
        <w:tc>
          <w:tcPr>
            <w:tcW w:w="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-</w:t>
            </w:r>
          </w:p>
        </w:tc>
      </w:tr>
      <w:tr w:rsidR="00D7055A" w:rsidRPr="00347239" w:rsidTr="00567A4D">
        <w:trPr>
          <w:jc w:val="center"/>
        </w:trPr>
        <w:tc>
          <w:tcPr>
            <w:tcW w:w="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color w:val="000000"/>
                <w:sz w:val="24"/>
                <w:szCs w:val="24"/>
              </w:rPr>
              <w:t>2</w:t>
            </w:r>
          </w:p>
        </w:tc>
      </w:tr>
      <w:tr w:rsidR="00D7055A" w:rsidRPr="00347239" w:rsidTr="00567A4D">
        <w:trPr>
          <w:jc w:val="center"/>
        </w:trPr>
        <w:tc>
          <w:tcPr>
            <w:tcW w:w="9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rPr>
                <w:color w:val="000000"/>
                <w:sz w:val="24"/>
                <w:szCs w:val="24"/>
              </w:rPr>
            </w:pPr>
            <w:r w:rsidRPr="00347239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7055A" w:rsidRPr="00347239" w:rsidRDefault="00D7055A" w:rsidP="00427FBB">
            <w:pPr>
              <w:jc w:val="center"/>
              <w:rPr>
                <w:color w:val="000000"/>
                <w:sz w:val="24"/>
                <w:szCs w:val="24"/>
              </w:rPr>
            </w:pPr>
            <w:r w:rsidRPr="00347239">
              <w:rPr>
                <w:b/>
                <w:color w:val="000000"/>
                <w:sz w:val="24"/>
                <w:szCs w:val="24"/>
              </w:rPr>
              <w:t>8</w:t>
            </w:r>
          </w:p>
        </w:tc>
      </w:tr>
    </w:tbl>
    <w:p w:rsidR="00E16BCB" w:rsidRPr="001C71D4" w:rsidRDefault="00E16BCB" w:rsidP="00F55E38">
      <w:pPr>
        <w:jc w:val="both"/>
        <w:rPr>
          <w:b/>
          <w:sz w:val="24"/>
          <w:szCs w:val="24"/>
        </w:rPr>
      </w:pPr>
    </w:p>
    <w:sectPr w:rsidR="00E16BCB" w:rsidRPr="001C71D4" w:rsidSect="000600D1">
      <w:pgSz w:w="16838" w:h="11906" w:orient="landscape" w:code="9"/>
      <w:pgMar w:top="1304" w:right="851" w:bottom="851" w:left="85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53AA"/>
    <w:multiLevelType w:val="hybridMultilevel"/>
    <w:tmpl w:val="DDE67F36"/>
    <w:lvl w:ilvl="0" w:tplc="9BB2993E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spacing w:val="-11"/>
        <w:w w:val="82"/>
        <w:sz w:val="22"/>
        <w:szCs w:val="22"/>
        <w:lang w:val="ru-RU" w:eastAsia="en-US" w:bidi="ar-SA"/>
      </w:rPr>
    </w:lvl>
    <w:lvl w:ilvl="1" w:tplc="68D8ADB8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DA58FC3C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2B40AC9A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00D2E47C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07580284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BC0C919E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EFE488C6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9AB0CA56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1" w15:restartNumberingAfterBreak="0">
    <w:nsid w:val="191B51F2"/>
    <w:multiLevelType w:val="hybridMultilevel"/>
    <w:tmpl w:val="F828D546"/>
    <w:lvl w:ilvl="0" w:tplc="8BA0078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BB25875"/>
    <w:multiLevelType w:val="hybridMultilevel"/>
    <w:tmpl w:val="4EFA3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CBC3CA2"/>
    <w:multiLevelType w:val="hybridMultilevel"/>
    <w:tmpl w:val="8F4257D0"/>
    <w:lvl w:ilvl="0" w:tplc="103E5F5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41EC4"/>
    <w:multiLevelType w:val="hybridMultilevel"/>
    <w:tmpl w:val="EFA2A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5F54CD"/>
    <w:multiLevelType w:val="hybridMultilevel"/>
    <w:tmpl w:val="5CC43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5D6F"/>
    <w:multiLevelType w:val="hybridMultilevel"/>
    <w:tmpl w:val="F6244A4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991FDC"/>
    <w:multiLevelType w:val="hybridMultilevel"/>
    <w:tmpl w:val="D08AC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BEE97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5402B6"/>
    <w:multiLevelType w:val="hybridMultilevel"/>
    <w:tmpl w:val="45900B4E"/>
    <w:lvl w:ilvl="0" w:tplc="EADA4B36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DC263C70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F646A692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CE40F4C2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721AC7BE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649C198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A934A846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F5A08E2E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F5845938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9" w15:restartNumberingAfterBreak="0">
    <w:nsid w:val="60F43326"/>
    <w:multiLevelType w:val="hybridMultilevel"/>
    <w:tmpl w:val="9CA276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201F2A"/>
    <w:multiLevelType w:val="hybridMultilevel"/>
    <w:tmpl w:val="A9D49A9C"/>
    <w:lvl w:ilvl="0" w:tplc="D65ABAE0">
      <w:start w:val="1"/>
      <w:numFmt w:val="decimal"/>
      <w:lvlText w:val="%1)"/>
      <w:lvlJc w:val="left"/>
      <w:pPr>
        <w:ind w:left="156" w:hanging="292"/>
      </w:pPr>
      <w:rPr>
        <w:rFonts w:ascii="Cambria" w:eastAsia="Cambria" w:hAnsi="Cambria" w:cs="Cambria" w:hint="default"/>
        <w:w w:val="102"/>
        <w:sz w:val="20"/>
        <w:szCs w:val="20"/>
        <w:lang w:val="ru-RU" w:eastAsia="en-US" w:bidi="ar-SA"/>
      </w:rPr>
    </w:lvl>
    <w:lvl w:ilvl="1" w:tplc="D15EA4E4">
      <w:numFmt w:val="bullet"/>
      <w:lvlText w:val="•"/>
      <w:lvlJc w:val="left"/>
      <w:pPr>
        <w:ind w:left="810" w:hanging="292"/>
      </w:pPr>
      <w:rPr>
        <w:rFonts w:hint="default"/>
        <w:lang w:val="ru-RU" w:eastAsia="en-US" w:bidi="ar-SA"/>
      </w:rPr>
    </w:lvl>
    <w:lvl w:ilvl="2" w:tplc="6D282F0C">
      <w:numFmt w:val="bullet"/>
      <w:lvlText w:val="•"/>
      <w:lvlJc w:val="left"/>
      <w:pPr>
        <w:ind w:left="1460" w:hanging="292"/>
      </w:pPr>
      <w:rPr>
        <w:rFonts w:hint="default"/>
        <w:lang w:val="ru-RU" w:eastAsia="en-US" w:bidi="ar-SA"/>
      </w:rPr>
    </w:lvl>
    <w:lvl w:ilvl="3" w:tplc="2EBE8A36">
      <w:numFmt w:val="bullet"/>
      <w:lvlText w:val="•"/>
      <w:lvlJc w:val="left"/>
      <w:pPr>
        <w:ind w:left="2111" w:hanging="292"/>
      </w:pPr>
      <w:rPr>
        <w:rFonts w:hint="default"/>
        <w:lang w:val="ru-RU" w:eastAsia="en-US" w:bidi="ar-SA"/>
      </w:rPr>
    </w:lvl>
    <w:lvl w:ilvl="4" w:tplc="DF8A545E">
      <w:numFmt w:val="bullet"/>
      <w:lvlText w:val="•"/>
      <w:lvlJc w:val="left"/>
      <w:pPr>
        <w:ind w:left="2761" w:hanging="292"/>
      </w:pPr>
      <w:rPr>
        <w:rFonts w:hint="default"/>
        <w:lang w:val="ru-RU" w:eastAsia="en-US" w:bidi="ar-SA"/>
      </w:rPr>
    </w:lvl>
    <w:lvl w:ilvl="5" w:tplc="08C82CD2">
      <w:numFmt w:val="bullet"/>
      <w:lvlText w:val="•"/>
      <w:lvlJc w:val="left"/>
      <w:pPr>
        <w:ind w:left="3411" w:hanging="292"/>
      </w:pPr>
      <w:rPr>
        <w:rFonts w:hint="default"/>
        <w:lang w:val="ru-RU" w:eastAsia="en-US" w:bidi="ar-SA"/>
      </w:rPr>
    </w:lvl>
    <w:lvl w:ilvl="6" w:tplc="C28276DA">
      <w:numFmt w:val="bullet"/>
      <w:lvlText w:val="•"/>
      <w:lvlJc w:val="left"/>
      <w:pPr>
        <w:ind w:left="4062" w:hanging="292"/>
      </w:pPr>
      <w:rPr>
        <w:rFonts w:hint="default"/>
        <w:lang w:val="ru-RU" w:eastAsia="en-US" w:bidi="ar-SA"/>
      </w:rPr>
    </w:lvl>
    <w:lvl w:ilvl="7" w:tplc="0D444902">
      <w:numFmt w:val="bullet"/>
      <w:lvlText w:val="•"/>
      <w:lvlJc w:val="left"/>
      <w:pPr>
        <w:ind w:left="4712" w:hanging="292"/>
      </w:pPr>
      <w:rPr>
        <w:rFonts w:hint="default"/>
        <w:lang w:val="ru-RU" w:eastAsia="en-US" w:bidi="ar-SA"/>
      </w:rPr>
    </w:lvl>
    <w:lvl w:ilvl="8" w:tplc="67EC591E">
      <w:numFmt w:val="bullet"/>
      <w:lvlText w:val="•"/>
      <w:lvlJc w:val="left"/>
      <w:pPr>
        <w:ind w:left="5362" w:hanging="292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1"/>
  </w:num>
  <w:num w:numId="9">
    <w:abstractNumId w:val="3"/>
  </w:num>
  <w:num w:numId="10">
    <w:abstractNumId w:val="10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71A"/>
    <w:rsid w:val="0002485A"/>
    <w:rsid w:val="00042222"/>
    <w:rsid w:val="00046868"/>
    <w:rsid w:val="00055410"/>
    <w:rsid w:val="000600D1"/>
    <w:rsid w:val="00071721"/>
    <w:rsid w:val="00080E3D"/>
    <w:rsid w:val="00083AD5"/>
    <w:rsid w:val="00086D78"/>
    <w:rsid w:val="000928E8"/>
    <w:rsid w:val="00092AAB"/>
    <w:rsid w:val="000A0588"/>
    <w:rsid w:val="000A33EC"/>
    <w:rsid w:val="000B604B"/>
    <w:rsid w:val="000F4ED6"/>
    <w:rsid w:val="001C71D4"/>
    <w:rsid w:val="001E6C8C"/>
    <w:rsid w:val="001F28EA"/>
    <w:rsid w:val="00240239"/>
    <w:rsid w:val="00243E79"/>
    <w:rsid w:val="002548B7"/>
    <w:rsid w:val="0025509C"/>
    <w:rsid w:val="0027317A"/>
    <w:rsid w:val="00293D56"/>
    <w:rsid w:val="002969CE"/>
    <w:rsid w:val="002A2443"/>
    <w:rsid w:val="002A2C28"/>
    <w:rsid w:val="002B1B08"/>
    <w:rsid w:val="002E0D0D"/>
    <w:rsid w:val="003001B8"/>
    <w:rsid w:val="003501D5"/>
    <w:rsid w:val="00353D1C"/>
    <w:rsid w:val="00361E31"/>
    <w:rsid w:val="003662DB"/>
    <w:rsid w:val="00393FF4"/>
    <w:rsid w:val="003A0C94"/>
    <w:rsid w:val="003D5B14"/>
    <w:rsid w:val="003E4903"/>
    <w:rsid w:val="003E59D0"/>
    <w:rsid w:val="0041141A"/>
    <w:rsid w:val="00427FBB"/>
    <w:rsid w:val="00430290"/>
    <w:rsid w:val="00434868"/>
    <w:rsid w:val="004655F9"/>
    <w:rsid w:val="0047352D"/>
    <w:rsid w:val="00477F50"/>
    <w:rsid w:val="0048219E"/>
    <w:rsid w:val="00482638"/>
    <w:rsid w:val="00486270"/>
    <w:rsid w:val="00497E0B"/>
    <w:rsid w:val="004A2BB8"/>
    <w:rsid w:val="004A405D"/>
    <w:rsid w:val="004A6F37"/>
    <w:rsid w:val="0052256B"/>
    <w:rsid w:val="00537D18"/>
    <w:rsid w:val="005619E6"/>
    <w:rsid w:val="0056518A"/>
    <w:rsid w:val="00565E28"/>
    <w:rsid w:val="00567A4D"/>
    <w:rsid w:val="005A2D34"/>
    <w:rsid w:val="005A5A91"/>
    <w:rsid w:val="005B5A4A"/>
    <w:rsid w:val="005E62D1"/>
    <w:rsid w:val="0060664B"/>
    <w:rsid w:val="006165EE"/>
    <w:rsid w:val="00646D94"/>
    <w:rsid w:val="006472DC"/>
    <w:rsid w:val="00665CBF"/>
    <w:rsid w:val="00675520"/>
    <w:rsid w:val="006A54EC"/>
    <w:rsid w:val="006E6A89"/>
    <w:rsid w:val="006E790A"/>
    <w:rsid w:val="006F1D6D"/>
    <w:rsid w:val="00705EF3"/>
    <w:rsid w:val="00724558"/>
    <w:rsid w:val="00735905"/>
    <w:rsid w:val="00756C8B"/>
    <w:rsid w:val="00757F9B"/>
    <w:rsid w:val="00760E18"/>
    <w:rsid w:val="0076475B"/>
    <w:rsid w:val="00775AD1"/>
    <w:rsid w:val="00781CAB"/>
    <w:rsid w:val="00795FEC"/>
    <w:rsid w:val="007C224E"/>
    <w:rsid w:val="007D2D0D"/>
    <w:rsid w:val="007E073C"/>
    <w:rsid w:val="007E6A8F"/>
    <w:rsid w:val="00803FEF"/>
    <w:rsid w:val="008372F0"/>
    <w:rsid w:val="0084568A"/>
    <w:rsid w:val="0085262E"/>
    <w:rsid w:val="00855CE5"/>
    <w:rsid w:val="00875341"/>
    <w:rsid w:val="00883F9F"/>
    <w:rsid w:val="008A53BE"/>
    <w:rsid w:val="009572E9"/>
    <w:rsid w:val="00963394"/>
    <w:rsid w:val="009879A6"/>
    <w:rsid w:val="009A5989"/>
    <w:rsid w:val="009C2E4C"/>
    <w:rsid w:val="009D2A69"/>
    <w:rsid w:val="00A35574"/>
    <w:rsid w:val="00A92728"/>
    <w:rsid w:val="00AD40FE"/>
    <w:rsid w:val="00AD728A"/>
    <w:rsid w:val="00AE67C6"/>
    <w:rsid w:val="00B0295C"/>
    <w:rsid w:val="00B1179C"/>
    <w:rsid w:val="00B254EE"/>
    <w:rsid w:val="00B30FF4"/>
    <w:rsid w:val="00B31517"/>
    <w:rsid w:val="00B31715"/>
    <w:rsid w:val="00B328EF"/>
    <w:rsid w:val="00B47170"/>
    <w:rsid w:val="00B67404"/>
    <w:rsid w:val="00B96942"/>
    <w:rsid w:val="00BB12DB"/>
    <w:rsid w:val="00BB282F"/>
    <w:rsid w:val="00BC5E40"/>
    <w:rsid w:val="00BD6BDD"/>
    <w:rsid w:val="00BE2D15"/>
    <w:rsid w:val="00BE7583"/>
    <w:rsid w:val="00C0264C"/>
    <w:rsid w:val="00C036D5"/>
    <w:rsid w:val="00C4166B"/>
    <w:rsid w:val="00C42D95"/>
    <w:rsid w:val="00C4498D"/>
    <w:rsid w:val="00C60D1D"/>
    <w:rsid w:val="00C6717A"/>
    <w:rsid w:val="00C67FCA"/>
    <w:rsid w:val="00C73E9C"/>
    <w:rsid w:val="00C83274"/>
    <w:rsid w:val="00C91A81"/>
    <w:rsid w:val="00CB074E"/>
    <w:rsid w:val="00CF6F04"/>
    <w:rsid w:val="00D2679C"/>
    <w:rsid w:val="00D26C26"/>
    <w:rsid w:val="00D31077"/>
    <w:rsid w:val="00D62FC0"/>
    <w:rsid w:val="00D7055A"/>
    <w:rsid w:val="00D87838"/>
    <w:rsid w:val="00D91408"/>
    <w:rsid w:val="00DB4108"/>
    <w:rsid w:val="00DF071A"/>
    <w:rsid w:val="00E003D2"/>
    <w:rsid w:val="00E12392"/>
    <w:rsid w:val="00E16BCB"/>
    <w:rsid w:val="00E27992"/>
    <w:rsid w:val="00E65C20"/>
    <w:rsid w:val="00E83893"/>
    <w:rsid w:val="00EA60A5"/>
    <w:rsid w:val="00EC12B6"/>
    <w:rsid w:val="00EC731A"/>
    <w:rsid w:val="00ED3B7A"/>
    <w:rsid w:val="00EE48F8"/>
    <w:rsid w:val="00EF7F05"/>
    <w:rsid w:val="00F00617"/>
    <w:rsid w:val="00F524E9"/>
    <w:rsid w:val="00F55E38"/>
    <w:rsid w:val="00F61D0C"/>
    <w:rsid w:val="00F61E03"/>
    <w:rsid w:val="00F6494B"/>
    <w:rsid w:val="00F8360E"/>
    <w:rsid w:val="00FB30A2"/>
    <w:rsid w:val="00FF4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D1871-7420-48FF-AFAA-16714F6C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E03"/>
    <w:pPr>
      <w:spacing w:after="0" w:line="240" w:lineRule="auto"/>
    </w:pPr>
    <w:rPr>
      <w:rFonts w:ascii="Times New Roman" w:eastAsia="Times New Roman" w:hAnsi="Times New Roman" w:cs="Times New Roman"/>
      <w:bCs/>
      <w:sz w:val="32"/>
      <w:szCs w:val="32"/>
      <w:lang w:eastAsia="ru-RU"/>
    </w:rPr>
  </w:style>
  <w:style w:type="paragraph" w:styleId="1">
    <w:name w:val="heading 1"/>
    <w:basedOn w:val="a"/>
    <w:link w:val="10"/>
    <w:uiPriority w:val="1"/>
    <w:qFormat/>
    <w:rsid w:val="000F4ED6"/>
    <w:pPr>
      <w:widowControl w:val="0"/>
      <w:autoSpaceDE w:val="0"/>
      <w:autoSpaceDN w:val="0"/>
      <w:ind w:left="158"/>
      <w:outlineLvl w:val="0"/>
    </w:pPr>
    <w:rPr>
      <w:rFonts w:ascii="Tahoma" w:eastAsia="Tahoma" w:hAnsi="Tahoma" w:cs="Tahoma"/>
      <w:b/>
      <w:sz w:val="24"/>
      <w:szCs w:val="24"/>
      <w:lang w:eastAsia="en-US"/>
    </w:rPr>
  </w:style>
  <w:style w:type="paragraph" w:styleId="2">
    <w:name w:val="heading 2"/>
    <w:basedOn w:val="a"/>
    <w:link w:val="20"/>
    <w:uiPriority w:val="1"/>
    <w:qFormat/>
    <w:rsid w:val="000F4ED6"/>
    <w:pPr>
      <w:widowControl w:val="0"/>
      <w:autoSpaceDE w:val="0"/>
      <w:autoSpaceDN w:val="0"/>
      <w:spacing w:before="77"/>
      <w:ind w:left="157"/>
      <w:outlineLvl w:val="1"/>
    </w:pPr>
    <w:rPr>
      <w:rFonts w:ascii="Tahoma" w:eastAsia="Tahoma" w:hAnsi="Tahoma" w:cs="Tahoma"/>
      <w:b/>
      <w:sz w:val="22"/>
      <w:szCs w:val="22"/>
      <w:lang w:eastAsia="en-US"/>
    </w:rPr>
  </w:style>
  <w:style w:type="paragraph" w:styleId="3">
    <w:name w:val="heading 3"/>
    <w:basedOn w:val="a"/>
    <w:link w:val="30"/>
    <w:uiPriority w:val="1"/>
    <w:qFormat/>
    <w:rsid w:val="000F4ED6"/>
    <w:pPr>
      <w:widowControl w:val="0"/>
      <w:autoSpaceDE w:val="0"/>
      <w:autoSpaceDN w:val="0"/>
      <w:spacing w:before="1"/>
      <w:ind w:left="383"/>
      <w:outlineLvl w:val="2"/>
    </w:pPr>
    <w:rPr>
      <w:rFonts w:ascii="Cambria" w:eastAsia="Cambria" w:hAnsi="Cambria" w:cs="Cambria"/>
      <w:b/>
      <w:sz w:val="20"/>
      <w:szCs w:val="20"/>
      <w:lang w:eastAsia="en-US"/>
    </w:rPr>
  </w:style>
  <w:style w:type="paragraph" w:styleId="4">
    <w:name w:val="heading 4"/>
    <w:basedOn w:val="a"/>
    <w:link w:val="40"/>
    <w:uiPriority w:val="1"/>
    <w:qFormat/>
    <w:rsid w:val="000F4ED6"/>
    <w:pPr>
      <w:widowControl w:val="0"/>
      <w:autoSpaceDE w:val="0"/>
      <w:autoSpaceDN w:val="0"/>
      <w:ind w:left="383"/>
      <w:outlineLvl w:val="3"/>
    </w:pPr>
    <w:rPr>
      <w:b/>
      <w:i/>
      <w:i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A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5A4A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5">
    <w:name w:val="Normal (Web)"/>
    <w:basedOn w:val="a"/>
    <w:rsid w:val="00080E3D"/>
    <w:pPr>
      <w:spacing w:before="100" w:beforeAutospacing="1" w:after="100" w:afterAutospacing="1"/>
    </w:pPr>
    <w:rPr>
      <w:bCs w:val="0"/>
      <w:sz w:val="24"/>
      <w:szCs w:val="24"/>
      <w:lang w:bidi="ta-IN"/>
    </w:rPr>
  </w:style>
  <w:style w:type="paragraph" w:styleId="a6">
    <w:name w:val="List Paragraph"/>
    <w:basedOn w:val="a"/>
    <w:uiPriority w:val="1"/>
    <w:qFormat/>
    <w:rsid w:val="00080E3D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3E4903"/>
    <w:pPr>
      <w:widowControl w:val="0"/>
      <w:autoSpaceDE w:val="0"/>
      <w:autoSpaceDN w:val="0"/>
      <w:ind w:left="156" w:firstLine="226"/>
      <w:jc w:val="both"/>
    </w:pPr>
    <w:rPr>
      <w:rFonts w:ascii="Cambria" w:eastAsia="Cambria" w:hAnsi="Cambria" w:cs="Cambria"/>
      <w:bCs w:val="0"/>
      <w:sz w:val="20"/>
      <w:szCs w:val="20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3E4903"/>
    <w:rPr>
      <w:rFonts w:ascii="Cambria" w:eastAsia="Cambria" w:hAnsi="Cambria" w:cs="Cambria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56C8B"/>
    <w:pPr>
      <w:widowControl w:val="0"/>
      <w:autoSpaceDE w:val="0"/>
      <w:autoSpaceDN w:val="0"/>
      <w:ind w:left="168"/>
    </w:pPr>
    <w:rPr>
      <w:rFonts w:ascii="Cambria" w:eastAsia="Cambria" w:hAnsi="Cambria" w:cs="Cambria"/>
      <w:bCs w:val="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0F4ED6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F4ED6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0F4ED6"/>
    <w:rPr>
      <w:rFonts w:ascii="Cambria" w:eastAsia="Cambria" w:hAnsi="Cambria" w:cs="Cambria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1"/>
    <w:rsid w:val="000F4ED6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F4E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Title"/>
    <w:basedOn w:val="a"/>
    <w:link w:val="aa"/>
    <w:uiPriority w:val="1"/>
    <w:qFormat/>
    <w:rsid w:val="000F4ED6"/>
    <w:pPr>
      <w:widowControl w:val="0"/>
      <w:autoSpaceDE w:val="0"/>
      <w:autoSpaceDN w:val="0"/>
      <w:ind w:left="766" w:right="766"/>
      <w:jc w:val="center"/>
    </w:pPr>
    <w:rPr>
      <w:rFonts w:ascii="Tahoma" w:eastAsia="Tahoma" w:hAnsi="Tahoma" w:cs="Tahoma"/>
      <w:b/>
      <w:sz w:val="76"/>
      <w:szCs w:val="76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0F4ED6"/>
    <w:rPr>
      <w:rFonts w:ascii="Tahoma" w:eastAsia="Tahoma" w:hAnsi="Tahoma" w:cs="Tahoma"/>
      <w:b/>
      <w:bCs/>
      <w:sz w:val="76"/>
      <w:szCs w:val="76"/>
    </w:rPr>
  </w:style>
  <w:style w:type="paragraph" w:styleId="ab">
    <w:name w:val="No Spacing"/>
    <w:link w:val="ac"/>
    <w:uiPriority w:val="1"/>
    <w:qFormat/>
    <w:rsid w:val="00FF40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c">
    <w:name w:val="Без интервала Знак"/>
    <w:basedOn w:val="a0"/>
    <w:link w:val="ab"/>
    <w:uiPriority w:val="1"/>
    <w:locked/>
    <w:rsid w:val="00FF40D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D5363-A83D-4D92-90B8-771907295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16917</Words>
  <Characters>96432</Characters>
  <Application>Microsoft Office Word</Application>
  <DocSecurity>0</DocSecurity>
  <Lines>803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35</cp:revision>
  <cp:lastPrinted>2016-11-07T18:17:00Z</cp:lastPrinted>
  <dcterms:created xsi:type="dcterms:W3CDTF">2015-03-02T23:36:00Z</dcterms:created>
  <dcterms:modified xsi:type="dcterms:W3CDTF">2022-03-28T05:32:00Z</dcterms:modified>
</cp:coreProperties>
</file>