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C20" w:rsidRPr="00E71C20" w:rsidRDefault="00E71C20" w:rsidP="00E71C20">
      <w:pPr>
        <w:rPr>
          <w:rFonts w:ascii="Times New Roman" w:eastAsia="Times New Roman" w:hAnsi="Times New Roman" w:cs="Times New Roman"/>
          <w:sz w:val="24"/>
          <w:szCs w:val="24"/>
          <w:lang w:val="ru-RU" w:eastAsia="ru-RU"/>
        </w:rPr>
      </w:pPr>
      <w:bookmarkStart w:id="0" w:name="_GoBack"/>
      <w:r w:rsidRPr="00E71C20">
        <w:rPr>
          <w:rFonts w:ascii="Times New Roman" w:eastAsia="Times New Roman" w:hAnsi="Times New Roman" w:cs="Times New Roman"/>
          <w:noProof/>
          <w:sz w:val="24"/>
          <w:szCs w:val="24"/>
          <w:lang w:val="ru-RU" w:eastAsia="ru-RU"/>
        </w:rPr>
        <w:drawing>
          <wp:inline distT="0" distB="0" distL="0" distR="0" wp14:anchorId="190A1924" wp14:editId="72575499">
            <wp:extent cx="6155075" cy="8458200"/>
            <wp:effectExtent l="0" t="0" r="0" b="0"/>
            <wp:docPr id="3" name="Рисунок 3" descr="C:\Users\Лена\OneDrive\Рабочий стол\Положение о внутриобъектовом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OneDrive\Рабочий стол\Положение о внутриобъектовом_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6828" cy="8460609"/>
                    </a:xfrm>
                    <a:prstGeom prst="rect">
                      <a:avLst/>
                    </a:prstGeom>
                    <a:noFill/>
                    <a:ln>
                      <a:noFill/>
                    </a:ln>
                  </pic:spPr>
                </pic:pic>
              </a:graphicData>
            </a:graphic>
          </wp:inline>
        </w:drawing>
      </w:r>
      <w:bookmarkEnd w:id="0"/>
    </w:p>
    <w:p w:rsidR="00BF3522" w:rsidRDefault="00BF3522" w:rsidP="00BF3522">
      <w:pPr>
        <w:spacing w:after="0"/>
        <w:rPr>
          <w:rFonts w:ascii="Times New Roman" w:eastAsia="Times New Roman" w:hAnsi="Times New Roman" w:cs="Times New Roman"/>
          <w:sz w:val="24"/>
          <w:szCs w:val="24"/>
          <w:lang w:val="ru-RU" w:eastAsia="ru-RU"/>
        </w:rPr>
      </w:pPr>
    </w:p>
    <w:p w:rsidR="00D06628" w:rsidRDefault="00D06628"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E71C20" w:rsidRDefault="00E71C20"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E71C20" w:rsidRDefault="00E71C20"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E71C20" w:rsidRDefault="00E71C20"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E71C20" w:rsidRDefault="00E71C20"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E71C20" w:rsidRDefault="00E71C20"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BF3522" w:rsidRDefault="00BF3522" w:rsidP="00E71C20">
      <w:pPr>
        <w:spacing w:before="0" w:beforeAutospacing="0" w:after="0" w:afterAutospacing="0"/>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2.</w:t>
      </w:r>
      <w:r w:rsidRPr="00D06628">
        <w:rPr>
          <w:rFonts w:ascii="Times New Roman" w:hAnsi="Times New Roman" w:cs="Times New Roman"/>
          <w:b/>
          <w:bCs/>
          <w:color w:val="000000"/>
          <w:sz w:val="24"/>
          <w:szCs w:val="24"/>
        </w:rPr>
        <w:t> </w:t>
      </w:r>
      <w:r w:rsidRPr="00D06628">
        <w:rPr>
          <w:rFonts w:ascii="Times New Roman" w:hAnsi="Times New Roman" w:cs="Times New Roman"/>
          <w:b/>
          <w:bCs/>
          <w:color w:val="000000"/>
          <w:sz w:val="24"/>
          <w:szCs w:val="24"/>
          <w:lang w:val="ru-RU"/>
        </w:rPr>
        <w:t>Пропускной режим работников, обучающихся,</w:t>
      </w:r>
      <w:r w:rsidRPr="00D06628">
        <w:rPr>
          <w:rFonts w:ascii="Times New Roman" w:hAnsi="Times New Roman" w:cs="Times New Roman"/>
          <w:sz w:val="24"/>
          <w:szCs w:val="24"/>
          <w:lang w:val="ru-RU"/>
        </w:rPr>
        <w:br/>
      </w:r>
      <w:r w:rsidRPr="00D06628">
        <w:rPr>
          <w:rFonts w:ascii="Times New Roman" w:hAnsi="Times New Roman" w:cs="Times New Roman"/>
          <w:b/>
          <w:bCs/>
          <w:color w:val="000000"/>
          <w:sz w:val="24"/>
          <w:szCs w:val="24"/>
          <w:lang w:val="ru-RU"/>
        </w:rPr>
        <w:t xml:space="preserve"> их родителей (законных представителей) и иных посетителей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2.1. Общие требования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2.1.1. Пропуск работников, обучающихся и посетителей в здание школы осуществляется через контрольно-пропускной пункт, расположенный у центрального входа в здание школы. Запасные выходы на пропуск открываются только с разрешения директора или его заместителя, а в их отсутствие – с разрешения дежурного администратора или ответственного за пропускной режим. На период открытия запасного выхода контроль осуществляет лицо, его открывающее.</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2.1.2.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2.2. Пропускной режим работников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2.2.1. Работники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допускаются в здание школы без записи в журнале регистрации посетителей по списку, утвержденному директором школы.</w:t>
      </w:r>
      <w:r w:rsidRPr="00D06628">
        <w:rPr>
          <w:rFonts w:ascii="Times New Roman" w:hAnsi="Times New Roman" w:cs="Times New Roman"/>
          <w:color w:val="000000"/>
          <w:sz w:val="24"/>
          <w:szCs w:val="24"/>
        </w:rPr>
        <w:t>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2.2.2. В нерабочее время и выходные дни в школу допускаются директор школы, его заместители и ответственный за пропускной режим.</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2.2.3.</w:t>
      </w:r>
      <w:r w:rsidR="003E2A85">
        <w:rPr>
          <w:rFonts w:ascii="Times New Roman" w:hAnsi="Times New Roman" w:cs="Times New Roman"/>
          <w:color w:val="000000"/>
          <w:sz w:val="24"/>
          <w:szCs w:val="24"/>
          <w:lang w:val="ru-RU"/>
        </w:rPr>
        <w:t xml:space="preserve"> </w:t>
      </w:r>
      <w:r w:rsidRPr="00D06628">
        <w:rPr>
          <w:rFonts w:ascii="Times New Roman" w:hAnsi="Times New Roman" w:cs="Times New Roman"/>
          <w:color w:val="000000"/>
          <w:sz w:val="24"/>
          <w:szCs w:val="24"/>
          <w:lang w:val="ru-RU"/>
        </w:rPr>
        <w:t>Работники, которым по роду работы необходимо быть в школе</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в нерабочее время, выходные дни, допускаются на основании служебной записки, заверенной подписью директора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или его заместителей либо с устного разрешения директора школы или его заместителей.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2.3. Пропускной режим обучающихся</w:t>
      </w:r>
    </w:p>
    <w:p w:rsidR="0016607E" w:rsidRPr="00D06628" w:rsidRDefault="00D06628" w:rsidP="0016607E">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2.3.1. Обучающиеся</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допускаются в здание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в установленное распорядком дня время без предъявления документов и записи в журнале регистрации посетителей. В остальное время обучающиеся допускаются в школу</w:t>
      </w:r>
      <w:r w:rsidR="003E2A85">
        <w:rPr>
          <w:rFonts w:ascii="Times New Roman" w:hAnsi="Times New Roman" w:cs="Times New Roman"/>
          <w:color w:val="000000"/>
          <w:sz w:val="24"/>
          <w:szCs w:val="24"/>
          <w:lang w:val="ru-RU"/>
        </w:rPr>
        <w:t xml:space="preserve"> </w:t>
      </w:r>
      <w:r w:rsidR="003E2A85" w:rsidRPr="00D06628">
        <w:rPr>
          <w:rFonts w:ascii="Times New Roman" w:hAnsi="Times New Roman" w:cs="Times New Roman"/>
          <w:color w:val="000000"/>
          <w:sz w:val="24"/>
          <w:szCs w:val="24"/>
          <w:lang w:val="ru-RU"/>
        </w:rPr>
        <w:t>с разрешения</w:t>
      </w:r>
      <w:r w:rsidR="003E2A85">
        <w:rPr>
          <w:rFonts w:ascii="Times New Roman" w:hAnsi="Times New Roman" w:cs="Times New Roman"/>
          <w:color w:val="000000"/>
          <w:sz w:val="24"/>
          <w:szCs w:val="24"/>
          <w:lang w:val="ru-RU"/>
        </w:rPr>
        <w:t xml:space="preserve"> </w:t>
      </w:r>
      <w:r w:rsidRPr="00D06628">
        <w:rPr>
          <w:rFonts w:ascii="Times New Roman" w:hAnsi="Times New Roman" w:cs="Times New Roman"/>
          <w:color w:val="000000"/>
          <w:sz w:val="24"/>
          <w:szCs w:val="24"/>
          <w:lang w:val="ru-RU"/>
        </w:rPr>
        <w:t xml:space="preserve">директора или его заместителей.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BF3522">
        <w:rPr>
          <w:rFonts w:ascii="Times New Roman" w:hAnsi="Times New Roman" w:cs="Times New Roman"/>
          <w:color w:val="000000"/>
          <w:sz w:val="24"/>
          <w:szCs w:val="24"/>
          <w:lang w:val="ru-RU"/>
        </w:rPr>
        <w:t xml:space="preserve">2.3.2. </w:t>
      </w:r>
      <w:r w:rsidR="0016607E" w:rsidRPr="00BF3522">
        <w:rPr>
          <w:rFonts w:ascii="Times New Roman" w:hAnsi="Times New Roman" w:cs="Times New Roman"/>
          <w:color w:val="000000"/>
          <w:sz w:val="24"/>
          <w:szCs w:val="24"/>
          <w:lang w:val="ru-RU"/>
        </w:rPr>
        <w:t xml:space="preserve">Выборочный осмотр </w:t>
      </w:r>
      <w:proofErr w:type="gramStart"/>
      <w:r w:rsidR="0016607E" w:rsidRPr="00BF3522">
        <w:rPr>
          <w:rFonts w:ascii="Times New Roman" w:hAnsi="Times New Roman" w:cs="Times New Roman"/>
          <w:color w:val="000000"/>
          <w:sz w:val="24"/>
          <w:szCs w:val="24"/>
          <w:lang w:val="ru-RU"/>
        </w:rPr>
        <w:t>личных вещей</w:t>
      </w:r>
      <w:proofErr w:type="gramEnd"/>
      <w:r w:rsidR="0016607E" w:rsidRPr="00BF3522">
        <w:rPr>
          <w:rFonts w:ascii="Times New Roman" w:hAnsi="Times New Roman" w:cs="Times New Roman"/>
          <w:color w:val="000000"/>
          <w:sz w:val="24"/>
          <w:szCs w:val="24"/>
          <w:lang w:val="ru-RU"/>
        </w:rPr>
        <w:t xml:space="preserve"> обучающихся производится при срабатывания </w:t>
      </w:r>
      <w:proofErr w:type="spellStart"/>
      <w:r w:rsidR="0016607E" w:rsidRPr="00BF3522">
        <w:rPr>
          <w:rFonts w:ascii="Times New Roman" w:hAnsi="Times New Roman" w:cs="Times New Roman"/>
          <w:color w:val="000000"/>
          <w:sz w:val="24"/>
          <w:szCs w:val="24"/>
          <w:lang w:val="ru-RU"/>
        </w:rPr>
        <w:t>металлодетектора</w:t>
      </w:r>
      <w:proofErr w:type="spellEnd"/>
      <w:r w:rsidR="0016607E" w:rsidRPr="00BF3522">
        <w:rPr>
          <w:rFonts w:ascii="Times New Roman" w:hAnsi="Times New Roman" w:cs="Times New Roman"/>
          <w:color w:val="000000"/>
          <w:sz w:val="24"/>
          <w:szCs w:val="24"/>
          <w:lang w:val="ru-RU"/>
        </w:rPr>
        <w:t xml:space="preserve"> или при наличии обоснованных подозрений. Обучающийся обязан предъявить предмет, вызвавший сигнал или добровольно показать содержимое сумки, рюкзака. При отказе обучающегося показать содержимое сумки (рюкзака) дежурный сотрудник вызывает его законных представителей для совместного осмотра.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 2.3.3. Организованное посещение кинотеатров, музеев, выставочных залов, библиотек и т.</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д. за пределами школы проводится в соответствии с планами воспитательной работы, планами внеурочной работы с разрешения родителей (законных представителей).   Выход обучающихся осуществляется только в сопровождении педагогического работника.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2.3.4. Во время каникул учащиеся допускаются в школу согласно плану мероприятий, утвержденному директором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2.4. Пропускной режим</w:t>
      </w:r>
      <w:r w:rsidRPr="00D06628">
        <w:rPr>
          <w:rFonts w:ascii="Times New Roman" w:hAnsi="Times New Roman" w:cs="Times New Roman"/>
          <w:b/>
          <w:bCs/>
          <w:color w:val="000000"/>
          <w:sz w:val="24"/>
          <w:szCs w:val="24"/>
        </w:rPr>
        <w:t> </w:t>
      </w:r>
      <w:r w:rsidRPr="00D06628">
        <w:rPr>
          <w:rFonts w:ascii="Times New Roman" w:hAnsi="Times New Roman" w:cs="Times New Roman"/>
          <w:b/>
          <w:bCs/>
          <w:color w:val="000000"/>
          <w:sz w:val="24"/>
          <w:szCs w:val="24"/>
          <w:lang w:val="ru-RU"/>
        </w:rPr>
        <w:t>родителей (законных представителей) обучающихся и иных</w:t>
      </w:r>
      <w:r w:rsidRPr="00D06628">
        <w:rPr>
          <w:rFonts w:ascii="Times New Roman" w:hAnsi="Times New Roman" w:cs="Times New Roman"/>
          <w:color w:val="000000"/>
          <w:sz w:val="24"/>
          <w:szCs w:val="24"/>
        </w:rPr>
        <w:t> </w:t>
      </w:r>
      <w:r w:rsidRPr="00D06628">
        <w:rPr>
          <w:rFonts w:ascii="Times New Roman" w:hAnsi="Times New Roman" w:cs="Times New Roman"/>
          <w:b/>
          <w:bCs/>
          <w:color w:val="000000"/>
          <w:sz w:val="24"/>
          <w:szCs w:val="24"/>
          <w:lang w:val="ru-RU"/>
        </w:rPr>
        <w:t xml:space="preserve">посетителей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2.4.1.</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Родители (законные представители) обучающихся и посетители для разрешения личных вопросов могут быть допущены в школу по предварительной договоренности с администрацией, о чем ответственный за осуществление пропускного режима    должен быть проинформирован заранее. Проход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в журнале учета при допуске в здание школы по документу, удостоверяющему личность, обязательна.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2.4.2. Незапланированный проход родителей (законных представителей) и посетителей допустим только с разрешения ответственного за пропускной режим или директора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и осуществляется после уроков, а в экстренных случаях – до уроков и во время перемен.</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2.4.3. При проведении массовых мероприятий, родительских собраний, семинаров и других мероприятий посетители и родители (законные представители)</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 xml:space="preserve">допускаются в здание школы при </w:t>
      </w:r>
      <w:r w:rsidRPr="00D06628">
        <w:rPr>
          <w:rFonts w:ascii="Times New Roman" w:hAnsi="Times New Roman" w:cs="Times New Roman"/>
          <w:color w:val="000000"/>
          <w:sz w:val="24"/>
          <w:szCs w:val="24"/>
          <w:lang w:val="ru-RU"/>
        </w:rPr>
        <w:lastRenderedPageBreak/>
        <w:t>предъявлении документа, удостоверяющего личность, по спискам посетителей, заверенным печатью и подписью директора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2.5. Пропускной режим сотрудников ремонтно-строительных организаций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2.5.1. Рабочие и специалисты ремонтно-строительных организаций пропускаются в помещения </w:t>
      </w:r>
      <w:proofErr w:type="gramStart"/>
      <w:r w:rsidRPr="00D06628">
        <w:rPr>
          <w:rFonts w:ascii="Times New Roman" w:hAnsi="Times New Roman" w:cs="Times New Roman"/>
          <w:color w:val="000000"/>
          <w:sz w:val="24"/>
          <w:szCs w:val="24"/>
          <w:lang w:val="ru-RU"/>
        </w:rPr>
        <w:t>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 xml:space="preserve"> по</w:t>
      </w:r>
      <w:proofErr w:type="gramEnd"/>
      <w:r w:rsidRPr="00D06628">
        <w:rPr>
          <w:rFonts w:ascii="Times New Roman" w:hAnsi="Times New Roman" w:cs="Times New Roman"/>
          <w:color w:val="000000"/>
          <w:sz w:val="24"/>
          <w:szCs w:val="24"/>
          <w:lang w:val="ru-RU"/>
        </w:rPr>
        <w:t xml:space="preserve"> распоряжению директора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или на основании заявок и согласованных списков.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2.5.2. Производство работ осуществляется под контролем специально назначенного приказом директора представителя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школы</w:t>
      </w:r>
      <w:r w:rsidRPr="00D06628">
        <w:rPr>
          <w:rFonts w:ascii="Times New Roman" w:hAnsi="Times New Roman" w:cs="Times New Roman"/>
          <w:color w:val="000000"/>
          <w:sz w:val="24"/>
          <w:szCs w:val="24"/>
        </w:rPr>
        <w:t>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 xml:space="preserve"> 2.6. Пропускной режим сотрудников вышестоящих организаций и проверяющих лиц</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2.6.1. Лица, не связанные с образовательным процессом, посещающие школу</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по служебной необходимости, пропускаются при предъявлении документа, удостоверяющего личность, с записью в журнале учета посетителей.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2.6.2.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 К ним относятся работники прокуратуры, полиции, МВД, ФСБ и МЧС. Об их приходе ответственный за осуществление пропускного </w:t>
      </w:r>
      <w:proofErr w:type="gramStart"/>
      <w:r w:rsidRPr="00D06628">
        <w:rPr>
          <w:rFonts w:ascii="Times New Roman" w:hAnsi="Times New Roman" w:cs="Times New Roman"/>
          <w:color w:val="000000"/>
          <w:sz w:val="24"/>
          <w:szCs w:val="24"/>
          <w:lang w:val="ru-RU"/>
        </w:rPr>
        <w:t>режима  немедленно</w:t>
      </w:r>
      <w:proofErr w:type="gramEnd"/>
      <w:r w:rsidRPr="00D06628">
        <w:rPr>
          <w:rFonts w:ascii="Times New Roman" w:hAnsi="Times New Roman" w:cs="Times New Roman"/>
          <w:color w:val="000000"/>
          <w:sz w:val="24"/>
          <w:szCs w:val="24"/>
          <w:lang w:val="ru-RU"/>
        </w:rPr>
        <w:t xml:space="preserve"> докладывает директору школы, а</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в его отсутствие</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дежурному администратору или</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заместителю директора.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2.6.3. Допуск проверяющих лиц осуществляется после предоставления распоряжения о проверке и документов, удостоверяющих личность, с записью в журнале учета посетителей.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2.7. Пропускной режим для представителей средств массовой информации и иных лиц</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2.7.1. Допуск в школу представителей средств массовой информации осуществляется с   разрешения директора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2.7.2. Допуск в школу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разрешения директора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или его заместителей.</w:t>
      </w: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3. Пропускной режим транспортных средств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3.1. Общие требования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3.1.1. Пропуск транспортных средств осуществляется через ворота на территории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3.1.3. При обнаружении признаков неправомерного въезда на территорию школы или попытке выезда с его территории (несоответствие документов на транспортное средство, несоответствие груза накладной) к транспортному средству могут быть применены меры по ограничению движения автотранспорта до выяснения конкретных обстоятельств.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3.1.4. В периоды повышенной готовности и чрезвычайных ситуаций, а также в целях усиления мер безопасности приказом директора школы допуск транспортных средств на территорию школы может ограничиваться.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themeColor="text1"/>
          <w:sz w:val="24"/>
          <w:szCs w:val="24"/>
          <w:lang w:val="ru-RU"/>
        </w:rPr>
      </w:pPr>
      <w:r w:rsidRPr="00D06628">
        <w:rPr>
          <w:rFonts w:ascii="Times New Roman" w:hAnsi="Times New Roman" w:cs="Times New Roman"/>
          <w:b/>
          <w:bCs/>
          <w:color w:val="000000" w:themeColor="text1"/>
          <w:sz w:val="24"/>
          <w:szCs w:val="24"/>
          <w:lang w:val="ru-RU"/>
        </w:rPr>
        <w:t>3.2. Пропуск транспортных средств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themeColor="text1"/>
          <w:sz w:val="24"/>
          <w:szCs w:val="24"/>
          <w:lang w:val="ru-RU"/>
        </w:rPr>
      </w:pPr>
      <w:r w:rsidRPr="00D06628">
        <w:rPr>
          <w:rFonts w:ascii="Times New Roman" w:hAnsi="Times New Roman" w:cs="Times New Roman"/>
          <w:color w:val="000000" w:themeColor="text1"/>
          <w:sz w:val="24"/>
          <w:szCs w:val="24"/>
          <w:lang w:val="ru-RU"/>
        </w:rPr>
        <w:t xml:space="preserve">3.2.1. Въезд транспортных средств школы осуществляется    в соответствии со списком автотранспорта, имеющего разрешение на въезд, который утверждается директором школы, а </w:t>
      </w:r>
      <w:proofErr w:type="gramStart"/>
      <w:r w:rsidRPr="00D06628">
        <w:rPr>
          <w:rFonts w:ascii="Times New Roman" w:hAnsi="Times New Roman" w:cs="Times New Roman"/>
          <w:color w:val="000000" w:themeColor="text1"/>
          <w:sz w:val="24"/>
          <w:szCs w:val="24"/>
          <w:lang w:val="ru-RU"/>
        </w:rPr>
        <w:t>также  по</w:t>
      </w:r>
      <w:proofErr w:type="gramEnd"/>
      <w:r w:rsidRPr="00D06628">
        <w:rPr>
          <w:rFonts w:ascii="Times New Roman" w:hAnsi="Times New Roman" w:cs="Times New Roman"/>
          <w:color w:val="000000" w:themeColor="text1"/>
          <w:sz w:val="24"/>
          <w:szCs w:val="24"/>
          <w:lang w:val="ru-RU"/>
        </w:rPr>
        <w:t xml:space="preserve"> транспортным пропускам.</w:t>
      </w:r>
    </w:p>
    <w:p w:rsidR="00D06628" w:rsidRPr="00D06628" w:rsidRDefault="00D06628" w:rsidP="00D06628">
      <w:pPr>
        <w:spacing w:before="0" w:beforeAutospacing="0" w:after="0" w:afterAutospacing="0"/>
        <w:ind w:firstLine="709"/>
        <w:jc w:val="both"/>
        <w:rPr>
          <w:rFonts w:ascii="Times New Roman" w:hAnsi="Times New Roman" w:cs="Times New Roman"/>
          <w:color w:val="000000" w:themeColor="text1"/>
          <w:sz w:val="24"/>
          <w:szCs w:val="24"/>
          <w:lang w:val="ru-RU"/>
        </w:rPr>
      </w:pPr>
      <w:r w:rsidRPr="00D06628">
        <w:rPr>
          <w:rFonts w:ascii="Times New Roman" w:hAnsi="Times New Roman" w:cs="Times New Roman"/>
          <w:color w:val="000000" w:themeColor="text1"/>
          <w:sz w:val="24"/>
          <w:szCs w:val="24"/>
          <w:lang w:val="ru-RU"/>
        </w:rPr>
        <w:t xml:space="preserve">3.2.2. Въезд личного автомобильного транспорта работников на территорию школы осуществляется при предъявлении транспортного пропуска. Стоянка личного транспорта преподавательского состава и технического персонала </w:t>
      </w:r>
      <w:proofErr w:type="gramStart"/>
      <w:r w:rsidRPr="00D06628">
        <w:rPr>
          <w:rFonts w:ascii="Times New Roman" w:hAnsi="Times New Roman" w:cs="Times New Roman"/>
          <w:color w:val="000000" w:themeColor="text1"/>
          <w:sz w:val="24"/>
          <w:szCs w:val="24"/>
          <w:lang w:val="ru-RU"/>
        </w:rPr>
        <w:t>осуществляется  только</w:t>
      </w:r>
      <w:proofErr w:type="gramEnd"/>
      <w:r w:rsidRPr="00D06628">
        <w:rPr>
          <w:rFonts w:ascii="Times New Roman" w:hAnsi="Times New Roman" w:cs="Times New Roman"/>
          <w:color w:val="000000" w:themeColor="text1"/>
          <w:sz w:val="24"/>
          <w:szCs w:val="24"/>
          <w:lang w:val="ru-RU"/>
        </w:rPr>
        <w:t xml:space="preserve"> с разрешения директора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3.2.3. Въезд на территорию школы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школой</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директором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lastRenderedPageBreak/>
        <w:t>3.2.4. Въезд транспортных средств, обеспечивающих строительные работы, осуществляется по представленным спискам, согласованным с директором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3.2.5.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школы пропускаются беспрепятственно.</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3.2.6. 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ответственный за пропускной режим немедленно докладывается директору школы.</w:t>
      </w: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4. Пропускной режим материальных ценностей и грузов</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независимо от того, временно или безвозвратно вносятся ценности.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4.3. Ручную кладь посетителей ответственный за пропускной режим    проверяет с их добровольного согласия. В случае отказа посетителя от проведения осмотра вносимых (выносимых) предметов ответственный за пропускной режим    вызывает дежурного администратора и действует согласно требованиям своей должностной инструкции.</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4.4. Крупногабаритные предметы, ящики, коробки проносятся в здание школы после проведенного их осмотра, исключающего внос запрещенных предметов в </w:t>
      </w:r>
      <w:proofErr w:type="gramStart"/>
      <w:r w:rsidRPr="00D06628">
        <w:rPr>
          <w:rFonts w:ascii="Times New Roman" w:hAnsi="Times New Roman" w:cs="Times New Roman"/>
          <w:color w:val="000000"/>
          <w:sz w:val="24"/>
          <w:szCs w:val="24"/>
          <w:lang w:val="ru-RU"/>
        </w:rPr>
        <w:t>здание</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 xml:space="preserve"> школы</w:t>
      </w:r>
      <w:proofErr w:type="gramEnd"/>
      <w:r w:rsidRPr="00D06628">
        <w:rPr>
          <w:rFonts w:ascii="Times New Roman" w:hAnsi="Times New Roman" w:cs="Times New Roman"/>
          <w:color w:val="000000"/>
          <w:sz w:val="24"/>
          <w:szCs w:val="24"/>
          <w:lang w:val="ru-RU"/>
        </w:rPr>
        <w:t xml:space="preserve"> (холодное и огнестрельное оружие, наркотики и т. п.).</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4.5. Решение о вносе оборудования, инвентаря и материалов для проведения занятий с обучающимися принимается заместителем директора по УВР (в его отсутствие – лицом, назначенным директором школы) на основании предварительно оформленной служебной записки от учителя.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4.6. Работники эксплуатационно-ремонтных подразделений административно- хозяйственной части школы, осуществляющие обслуживание и текущий ремонт, имеют право на вынос (внос) инструментов, приборов, расходных материалов без специального разрешения.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4.8. Материальные ценности сторонних предприятий и обслуживающих организаций вносятся (ввозятся) в школу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школы.</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4.9. Пакеты, бандероли, корреспонденция, поступающие почтовой связью, через службы курьерской доставки и т. д., принимаются в общем отделе и регистрируются в специальном журнале. О любых неожиданных доставках сообщается адресату или работникам администрации школы. В других случаях прием почтовых отправлений на хранение и дальнейшую передачу запрещается.</w:t>
      </w: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 xml:space="preserve">5. </w:t>
      </w:r>
      <w:proofErr w:type="spellStart"/>
      <w:r w:rsidRPr="00D06628">
        <w:rPr>
          <w:rFonts w:ascii="Times New Roman" w:hAnsi="Times New Roman" w:cs="Times New Roman"/>
          <w:b/>
          <w:bCs/>
          <w:color w:val="000000"/>
          <w:sz w:val="24"/>
          <w:szCs w:val="24"/>
          <w:lang w:val="ru-RU"/>
        </w:rPr>
        <w:t>Внутриобъектовый</w:t>
      </w:r>
      <w:proofErr w:type="spellEnd"/>
      <w:r w:rsidRPr="00D06628">
        <w:rPr>
          <w:rFonts w:ascii="Times New Roman" w:hAnsi="Times New Roman" w:cs="Times New Roman"/>
          <w:b/>
          <w:bCs/>
          <w:color w:val="000000"/>
          <w:sz w:val="24"/>
          <w:szCs w:val="24"/>
          <w:lang w:val="ru-RU"/>
        </w:rPr>
        <w:t xml:space="preserve"> режим в мирное время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5.1. Общие требования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5.1.1. В соответствии с Правилами внутреннего распорядка в рабочие дни находиться в здании и на территории школы разрешено следующим категориям:</w:t>
      </w:r>
    </w:p>
    <w:p w:rsidR="00D06628" w:rsidRPr="00D06628" w:rsidRDefault="00D06628" w:rsidP="00D06628">
      <w:pPr>
        <w:numPr>
          <w:ilvl w:val="0"/>
          <w:numId w:val="1"/>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обучающимся с 07:30 до 21:30 в соответствии со своей сменой и временем работы кружков, секций;</w:t>
      </w:r>
    </w:p>
    <w:p w:rsidR="00D06628" w:rsidRPr="00D06628" w:rsidRDefault="00D06628" w:rsidP="00D06628">
      <w:pPr>
        <w:numPr>
          <w:ilvl w:val="0"/>
          <w:numId w:val="1"/>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педагогическим и техническим работникам   с 07:30 до 22:00;</w:t>
      </w:r>
    </w:p>
    <w:p w:rsidR="00D06628" w:rsidRPr="00D06628" w:rsidRDefault="00D06628" w:rsidP="00D06628">
      <w:pPr>
        <w:numPr>
          <w:ilvl w:val="0"/>
          <w:numId w:val="1"/>
        </w:numPr>
        <w:spacing w:before="0" w:beforeAutospacing="0" w:after="0" w:afterAutospacing="0"/>
        <w:ind w:left="0" w:firstLine="709"/>
        <w:contextualSpacing/>
        <w:jc w:val="both"/>
        <w:rPr>
          <w:rFonts w:ascii="Times New Roman" w:hAnsi="Times New Roman" w:cs="Times New Roman"/>
          <w:color w:val="000000"/>
          <w:sz w:val="24"/>
          <w:szCs w:val="24"/>
        </w:rPr>
      </w:pPr>
      <w:proofErr w:type="spellStart"/>
      <w:r w:rsidRPr="00D06628">
        <w:rPr>
          <w:rFonts w:ascii="Times New Roman" w:hAnsi="Times New Roman" w:cs="Times New Roman"/>
          <w:color w:val="000000"/>
          <w:sz w:val="24"/>
          <w:szCs w:val="24"/>
        </w:rPr>
        <w:t>работникам</w:t>
      </w:r>
      <w:proofErr w:type="spellEnd"/>
      <w:r w:rsidRPr="00D06628">
        <w:rPr>
          <w:rFonts w:ascii="Times New Roman" w:hAnsi="Times New Roman" w:cs="Times New Roman"/>
          <w:color w:val="000000"/>
          <w:sz w:val="24"/>
          <w:szCs w:val="24"/>
        </w:rPr>
        <w:t xml:space="preserve"> </w:t>
      </w:r>
      <w:proofErr w:type="spellStart"/>
      <w:r w:rsidRPr="00D06628">
        <w:rPr>
          <w:rFonts w:ascii="Times New Roman" w:hAnsi="Times New Roman" w:cs="Times New Roman"/>
          <w:color w:val="000000"/>
          <w:sz w:val="24"/>
          <w:szCs w:val="24"/>
        </w:rPr>
        <w:t>столовой</w:t>
      </w:r>
      <w:proofErr w:type="spellEnd"/>
      <w:r w:rsidRPr="00D06628">
        <w:rPr>
          <w:rFonts w:ascii="Times New Roman" w:hAnsi="Times New Roman" w:cs="Times New Roman"/>
          <w:color w:val="000000"/>
          <w:sz w:val="24"/>
          <w:szCs w:val="24"/>
        </w:rPr>
        <w:t xml:space="preserve"> с 06:00 </w:t>
      </w:r>
      <w:proofErr w:type="spellStart"/>
      <w:r w:rsidRPr="00D06628">
        <w:rPr>
          <w:rFonts w:ascii="Times New Roman" w:hAnsi="Times New Roman" w:cs="Times New Roman"/>
          <w:color w:val="000000"/>
          <w:sz w:val="24"/>
          <w:szCs w:val="24"/>
        </w:rPr>
        <w:t>до</w:t>
      </w:r>
      <w:proofErr w:type="spellEnd"/>
      <w:r w:rsidRPr="00D06628">
        <w:rPr>
          <w:rFonts w:ascii="Times New Roman" w:hAnsi="Times New Roman" w:cs="Times New Roman"/>
          <w:color w:val="000000"/>
          <w:sz w:val="24"/>
          <w:szCs w:val="24"/>
        </w:rPr>
        <w:t xml:space="preserve"> 18:00;</w:t>
      </w:r>
    </w:p>
    <w:p w:rsidR="00D06628" w:rsidRPr="00D06628" w:rsidRDefault="00D06628" w:rsidP="00D06628">
      <w:pPr>
        <w:numPr>
          <w:ilvl w:val="0"/>
          <w:numId w:val="1"/>
        </w:numPr>
        <w:spacing w:before="0" w:beforeAutospacing="0" w:after="0" w:afterAutospacing="0"/>
        <w:ind w:left="0" w:firstLine="709"/>
        <w:jc w:val="both"/>
        <w:rPr>
          <w:rFonts w:ascii="Times New Roman" w:hAnsi="Times New Roman" w:cs="Times New Roman"/>
          <w:color w:val="000000"/>
          <w:sz w:val="24"/>
          <w:szCs w:val="24"/>
        </w:rPr>
      </w:pPr>
      <w:proofErr w:type="spellStart"/>
      <w:proofErr w:type="gramStart"/>
      <w:r w:rsidRPr="00D06628">
        <w:rPr>
          <w:rFonts w:ascii="Times New Roman" w:hAnsi="Times New Roman" w:cs="Times New Roman"/>
          <w:color w:val="000000"/>
          <w:sz w:val="24"/>
          <w:szCs w:val="24"/>
        </w:rPr>
        <w:t>посетителям</w:t>
      </w:r>
      <w:proofErr w:type="spellEnd"/>
      <w:proofErr w:type="gramEnd"/>
      <w:r w:rsidRPr="00D06628">
        <w:rPr>
          <w:rFonts w:ascii="Times New Roman" w:hAnsi="Times New Roman" w:cs="Times New Roman"/>
          <w:color w:val="000000"/>
          <w:sz w:val="24"/>
          <w:szCs w:val="24"/>
        </w:rPr>
        <w:t xml:space="preserve"> с 08:00 </w:t>
      </w:r>
      <w:proofErr w:type="spellStart"/>
      <w:r w:rsidRPr="00D06628">
        <w:rPr>
          <w:rFonts w:ascii="Times New Roman" w:hAnsi="Times New Roman" w:cs="Times New Roman"/>
          <w:color w:val="000000"/>
          <w:sz w:val="24"/>
          <w:szCs w:val="24"/>
        </w:rPr>
        <w:t>до</w:t>
      </w:r>
      <w:proofErr w:type="spellEnd"/>
      <w:r w:rsidRPr="00D06628">
        <w:rPr>
          <w:rFonts w:ascii="Times New Roman" w:hAnsi="Times New Roman" w:cs="Times New Roman"/>
          <w:color w:val="000000"/>
          <w:sz w:val="24"/>
          <w:szCs w:val="24"/>
        </w:rPr>
        <w:t xml:space="preserve"> 17:00.</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5.1.2. В любое время в школе могут находиться директор школы, его заместители, а также другие лица по письменному решению директора.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5.1.3. Лица, имеющие на руках разовые пропуска, могут находиться в зданиях и на территории школы в течение времени, указанного в пропуске.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 к которому прибыл посетитель.</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 xml:space="preserve">5.2. Порядок и правила соблюдения </w:t>
      </w:r>
      <w:proofErr w:type="spellStart"/>
      <w:r w:rsidRPr="00D06628">
        <w:rPr>
          <w:rFonts w:ascii="Times New Roman" w:hAnsi="Times New Roman" w:cs="Times New Roman"/>
          <w:b/>
          <w:bCs/>
          <w:color w:val="000000"/>
          <w:sz w:val="24"/>
          <w:szCs w:val="24"/>
          <w:lang w:val="ru-RU"/>
        </w:rPr>
        <w:t>внутриобъектового</w:t>
      </w:r>
      <w:proofErr w:type="spellEnd"/>
      <w:r w:rsidRPr="00D06628">
        <w:rPr>
          <w:rFonts w:ascii="Times New Roman" w:hAnsi="Times New Roman" w:cs="Times New Roman"/>
          <w:b/>
          <w:bCs/>
          <w:color w:val="000000"/>
          <w:sz w:val="24"/>
          <w:szCs w:val="24"/>
          <w:lang w:val="ru-RU"/>
        </w:rPr>
        <w:t xml:space="preserve"> режима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rPr>
      </w:pPr>
      <w:r w:rsidRPr="00D06628">
        <w:rPr>
          <w:rFonts w:ascii="Times New Roman" w:hAnsi="Times New Roman" w:cs="Times New Roman"/>
          <w:color w:val="000000"/>
          <w:sz w:val="24"/>
          <w:szCs w:val="24"/>
        </w:rPr>
        <w:t xml:space="preserve">5.2.1. В </w:t>
      </w:r>
      <w:proofErr w:type="spellStart"/>
      <w:r w:rsidRPr="00D06628">
        <w:rPr>
          <w:rFonts w:ascii="Times New Roman" w:hAnsi="Times New Roman" w:cs="Times New Roman"/>
          <w:color w:val="000000"/>
          <w:sz w:val="24"/>
          <w:szCs w:val="24"/>
        </w:rPr>
        <w:t>школе</w:t>
      </w:r>
      <w:proofErr w:type="spellEnd"/>
      <w:r w:rsidRPr="00D06628">
        <w:rPr>
          <w:rFonts w:ascii="Times New Roman" w:hAnsi="Times New Roman" w:cs="Times New Roman"/>
          <w:color w:val="000000"/>
          <w:sz w:val="24"/>
          <w:szCs w:val="24"/>
        </w:rPr>
        <w:t> </w:t>
      </w:r>
      <w:proofErr w:type="spellStart"/>
      <w:r w:rsidRPr="00D06628">
        <w:rPr>
          <w:rFonts w:ascii="Times New Roman" w:hAnsi="Times New Roman" w:cs="Times New Roman"/>
          <w:color w:val="000000"/>
          <w:sz w:val="24"/>
          <w:szCs w:val="24"/>
        </w:rPr>
        <w:t>запрещено</w:t>
      </w:r>
      <w:proofErr w:type="spellEnd"/>
      <w:r w:rsidRPr="00D06628">
        <w:rPr>
          <w:rFonts w:ascii="Times New Roman" w:hAnsi="Times New Roman" w:cs="Times New Roman"/>
          <w:color w:val="000000"/>
          <w:sz w:val="24"/>
          <w:szCs w:val="24"/>
        </w:rPr>
        <w:t>:</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lastRenderedPageBreak/>
        <w:t>проживать, каким бы то ни было лицам;</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нарушать Правила внутреннего распорядка школы;</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осуществлять фото- и видеосъемку без письменного разрешения директора школы;</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курить на территории и здании;</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употреблять наркотические (токсичные) вещества, находиться лицам с выраженными признаками алкогольного опьянения;</w:t>
      </w:r>
    </w:p>
    <w:p w:rsidR="00D06628" w:rsidRPr="00D06628" w:rsidRDefault="00D06628" w:rsidP="00D06628">
      <w:pPr>
        <w:numPr>
          <w:ilvl w:val="0"/>
          <w:numId w:val="2"/>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ответственного за пропускной режим, действия которого находятся в согласии с настоящим Положением и должностной инструкцией.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 xml:space="preserve">5.3. </w:t>
      </w:r>
      <w:proofErr w:type="spellStart"/>
      <w:r w:rsidRPr="00D06628">
        <w:rPr>
          <w:rFonts w:ascii="Times New Roman" w:hAnsi="Times New Roman" w:cs="Times New Roman"/>
          <w:b/>
          <w:bCs/>
          <w:color w:val="000000"/>
          <w:sz w:val="24"/>
          <w:szCs w:val="24"/>
          <w:lang w:val="ru-RU"/>
        </w:rPr>
        <w:t>Внутриобъектовый</w:t>
      </w:r>
      <w:proofErr w:type="spellEnd"/>
      <w:r w:rsidRPr="00D06628">
        <w:rPr>
          <w:rFonts w:ascii="Times New Roman" w:hAnsi="Times New Roman" w:cs="Times New Roman"/>
          <w:b/>
          <w:bCs/>
          <w:color w:val="000000"/>
          <w:sz w:val="24"/>
          <w:szCs w:val="24"/>
          <w:lang w:val="ru-RU"/>
        </w:rPr>
        <w:t xml:space="preserve"> режим основных помещений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5.3.1. 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5.3.2. Ключи от помещений выдаются (принимаются) в специально отведенном и оборудованном для хранения ключей месте. Выдача и прием ключей </w:t>
      </w:r>
      <w:proofErr w:type="gramStart"/>
      <w:r w:rsidRPr="00D06628">
        <w:rPr>
          <w:rFonts w:ascii="Times New Roman" w:hAnsi="Times New Roman" w:cs="Times New Roman"/>
          <w:color w:val="000000"/>
          <w:sz w:val="24"/>
          <w:szCs w:val="24"/>
          <w:lang w:val="ru-RU"/>
        </w:rPr>
        <w:t>осуществляется  гардеробщиком</w:t>
      </w:r>
      <w:proofErr w:type="gramEnd"/>
      <w:r w:rsidRPr="00D06628">
        <w:rPr>
          <w:rFonts w:ascii="Times New Roman" w:hAnsi="Times New Roman" w:cs="Times New Roman"/>
          <w:color w:val="000000"/>
          <w:sz w:val="24"/>
          <w:szCs w:val="24"/>
          <w:lang w:val="ru-RU"/>
        </w:rPr>
        <w:t xml:space="preserve">.  </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5.3.4. Ключи от запасных выходов (входов), чердачных, подвальных помещений хранятся </w:t>
      </w:r>
      <w:proofErr w:type="gramStart"/>
      <w:r w:rsidRPr="00D06628">
        <w:rPr>
          <w:rFonts w:ascii="Times New Roman" w:hAnsi="Times New Roman" w:cs="Times New Roman"/>
          <w:color w:val="000000"/>
          <w:sz w:val="24"/>
          <w:szCs w:val="24"/>
          <w:lang w:val="ru-RU"/>
        </w:rPr>
        <w:t xml:space="preserve">в </w:t>
      </w:r>
      <w:proofErr w:type="spellStart"/>
      <w:r w:rsidRPr="00D06628">
        <w:rPr>
          <w:rFonts w:ascii="Times New Roman" w:hAnsi="Times New Roman" w:cs="Times New Roman"/>
          <w:color w:val="000000"/>
          <w:sz w:val="24"/>
          <w:szCs w:val="24"/>
          <w:lang w:val="ru-RU"/>
        </w:rPr>
        <w:t>в</w:t>
      </w:r>
      <w:proofErr w:type="spellEnd"/>
      <w:proofErr w:type="gramEnd"/>
      <w:r w:rsidRPr="00D06628">
        <w:rPr>
          <w:rFonts w:ascii="Times New Roman" w:hAnsi="Times New Roman" w:cs="Times New Roman"/>
          <w:color w:val="000000"/>
          <w:sz w:val="24"/>
          <w:szCs w:val="24"/>
          <w:lang w:val="ru-RU"/>
        </w:rPr>
        <w:t xml:space="preserve"> специально отведенном и оборудованном для хранения ключей месте, выдаются под подпись в журнале приема и выдачи ключей по спискам, согласованным с работником, ответственным за безопасность.</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b/>
          <w:bCs/>
          <w:color w:val="000000"/>
          <w:sz w:val="24"/>
          <w:szCs w:val="24"/>
          <w:lang w:val="ru-RU"/>
        </w:rPr>
        <w:t xml:space="preserve">5.4. </w:t>
      </w:r>
      <w:proofErr w:type="spellStart"/>
      <w:r w:rsidRPr="00D06628">
        <w:rPr>
          <w:rFonts w:ascii="Times New Roman" w:hAnsi="Times New Roman" w:cs="Times New Roman"/>
          <w:b/>
          <w:bCs/>
          <w:color w:val="000000"/>
          <w:sz w:val="24"/>
          <w:szCs w:val="24"/>
          <w:lang w:val="ru-RU"/>
        </w:rPr>
        <w:t>Внутриобъектовый</w:t>
      </w:r>
      <w:proofErr w:type="spellEnd"/>
      <w:r w:rsidRPr="00D06628">
        <w:rPr>
          <w:rFonts w:ascii="Times New Roman" w:hAnsi="Times New Roman" w:cs="Times New Roman"/>
          <w:b/>
          <w:bCs/>
          <w:color w:val="000000"/>
          <w:sz w:val="24"/>
          <w:szCs w:val="24"/>
          <w:lang w:val="ru-RU"/>
        </w:rPr>
        <w:t xml:space="preserve"> режим специальных помещений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5.4.1. С целью обеспечения </w:t>
      </w:r>
      <w:proofErr w:type="spellStart"/>
      <w:r w:rsidRPr="00D06628">
        <w:rPr>
          <w:rFonts w:ascii="Times New Roman" w:hAnsi="Times New Roman" w:cs="Times New Roman"/>
          <w:color w:val="000000"/>
          <w:sz w:val="24"/>
          <w:szCs w:val="24"/>
          <w:lang w:val="ru-RU"/>
        </w:rPr>
        <w:t>внутриобъектового</w:t>
      </w:r>
      <w:proofErr w:type="spellEnd"/>
      <w:r w:rsidRPr="00D06628">
        <w:rPr>
          <w:rFonts w:ascii="Times New Roman" w:hAnsi="Times New Roman" w:cs="Times New Roman"/>
          <w:color w:val="000000"/>
          <w:sz w:val="24"/>
          <w:szCs w:val="24"/>
          <w:lang w:val="ru-RU"/>
        </w:rPr>
        <w:t xml:space="preserve"> режима ответственным работником определяется список специальных помещений (серверные, компьютерные классы, архив, музей, склады, подсобные помещения и др.) и устанавливается порядок доступа в них.</w:t>
      </w:r>
    </w:p>
    <w:p w:rsidR="00D06628" w:rsidRPr="00D06628" w:rsidRDefault="00D06628"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sz w:val="24"/>
          <w:szCs w:val="24"/>
          <w:lang w:val="ru-RU"/>
        </w:rPr>
      </w:pPr>
      <w:r w:rsidRPr="00D06628">
        <w:rPr>
          <w:rFonts w:ascii="Times New Roman" w:hAnsi="Times New Roman" w:cs="Times New Roman"/>
          <w:b/>
          <w:bCs/>
          <w:color w:val="000000"/>
          <w:sz w:val="24"/>
          <w:szCs w:val="24"/>
          <w:lang w:val="ru-RU"/>
        </w:rPr>
        <w:t xml:space="preserve">6. </w:t>
      </w:r>
      <w:proofErr w:type="spellStart"/>
      <w:r w:rsidRPr="00D06628">
        <w:rPr>
          <w:rFonts w:ascii="Times New Roman" w:hAnsi="Times New Roman" w:cs="Times New Roman"/>
          <w:b/>
          <w:bCs/>
          <w:color w:val="000000"/>
          <w:sz w:val="24"/>
          <w:szCs w:val="24"/>
          <w:lang w:val="ru-RU"/>
        </w:rPr>
        <w:t>Внутриобъектовый</w:t>
      </w:r>
      <w:proofErr w:type="spellEnd"/>
      <w:r w:rsidRPr="00D06628">
        <w:rPr>
          <w:rFonts w:ascii="Times New Roman" w:hAnsi="Times New Roman" w:cs="Times New Roman"/>
          <w:b/>
          <w:bCs/>
          <w:color w:val="000000"/>
          <w:sz w:val="24"/>
          <w:szCs w:val="24"/>
          <w:lang w:val="ru-RU"/>
        </w:rPr>
        <w:t xml:space="preserve"> режим в условиях</w:t>
      </w:r>
      <w:r w:rsidRPr="00D06628">
        <w:rPr>
          <w:rFonts w:ascii="Times New Roman" w:hAnsi="Times New Roman" w:cs="Times New Roman"/>
          <w:sz w:val="24"/>
          <w:szCs w:val="24"/>
          <w:lang w:val="ru-RU"/>
        </w:rPr>
        <w:t xml:space="preserve"> </w:t>
      </w: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повышенной готовности и чрезвычайных ситуаций</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6.1. В периоды повышенной готовности и чрезвычайных ситуаций приказом директора школы</w:t>
      </w:r>
      <w:r w:rsidRPr="00D06628">
        <w:rPr>
          <w:rFonts w:ascii="Times New Roman" w:hAnsi="Times New Roman" w:cs="Times New Roman"/>
          <w:color w:val="000000"/>
          <w:sz w:val="24"/>
          <w:szCs w:val="24"/>
        </w:rPr>
        <w:t> </w:t>
      </w:r>
      <w:r w:rsidRPr="00D06628">
        <w:rPr>
          <w:rFonts w:ascii="Times New Roman" w:hAnsi="Times New Roman" w:cs="Times New Roman"/>
          <w:color w:val="000000"/>
          <w:sz w:val="24"/>
          <w:szCs w:val="24"/>
          <w:lang w:val="ru-RU"/>
        </w:rPr>
        <w:t>нахождение или перемещение по территории и зданию школы может быть прекращено или ограничено.</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6.2.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6.3. При обострении оперативной обстановки принимаются незамедлительные меры:</w:t>
      </w:r>
    </w:p>
    <w:p w:rsidR="00D06628" w:rsidRPr="00D06628" w:rsidRDefault="00D06628" w:rsidP="00D06628">
      <w:pPr>
        <w:numPr>
          <w:ilvl w:val="0"/>
          <w:numId w:val="3"/>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rsidR="00D06628" w:rsidRPr="00D06628" w:rsidRDefault="00D06628" w:rsidP="00D06628">
      <w:pPr>
        <w:numPr>
          <w:ilvl w:val="0"/>
          <w:numId w:val="3"/>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D06628" w:rsidRPr="00D06628" w:rsidRDefault="00D06628" w:rsidP="00D06628">
      <w:pPr>
        <w:numPr>
          <w:ilvl w:val="0"/>
          <w:numId w:val="3"/>
        </w:numPr>
        <w:spacing w:before="0" w:beforeAutospacing="0" w:after="0" w:afterAutospacing="0"/>
        <w:ind w:left="0" w:firstLine="709"/>
        <w:contextualSpacing/>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D06628" w:rsidRPr="00D06628" w:rsidRDefault="00D06628" w:rsidP="00D06628">
      <w:pPr>
        <w:numPr>
          <w:ilvl w:val="0"/>
          <w:numId w:val="3"/>
        </w:numPr>
        <w:spacing w:before="0" w:beforeAutospacing="0" w:after="0" w:afterAutospacing="0"/>
        <w:ind w:left="0"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D06628" w:rsidRPr="00D06628" w:rsidRDefault="00D06628" w:rsidP="00D06628">
      <w:pPr>
        <w:spacing w:before="0" w:beforeAutospacing="0" w:after="0" w:afterAutospacing="0"/>
        <w:ind w:firstLine="709"/>
        <w:jc w:val="both"/>
        <w:rPr>
          <w:rFonts w:ascii="Times New Roman" w:hAnsi="Times New Roman" w:cs="Times New Roman"/>
          <w:b/>
          <w:bCs/>
          <w:color w:val="000000"/>
          <w:sz w:val="24"/>
          <w:szCs w:val="24"/>
          <w:lang w:val="ru-RU"/>
        </w:rPr>
      </w:pPr>
    </w:p>
    <w:p w:rsidR="00571BE6" w:rsidRDefault="00571BE6"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571BE6" w:rsidRDefault="00571BE6" w:rsidP="00D06628">
      <w:pPr>
        <w:spacing w:before="0" w:beforeAutospacing="0" w:after="0" w:afterAutospacing="0"/>
        <w:ind w:firstLine="709"/>
        <w:jc w:val="center"/>
        <w:rPr>
          <w:rFonts w:ascii="Times New Roman" w:hAnsi="Times New Roman" w:cs="Times New Roman"/>
          <w:b/>
          <w:bCs/>
          <w:color w:val="000000"/>
          <w:sz w:val="24"/>
          <w:szCs w:val="24"/>
          <w:lang w:val="ru-RU"/>
        </w:rPr>
      </w:pPr>
    </w:p>
    <w:p w:rsidR="00D06628" w:rsidRPr="00D06628" w:rsidRDefault="00D06628" w:rsidP="00D06628">
      <w:pPr>
        <w:spacing w:before="0" w:beforeAutospacing="0" w:after="0" w:afterAutospacing="0"/>
        <w:ind w:firstLine="709"/>
        <w:jc w:val="center"/>
        <w:rPr>
          <w:rFonts w:ascii="Times New Roman" w:hAnsi="Times New Roman" w:cs="Times New Roman"/>
          <w:b/>
          <w:bCs/>
          <w:color w:val="000000"/>
          <w:sz w:val="24"/>
          <w:szCs w:val="24"/>
          <w:lang w:val="ru-RU"/>
        </w:rPr>
      </w:pPr>
      <w:r w:rsidRPr="00D06628">
        <w:rPr>
          <w:rFonts w:ascii="Times New Roman" w:hAnsi="Times New Roman" w:cs="Times New Roman"/>
          <w:b/>
          <w:bCs/>
          <w:color w:val="000000"/>
          <w:sz w:val="24"/>
          <w:szCs w:val="24"/>
          <w:lang w:val="ru-RU"/>
        </w:rPr>
        <w:t>7. Ответственность</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7.1. 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дежурных охранников,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Учащиеся основных и средних классов старше 15 лет, виновные в нарушении настоящего Положения, могут быть привлечены к дисциплинарной ответственности.</w:t>
      </w:r>
    </w:p>
    <w:p w:rsidR="00D06628" w:rsidRPr="00D06628" w:rsidRDefault="00D06628" w:rsidP="00D06628">
      <w:pPr>
        <w:spacing w:before="0" w:beforeAutospacing="0" w:after="0" w:afterAutospacing="0"/>
        <w:ind w:firstLine="709"/>
        <w:jc w:val="both"/>
        <w:rPr>
          <w:rFonts w:ascii="Times New Roman" w:hAnsi="Times New Roman" w:cs="Times New Roman"/>
          <w:color w:val="000000"/>
          <w:sz w:val="24"/>
          <w:szCs w:val="24"/>
          <w:lang w:val="ru-RU"/>
        </w:rPr>
      </w:pPr>
      <w:r w:rsidRPr="00D06628">
        <w:rPr>
          <w:rFonts w:ascii="Times New Roman" w:hAnsi="Times New Roman" w:cs="Times New Roman"/>
          <w:color w:val="000000"/>
          <w:sz w:val="24"/>
          <w:szCs w:val="24"/>
          <w:lang w:val="ru-RU"/>
        </w:rPr>
        <w:t xml:space="preserve">7.2. Лицо, нарушающее </w:t>
      </w:r>
      <w:proofErr w:type="spellStart"/>
      <w:r w:rsidRPr="00D06628">
        <w:rPr>
          <w:rFonts w:ascii="Times New Roman" w:hAnsi="Times New Roman" w:cs="Times New Roman"/>
          <w:color w:val="000000"/>
          <w:sz w:val="24"/>
          <w:szCs w:val="24"/>
          <w:lang w:val="ru-RU"/>
        </w:rPr>
        <w:t>внутриобъектовый</w:t>
      </w:r>
      <w:proofErr w:type="spellEnd"/>
      <w:r w:rsidRPr="00D06628">
        <w:rPr>
          <w:rFonts w:ascii="Times New Roman" w:hAnsi="Times New Roman" w:cs="Times New Roman"/>
          <w:color w:val="000000"/>
          <w:sz w:val="24"/>
          <w:szCs w:val="24"/>
          <w:lang w:val="ru-RU"/>
        </w:rPr>
        <w:t xml:space="preserve"> и (или) пропускной режимы, может быть задержано ответственным за пропускной режим, директором или его заместителями   на месте правонарушения и должно быть незамедлительно передано в полицию.</w:t>
      </w:r>
    </w:p>
    <w:p w:rsidR="003F7630" w:rsidRPr="00D06628" w:rsidRDefault="003F7630" w:rsidP="00D06628">
      <w:pPr>
        <w:spacing w:before="0" w:beforeAutospacing="0" w:after="0" w:afterAutospacing="0"/>
        <w:ind w:firstLine="709"/>
        <w:rPr>
          <w:rFonts w:ascii="Times New Roman" w:hAnsi="Times New Roman" w:cs="Times New Roman"/>
          <w:sz w:val="24"/>
          <w:szCs w:val="24"/>
          <w:lang w:val="ru-RU"/>
        </w:rPr>
      </w:pPr>
    </w:p>
    <w:sectPr w:rsidR="003F7630" w:rsidRPr="00D06628" w:rsidSect="00ED23CE">
      <w:pgSz w:w="11907" w:h="16839"/>
      <w:pgMar w:top="709"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F77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E7A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839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872"/>
    <w:rsid w:val="0016607E"/>
    <w:rsid w:val="0035418A"/>
    <w:rsid w:val="003B7179"/>
    <w:rsid w:val="003E2A85"/>
    <w:rsid w:val="003F7630"/>
    <w:rsid w:val="00571BE6"/>
    <w:rsid w:val="0084700B"/>
    <w:rsid w:val="00BF3522"/>
    <w:rsid w:val="00C6625E"/>
    <w:rsid w:val="00CF3872"/>
    <w:rsid w:val="00D06628"/>
    <w:rsid w:val="00E71C20"/>
    <w:rsid w:val="00EA29F8"/>
    <w:rsid w:val="00EA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E73F"/>
  <w15:chartTrackingRefBased/>
  <w15:docId w15:val="{BAC63E04-26D7-4EBE-AB96-D39EEE38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628"/>
    <w:pPr>
      <w:spacing w:before="100" w:beforeAutospacing="1" w:after="100" w:afterAutospacing="1" w:line="240" w:lineRule="auto"/>
    </w:pPr>
    <w:rPr>
      <w:lang w:val="en-US"/>
    </w:rPr>
  </w:style>
  <w:style w:type="paragraph" w:styleId="2">
    <w:name w:val="heading 2"/>
    <w:basedOn w:val="a"/>
    <w:next w:val="a"/>
    <w:link w:val="20"/>
    <w:uiPriority w:val="9"/>
    <w:semiHidden/>
    <w:unhideWhenUsed/>
    <w:qFormat/>
    <w:rsid w:val="00D0662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06628"/>
    <w:rPr>
      <w:rFonts w:asciiTheme="majorHAnsi" w:eastAsiaTheme="majorEastAsia" w:hAnsiTheme="majorHAnsi" w:cstheme="majorBidi"/>
      <w:b/>
      <w:bCs/>
      <w:color w:val="5B9BD5" w:themeColor="accent1"/>
      <w:sz w:val="26"/>
      <w:szCs w:val="26"/>
      <w:lang w:val="en-US"/>
    </w:rPr>
  </w:style>
  <w:style w:type="paragraph" w:styleId="a3">
    <w:name w:val="Normal (Web)"/>
    <w:basedOn w:val="a"/>
    <w:uiPriority w:val="99"/>
    <w:unhideWhenUsed/>
    <w:rsid w:val="00D06628"/>
    <w:rPr>
      <w:rFonts w:ascii="Arial" w:eastAsia="Times New Roman" w:hAnsi="Arial" w:cs="Arial"/>
      <w:sz w:val="20"/>
      <w:szCs w:val="20"/>
      <w:lang w:val="ru-RU" w:eastAsia="ru-RU"/>
    </w:rPr>
  </w:style>
  <w:style w:type="paragraph" w:styleId="a4">
    <w:name w:val="Balloon Text"/>
    <w:basedOn w:val="a"/>
    <w:link w:val="a5"/>
    <w:uiPriority w:val="99"/>
    <w:semiHidden/>
    <w:unhideWhenUsed/>
    <w:rsid w:val="00C6625E"/>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C6625E"/>
    <w:rPr>
      <w:rFonts w:ascii="Segoe UI" w:hAnsi="Segoe UI" w:cs="Segoe UI"/>
      <w:sz w:val="18"/>
      <w:szCs w:val="18"/>
      <w:lang w:val="en-US"/>
    </w:rPr>
  </w:style>
  <w:style w:type="table" w:styleId="a6">
    <w:name w:val="Table Grid"/>
    <w:basedOn w:val="a1"/>
    <w:uiPriority w:val="39"/>
    <w:rsid w:val="00BF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7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6</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ИЗМЯСОШ</dc:creator>
  <cp:keywords/>
  <dc:description/>
  <cp:lastModifiedBy>Лена</cp:lastModifiedBy>
  <cp:revision>11</cp:revision>
  <cp:lastPrinted>2026-03-13T11:30:00Z</cp:lastPrinted>
  <dcterms:created xsi:type="dcterms:W3CDTF">2026-03-12T09:25:00Z</dcterms:created>
  <dcterms:modified xsi:type="dcterms:W3CDTF">2026-03-13T11:48:00Z</dcterms:modified>
</cp:coreProperties>
</file>