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809"/>
        <w:tblW w:w="0" w:type="auto"/>
        <w:tblLook w:val="04A0"/>
      </w:tblPr>
      <w:tblGrid>
        <w:gridCol w:w="1808"/>
        <w:gridCol w:w="3115"/>
        <w:gridCol w:w="2479"/>
        <w:gridCol w:w="2460"/>
        <w:gridCol w:w="2462"/>
        <w:gridCol w:w="2462"/>
      </w:tblGrid>
      <w:tr w:rsidR="0095411C" w:rsidTr="004112BE">
        <w:tc>
          <w:tcPr>
            <w:tcW w:w="14786" w:type="dxa"/>
            <w:gridSpan w:val="6"/>
          </w:tcPr>
          <w:p w:rsidR="004112BE" w:rsidRPr="004112BE" w:rsidRDefault="004112BE" w:rsidP="00411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2B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Евграфова Т.С. предмет История</w:t>
            </w:r>
          </w:p>
          <w:p w:rsidR="004112BE" w:rsidRDefault="004112BE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11C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4112BE">
              <w:rPr>
                <w:rFonts w:ascii="Times New Roman" w:hAnsi="Times New Roman" w:cs="Times New Roman"/>
                <w:sz w:val="28"/>
                <w:szCs w:val="28"/>
              </w:rPr>
              <w:t xml:space="preserve"> с 5 по 11</w:t>
            </w:r>
          </w:p>
          <w:p w:rsidR="0095411C" w:rsidRPr="004112BE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  <w:r w:rsidR="004112BE">
              <w:rPr>
                <w:rFonts w:ascii="Times New Roman" w:hAnsi="Times New Roman" w:cs="Times New Roman"/>
                <w:sz w:val="28"/>
                <w:szCs w:val="28"/>
              </w:rPr>
              <w:t>0515008885@edu.tatar.ru</w:t>
            </w:r>
          </w:p>
        </w:tc>
      </w:tr>
      <w:tr w:rsidR="0095411C" w:rsidTr="004112BE">
        <w:tc>
          <w:tcPr>
            <w:tcW w:w="1808" w:type="dxa"/>
          </w:tcPr>
          <w:p w:rsidR="0095411C" w:rsidRPr="0095411C" w:rsidRDefault="0095411C" w:rsidP="00411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11C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занятия,</w:t>
            </w:r>
          </w:p>
          <w:p w:rsidR="0095411C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11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5" w:type="dxa"/>
          </w:tcPr>
          <w:p w:rsidR="0095411C" w:rsidRPr="0095411C" w:rsidRDefault="0095411C" w:rsidP="00411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11C">
              <w:rPr>
                <w:rFonts w:ascii="Times New Roman" w:hAnsi="Times New Roman" w:cs="Times New Roman"/>
                <w:b/>
                <w:sz w:val="28"/>
                <w:szCs w:val="28"/>
              </w:rPr>
              <w:t>Тема и ресурс</w:t>
            </w:r>
          </w:p>
          <w:p w:rsidR="0095411C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(учебник страница, параграф, и т.п.),</w:t>
            </w:r>
          </w:p>
          <w:p w:rsidR="0095411C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</w:t>
            </w:r>
          </w:p>
          <w:p w:rsidR="0095411C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на образовательной платформе и т.д.)</w:t>
            </w:r>
          </w:p>
        </w:tc>
        <w:tc>
          <w:tcPr>
            <w:tcW w:w="2479" w:type="dxa"/>
          </w:tcPr>
          <w:p w:rsidR="0095411C" w:rsidRPr="0095411C" w:rsidRDefault="0095411C" w:rsidP="00411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11C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  <w:p w:rsidR="0095411C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2460" w:type="dxa"/>
          </w:tcPr>
          <w:p w:rsidR="0095411C" w:rsidRPr="0095411C" w:rsidRDefault="0095411C" w:rsidP="00411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11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детей</w:t>
            </w:r>
          </w:p>
          <w:p w:rsidR="0095411C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(решать примеры, написать конспект, ответить на вопросы и т.д.)</w:t>
            </w:r>
          </w:p>
        </w:tc>
        <w:tc>
          <w:tcPr>
            <w:tcW w:w="2462" w:type="dxa"/>
          </w:tcPr>
          <w:p w:rsidR="0095411C" w:rsidRPr="0095411C" w:rsidRDefault="0095411C" w:rsidP="00411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11C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2" w:type="dxa"/>
          </w:tcPr>
          <w:p w:rsidR="0095411C" w:rsidRPr="0095411C" w:rsidRDefault="0095411C" w:rsidP="00411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11C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заданий</w:t>
            </w:r>
          </w:p>
          <w:p w:rsidR="0095411C" w:rsidRDefault="0095411C" w:rsidP="00411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(телефон, почта и т.д.)</w:t>
            </w:r>
          </w:p>
        </w:tc>
      </w:tr>
      <w:tr w:rsidR="0095411C" w:rsidTr="004112BE">
        <w:tc>
          <w:tcPr>
            <w:tcW w:w="1808" w:type="dxa"/>
          </w:tcPr>
          <w:p w:rsidR="0095411C" w:rsidRDefault="0095411C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06.04.2020г</w:t>
            </w:r>
          </w:p>
        </w:tc>
        <w:tc>
          <w:tcPr>
            <w:tcW w:w="3115" w:type="dxa"/>
          </w:tcPr>
          <w:p w:rsidR="0095411C" w:rsidRDefault="0095411C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 История «Россия в годы Ливонской войны» параграф 21</w:t>
            </w:r>
            <w:r w:rsidR="00BB3EB9">
              <w:rPr>
                <w:rFonts w:ascii="Times New Roman" w:hAnsi="Times New Roman" w:cs="Times New Roman"/>
                <w:sz w:val="28"/>
                <w:szCs w:val="28"/>
              </w:rPr>
              <w:t>страница 188</w:t>
            </w:r>
          </w:p>
        </w:tc>
        <w:tc>
          <w:tcPr>
            <w:tcW w:w="2479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460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конспект</w:t>
            </w:r>
          </w:p>
        </w:tc>
        <w:tc>
          <w:tcPr>
            <w:tcW w:w="2462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следующему уроку</w:t>
            </w:r>
          </w:p>
        </w:tc>
        <w:tc>
          <w:tcPr>
            <w:tcW w:w="2462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95411C" w:rsidTr="004112BE">
        <w:tc>
          <w:tcPr>
            <w:tcW w:w="1808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06.04.2020г</w:t>
            </w:r>
          </w:p>
        </w:tc>
        <w:tc>
          <w:tcPr>
            <w:tcW w:w="3115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 «Духовная жизнь в СССР середины 1960-1980-хгг», глава 6,параграф 36, страница 344</w:t>
            </w:r>
          </w:p>
        </w:tc>
        <w:tc>
          <w:tcPr>
            <w:tcW w:w="2479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460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план-конспект</w:t>
            </w:r>
          </w:p>
        </w:tc>
        <w:tc>
          <w:tcPr>
            <w:tcW w:w="2462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следующему уроку</w:t>
            </w:r>
          </w:p>
        </w:tc>
        <w:tc>
          <w:tcPr>
            <w:tcW w:w="2462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95411C" w:rsidTr="004112BE">
        <w:tc>
          <w:tcPr>
            <w:tcW w:w="1808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06.04.2020г</w:t>
            </w:r>
          </w:p>
        </w:tc>
        <w:tc>
          <w:tcPr>
            <w:tcW w:w="3115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 Вопросы и задания к разделу «Древняя Греция», параграф 43</w:t>
            </w:r>
          </w:p>
        </w:tc>
        <w:tc>
          <w:tcPr>
            <w:tcW w:w="2479" w:type="dxa"/>
          </w:tcPr>
          <w:p w:rsidR="0095411C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460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рабочей тетради №43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ешить кроссворд</w:t>
            </w:r>
          </w:p>
        </w:tc>
        <w:tc>
          <w:tcPr>
            <w:tcW w:w="2462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следующему уроку</w:t>
            </w:r>
          </w:p>
        </w:tc>
        <w:tc>
          <w:tcPr>
            <w:tcW w:w="2462" w:type="dxa"/>
          </w:tcPr>
          <w:p w:rsidR="0095411C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BB3EB9" w:rsidTr="004112BE">
        <w:tc>
          <w:tcPr>
            <w:tcW w:w="1808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06.04.2020г</w:t>
            </w:r>
          </w:p>
        </w:tc>
        <w:tc>
          <w:tcPr>
            <w:tcW w:w="3115" w:type="dxa"/>
          </w:tcPr>
          <w:p w:rsidR="00BB3EB9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«Приход к власти Л.И.Брежнева</w:t>
            </w:r>
          </w:p>
        </w:tc>
        <w:tc>
          <w:tcPr>
            <w:tcW w:w="2479" w:type="dxa"/>
          </w:tcPr>
          <w:p w:rsidR="00BB3EB9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460" w:type="dxa"/>
          </w:tcPr>
          <w:p w:rsidR="00BB3EB9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конспект</w:t>
            </w:r>
          </w:p>
        </w:tc>
        <w:tc>
          <w:tcPr>
            <w:tcW w:w="2462" w:type="dxa"/>
          </w:tcPr>
          <w:p w:rsidR="00BB3EB9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следующему уроку</w:t>
            </w:r>
          </w:p>
        </w:tc>
        <w:tc>
          <w:tcPr>
            <w:tcW w:w="2462" w:type="dxa"/>
          </w:tcPr>
          <w:p w:rsidR="00BB3EB9" w:rsidRDefault="00BB3EB9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BB3EB9" w:rsidTr="004112BE">
        <w:tc>
          <w:tcPr>
            <w:tcW w:w="1808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урок 07.04.2020г.</w:t>
            </w:r>
          </w:p>
        </w:tc>
        <w:tc>
          <w:tcPr>
            <w:tcW w:w="3115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 «Поход Александра Македонского на Восток»</w:t>
            </w:r>
          </w:p>
        </w:tc>
        <w:tc>
          <w:tcPr>
            <w:tcW w:w="2479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460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рабочей тетради №10 стр.10</w:t>
            </w:r>
          </w:p>
        </w:tc>
        <w:tc>
          <w:tcPr>
            <w:tcW w:w="2462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следующему уроку</w:t>
            </w:r>
          </w:p>
        </w:tc>
        <w:tc>
          <w:tcPr>
            <w:tcW w:w="2462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BB3EB9" w:rsidTr="004112BE">
        <w:tc>
          <w:tcPr>
            <w:tcW w:w="1808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07.04.2020г</w:t>
            </w:r>
          </w:p>
        </w:tc>
        <w:tc>
          <w:tcPr>
            <w:tcW w:w="3115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«17 век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бунташный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век» параграф 28 глава 6, страница 265</w:t>
            </w:r>
          </w:p>
        </w:tc>
        <w:tc>
          <w:tcPr>
            <w:tcW w:w="2479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460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2462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следующему уроку</w:t>
            </w:r>
          </w:p>
        </w:tc>
        <w:tc>
          <w:tcPr>
            <w:tcW w:w="2462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BB3EB9" w:rsidTr="004112BE">
        <w:tc>
          <w:tcPr>
            <w:tcW w:w="1808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07.04.2020г</w:t>
            </w:r>
          </w:p>
        </w:tc>
        <w:tc>
          <w:tcPr>
            <w:tcW w:w="3115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«Правление Алексея Михайловича» параграф 16 </w:t>
            </w:r>
          </w:p>
        </w:tc>
        <w:tc>
          <w:tcPr>
            <w:tcW w:w="2479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460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</w:t>
            </w:r>
          </w:p>
        </w:tc>
        <w:tc>
          <w:tcPr>
            <w:tcW w:w="2462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следующему уроку</w:t>
            </w:r>
          </w:p>
        </w:tc>
        <w:tc>
          <w:tcPr>
            <w:tcW w:w="2462" w:type="dxa"/>
          </w:tcPr>
          <w:p w:rsidR="00BB3EB9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A03CD4" w:rsidTr="004112BE">
        <w:tc>
          <w:tcPr>
            <w:tcW w:w="1808" w:type="dxa"/>
          </w:tcPr>
          <w:p w:rsidR="00A03CD4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07.04.2020г</w:t>
            </w:r>
          </w:p>
        </w:tc>
        <w:tc>
          <w:tcPr>
            <w:tcW w:w="3115" w:type="dxa"/>
          </w:tcPr>
          <w:p w:rsidR="00A03CD4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 «Царствование Александра 2» Реформы</w:t>
            </w:r>
          </w:p>
        </w:tc>
        <w:tc>
          <w:tcPr>
            <w:tcW w:w="2479" w:type="dxa"/>
          </w:tcPr>
          <w:p w:rsidR="00A03CD4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460" w:type="dxa"/>
          </w:tcPr>
          <w:p w:rsidR="00A03CD4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конспект записи</w:t>
            </w:r>
          </w:p>
        </w:tc>
        <w:tc>
          <w:tcPr>
            <w:tcW w:w="2462" w:type="dxa"/>
          </w:tcPr>
          <w:p w:rsidR="00A03CD4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следующему уроку</w:t>
            </w:r>
          </w:p>
        </w:tc>
        <w:tc>
          <w:tcPr>
            <w:tcW w:w="2462" w:type="dxa"/>
          </w:tcPr>
          <w:p w:rsidR="00A03CD4" w:rsidRDefault="00A03CD4" w:rsidP="0041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</w:tbl>
    <w:p w:rsidR="00A82EEA" w:rsidRDefault="00A82EEA">
      <w:pPr>
        <w:rPr>
          <w:rFonts w:ascii="Times New Roman" w:hAnsi="Times New Roman" w:cs="Times New Roman"/>
          <w:sz w:val="28"/>
          <w:szCs w:val="28"/>
        </w:rPr>
      </w:pPr>
    </w:p>
    <w:p w:rsidR="00A03CD4" w:rsidRPr="0095411C" w:rsidRDefault="00A03CD4">
      <w:pPr>
        <w:rPr>
          <w:rFonts w:ascii="Times New Roman" w:hAnsi="Times New Roman" w:cs="Times New Roman"/>
          <w:sz w:val="28"/>
          <w:szCs w:val="28"/>
        </w:rPr>
      </w:pPr>
    </w:p>
    <w:sectPr w:rsidR="00A03CD4" w:rsidRPr="0095411C" w:rsidSect="0095411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5411C"/>
    <w:rsid w:val="001E336A"/>
    <w:rsid w:val="004112BE"/>
    <w:rsid w:val="004359C5"/>
    <w:rsid w:val="004D1066"/>
    <w:rsid w:val="0095411C"/>
    <w:rsid w:val="009905DF"/>
    <w:rsid w:val="00A03CD4"/>
    <w:rsid w:val="00A82EEA"/>
    <w:rsid w:val="00BB3EB9"/>
    <w:rsid w:val="00E53222"/>
    <w:rsid w:val="00E6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2</cp:revision>
  <dcterms:created xsi:type="dcterms:W3CDTF">2020-04-07T06:55:00Z</dcterms:created>
  <dcterms:modified xsi:type="dcterms:W3CDTF">2020-04-07T06:55:00Z</dcterms:modified>
</cp:coreProperties>
</file>