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4C391" w14:textId="77777777" w:rsid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4F7FB7">
        <w:rPr>
          <w:rFonts w:ascii="Times New Roman" w:hAnsi="Times New Roman"/>
          <w:b/>
          <w:bCs/>
          <w:sz w:val="24"/>
          <w:szCs w:val="24"/>
        </w:rPr>
        <w:t xml:space="preserve">ПРЕДСТАВЛЕНИЕ </w:t>
      </w:r>
    </w:p>
    <w:p w14:paraId="07792085" w14:textId="241D077B" w:rsidR="000B0ED9" w:rsidRPr="004F7FB7" w:rsidRDefault="004F7FB7" w:rsidP="004F7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b/>
          <w:bCs/>
          <w:sz w:val="24"/>
          <w:szCs w:val="24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bookmarkEnd w:id="0"/>
    <w:p w14:paraId="4CE1350E" w14:textId="77777777" w:rsidR="000B0ED9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4F7FB7" w14:paraId="7D0541BF" w14:textId="77777777" w:rsidTr="00AD5DCF">
        <w:tc>
          <w:tcPr>
            <w:tcW w:w="4531" w:type="dxa"/>
          </w:tcPr>
          <w:p w14:paraId="4C67C8ED" w14:textId="02CD831B" w:rsidR="004F7FB7" w:rsidRDefault="004F7FB7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обучающегося:</w:t>
            </w:r>
          </w:p>
        </w:tc>
        <w:tc>
          <w:tcPr>
            <w:tcW w:w="4814" w:type="dxa"/>
          </w:tcPr>
          <w:p w14:paraId="64539750" w14:textId="77777777" w:rsidR="004F7FB7" w:rsidRDefault="004F7FB7" w:rsidP="004F7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94015E" w14:textId="3633AA46" w:rsidR="00AD5DCF" w:rsidRDefault="00AD5DCF" w:rsidP="004F7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AD5DCF" w14:paraId="4D3D6620" w14:textId="77777777" w:rsidTr="00AD5DCF">
        <w:tc>
          <w:tcPr>
            <w:tcW w:w="4531" w:type="dxa"/>
          </w:tcPr>
          <w:p w14:paraId="4DB82AFB" w14:textId="0EF281EB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Дата рождения обучающегося:</w:t>
            </w:r>
          </w:p>
        </w:tc>
        <w:tc>
          <w:tcPr>
            <w:tcW w:w="4814" w:type="dxa"/>
          </w:tcPr>
          <w:p w14:paraId="2D55BCEC" w14:textId="6888B5B6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AD5DCF" w14:paraId="2D2D85C9" w14:textId="77777777" w:rsidTr="00AD5DCF">
        <w:tc>
          <w:tcPr>
            <w:tcW w:w="4531" w:type="dxa"/>
          </w:tcPr>
          <w:p w14:paraId="4783C2E6" w14:textId="3F5EED5C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b/>
                <w:bCs/>
                <w:sz w:val="24"/>
                <w:szCs w:val="24"/>
              </w:rPr>
              <w:t>1. Общие сведения</w:t>
            </w:r>
          </w:p>
        </w:tc>
        <w:tc>
          <w:tcPr>
            <w:tcW w:w="4814" w:type="dxa"/>
          </w:tcPr>
          <w:p w14:paraId="24D8D343" w14:textId="2C3557D3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DCF" w14:paraId="3E4054E6" w14:textId="77777777" w:rsidTr="00AD5DCF">
        <w:tc>
          <w:tcPr>
            <w:tcW w:w="4531" w:type="dxa"/>
          </w:tcPr>
          <w:p w14:paraId="46723EB2" w14:textId="5C911B46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1.1. Группа или класс обучения на день подготовки представления:</w:t>
            </w:r>
          </w:p>
        </w:tc>
        <w:tc>
          <w:tcPr>
            <w:tcW w:w="4814" w:type="dxa"/>
          </w:tcPr>
          <w:p w14:paraId="2953A191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DC01DD" w14:textId="0869F39F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AD5DCF" w14:paraId="6F6AF49D" w14:textId="77777777" w:rsidTr="00AD5DCF">
        <w:tc>
          <w:tcPr>
            <w:tcW w:w="4531" w:type="dxa"/>
          </w:tcPr>
          <w:p w14:paraId="4505DEAF" w14:textId="566EAF61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4814" w:type="dxa"/>
          </w:tcPr>
          <w:p w14:paraId="63B3DA39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C90B3C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3CC555" w14:textId="05C7B725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AD5DCF" w14:paraId="4DA717FB" w14:textId="77777777" w:rsidTr="00AD5DCF">
        <w:tc>
          <w:tcPr>
            <w:tcW w:w="4531" w:type="dxa"/>
          </w:tcPr>
          <w:p w14:paraId="753727B7" w14:textId="7690F4F0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4814" w:type="dxa"/>
          </w:tcPr>
          <w:p w14:paraId="20C0D48A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A0FF1B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1D0C87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FB7AE9" w14:textId="20A68083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AD5DCF" w14:paraId="4B7F2300" w14:textId="77777777" w:rsidTr="00A204FD">
        <w:tc>
          <w:tcPr>
            <w:tcW w:w="9345" w:type="dxa"/>
            <w:gridSpan w:val="2"/>
          </w:tcPr>
          <w:p w14:paraId="4CC20D25" w14:textId="686885C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</w:p>
        </w:tc>
      </w:tr>
      <w:tr w:rsidR="00AD5DCF" w14:paraId="2C86190E" w14:textId="77777777" w:rsidTr="003C1660">
        <w:tc>
          <w:tcPr>
            <w:tcW w:w="9345" w:type="dxa"/>
            <w:gridSpan w:val="2"/>
          </w:tcPr>
          <w:p w14:paraId="1AC256BC" w14:textId="1C1A796D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</w:p>
        </w:tc>
      </w:tr>
      <w:tr w:rsidR="00AD5DCF" w14:paraId="7E78C3B1" w14:textId="77777777" w:rsidTr="00646A7A">
        <w:tc>
          <w:tcPr>
            <w:tcW w:w="9345" w:type="dxa"/>
            <w:gridSpan w:val="2"/>
          </w:tcPr>
          <w:p w14:paraId="40830C39" w14:textId="2355C362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</w:p>
        </w:tc>
      </w:tr>
    </w:tbl>
    <w:p w14:paraId="111F89B2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1.4. Форма получения образования (выбрать нужное):</w:t>
      </w:r>
    </w:p>
    <w:p w14:paraId="01F22226" w14:textId="2836CC2E" w:rsidR="000B0ED9" w:rsidRDefault="00AD5DCF" w:rsidP="00AD5DCF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sz w:val="24"/>
          <w:szCs w:val="24"/>
        </w:rPr>
      </w:pPr>
      <w:r w:rsidRPr="004F7FB7">
        <w:rPr>
          <w:sz w:val="24"/>
          <w:szCs w:val="24"/>
        </w:rPr>
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</w:r>
    </w:p>
    <w:p w14:paraId="689E769B" w14:textId="2238F8BE" w:rsidR="00AD5DCF" w:rsidRPr="00AD5DCF" w:rsidRDefault="00AD5DCF" w:rsidP="00AD5DCF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sz w:val="24"/>
          <w:szCs w:val="24"/>
        </w:rPr>
      </w:pPr>
      <w:r w:rsidRPr="004F7FB7">
        <w:rPr>
          <w:sz w:val="24"/>
          <w:szCs w:val="24"/>
        </w:rPr>
        <w:t>вне организации, осуществляющей образовательную деятельность (в форме семейного образования, в форме самообразования (выбрать нужное).</w:t>
      </w:r>
    </w:p>
    <w:p w14:paraId="4AB296B7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p w14:paraId="404CD46E" w14:textId="47290A55" w:rsidR="000B0ED9" w:rsidRPr="00AD5DCF" w:rsidRDefault="00AD5DCF" w:rsidP="00AD5DCF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D5DCF">
        <w:rPr>
          <w:sz w:val="24"/>
          <w:szCs w:val="24"/>
        </w:rPr>
        <w:t>да;</w:t>
      </w:r>
    </w:p>
    <w:p w14:paraId="638EC2C7" w14:textId="085A5A07" w:rsidR="00AD5DCF" w:rsidRPr="00AD5DCF" w:rsidRDefault="00AD5DCF" w:rsidP="00AD5DCF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D5DCF">
        <w:rPr>
          <w:sz w:val="24"/>
          <w:szCs w:val="24"/>
        </w:rPr>
        <w:t>нет.</w:t>
      </w:r>
    </w:p>
    <w:p w14:paraId="028B8441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1.6. Использование сетевой формы реализации образовательной программы (выбрать нужное):</w:t>
      </w:r>
    </w:p>
    <w:p w14:paraId="36613B22" w14:textId="77777777" w:rsidR="00AD5DCF" w:rsidRPr="00AD5DCF" w:rsidRDefault="00AD5DCF" w:rsidP="00AD5DCF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D5DCF">
        <w:rPr>
          <w:sz w:val="24"/>
          <w:szCs w:val="24"/>
        </w:rPr>
        <w:t>да;</w:t>
      </w:r>
    </w:p>
    <w:p w14:paraId="4B265FD7" w14:textId="77777777" w:rsidR="00AD5DCF" w:rsidRPr="00AD5DCF" w:rsidRDefault="00AD5DCF" w:rsidP="00AD5DCF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D5DCF">
        <w:rPr>
          <w:sz w:val="24"/>
          <w:szCs w:val="24"/>
        </w:rPr>
        <w:t>нет.</w:t>
      </w:r>
    </w:p>
    <w:p w14:paraId="54C9A76C" w14:textId="611DE978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</w:r>
    </w:p>
    <w:p w14:paraId="5728B0DA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1.8. Состав семьи (указать, с кем проживает обучающийся, родственные связи, наличие братьев и (или) сестер).</w:t>
      </w:r>
    </w:p>
    <w:p w14:paraId="4F157422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 xml:space="preserve"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</w:t>
      </w:r>
      <w:r w:rsidRPr="004F7FB7">
        <w:rPr>
          <w:rFonts w:ascii="Times New Roman" w:hAnsi="Times New Roman"/>
          <w:sz w:val="24"/>
          <w:szCs w:val="24"/>
        </w:rPr>
        <w:lastRenderedPageBreak/>
        <w:t>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</w:r>
    </w:p>
    <w:p w14:paraId="05152D7F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7F1F41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b/>
          <w:bCs/>
          <w:sz w:val="24"/>
          <w:szCs w:val="24"/>
        </w:rPr>
        <w:t>2. Сведения об условиях и результатах обучения</w:t>
      </w:r>
    </w:p>
    <w:p w14:paraId="5FDECA57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14:paraId="0105619F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</w:r>
    </w:p>
    <w:p w14:paraId="467EC776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</w:r>
    </w:p>
    <w:p w14:paraId="08B6C447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2.4. Характеристика динамики деятельности (практической, игровой, продуктивной) обучающегося за ___________ (указать период) &lt;6&gt;.</w:t>
      </w:r>
    </w:p>
    <w:p w14:paraId="66947E87" w14:textId="534C3E72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 xml:space="preserve"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</w:t>
      </w:r>
      <w:r w:rsidR="00AD5DCF">
        <w:rPr>
          <w:rFonts w:ascii="Times New Roman" w:hAnsi="Times New Roman"/>
          <w:sz w:val="24"/>
          <w:szCs w:val="24"/>
        </w:rPr>
        <w:t>–</w:t>
      </w:r>
      <w:r w:rsidRPr="004F7FB7">
        <w:rPr>
          <w:rFonts w:ascii="Times New Roman" w:hAnsi="Times New Roman"/>
          <w:sz w:val="24"/>
          <w:szCs w:val="24"/>
        </w:rPr>
        <w:t xml:space="preserve">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</w:t>
      </w:r>
      <w:r w:rsidR="00AD5DCF">
        <w:rPr>
          <w:rFonts w:ascii="Times New Roman" w:hAnsi="Times New Roman"/>
          <w:sz w:val="24"/>
          <w:szCs w:val="24"/>
        </w:rPr>
        <w:t>–</w:t>
      </w:r>
      <w:r w:rsidRPr="004F7FB7">
        <w:rPr>
          <w:rFonts w:ascii="Times New Roman" w:hAnsi="Times New Roman"/>
          <w:sz w:val="24"/>
          <w:szCs w:val="24"/>
        </w:rPr>
        <w:t xml:space="preserve"> достижение образовательных результатов в соответствии с годом обучения в отдельных образовательных областях).</w:t>
      </w:r>
    </w:p>
    <w:p w14:paraId="69C6FDB9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14:paraId="120085A4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2.7. Отношение семьи к трудностям обучающегося.</w:t>
      </w:r>
    </w:p>
    <w:p w14:paraId="3913997A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14:paraId="3FF3C04D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2.9. Характеристики взросления 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14:paraId="052521CB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 xml:space="preserve">2.10. Характеристика поведенческих девиаций &lt;7&gt;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 и иным психоактивным веществам); сквернословие; отношение к компьютерным играм; повышенная внушаемость; </w:t>
      </w:r>
      <w:proofErr w:type="spellStart"/>
      <w:r w:rsidRPr="004F7FB7">
        <w:rPr>
          <w:rFonts w:ascii="Times New Roman" w:hAnsi="Times New Roman"/>
          <w:sz w:val="24"/>
          <w:szCs w:val="24"/>
        </w:rPr>
        <w:t>дезадаптивные</w:t>
      </w:r>
      <w:proofErr w:type="spellEnd"/>
      <w:r w:rsidRPr="004F7FB7">
        <w:rPr>
          <w:rFonts w:ascii="Times New Roman" w:hAnsi="Times New Roman"/>
          <w:sz w:val="24"/>
          <w:szCs w:val="24"/>
        </w:rPr>
        <w:t xml:space="preserve"> черты личности).</w:t>
      </w:r>
    </w:p>
    <w:p w14:paraId="7C8E17B9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2.11. Информация о проведении индивидуальной профилактической работы.</w:t>
      </w:r>
    </w:p>
    <w:p w14:paraId="72311023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2.12. Дополнительная информация (указывается: хобби, увлечения, интересы; принадлежность к молодежной субкультуре (субкультурам).</w:t>
      </w:r>
    </w:p>
    <w:p w14:paraId="5F44F956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 xml:space="preserve"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</w:t>
      </w:r>
      <w:r w:rsidRPr="004F7FB7">
        <w:rPr>
          <w:rFonts w:ascii="Times New Roman" w:hAnsi="Times New Roman"/>
          <w:sz w:val="24"/>
          <w:szCs w:val="24"/>
        </w:rPr>
        <w:lastRenderedPageBreak/>
        <w:t>профилактической работы.</w:t>
      </w:r>
    </w:p>
    <w:p w14:paraId="741E445C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3181BF" w14:textId="77777777" w:rsidR="000B0ED9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14:paraId="3B4B39D6" w14:textId="77777777" w:rsidR="001F648D" w:rsidRDefault="001F648D" w:rsidP="001F6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E9DEFE" w14:textId="761C6B3F" w:rsidR="001F648D" w:rsidRDefault="001F648D" w:rsidP="001F6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Дата составления представления.</w:t>
      </w:r>
    </w:p>
    <w:p w14:paraId="6F362CB1" w14:textId="77777777" w:rsidR="001F648D" w:rsidRDefault="001F648D" w:rsidP="001F6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283"/>
        <w:gridCol w:w="1559"/>
        <w:gridCol w:w="426"/>
        <w:gridCol w:w="2687"/>
      </w:tblGrid>
      <w:tr w:rsidR="001F648D" w14:paraId="0C133260" w14:textId="77777777" w:rsidTr="001F648D">
        <w:tc>
          <w:tcPr>
            <w:tcW w:w="43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9B43F0" w14:textId="4F89D3C5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8A1C0A" w14:textId="77777777" w:rsidR="001F648D" w:rsidRDefault="001F648D" w:rsidP="00DB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7AE8" w14:textId="47AB3B8F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1F6DD" w14:textId="77777777" w:rsidR="001F648D" w:rsidRDefault="001F648D" w:rsidP="00DB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85B4C" w14:textId="57E84BE5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F648D" w14:paraId="135CB9BA" w14:textId="77777777" w:rsidTr="001F648D">
        <w:tc>
          <w:tcPr>
            <w:tcW w:w="43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805674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818837" w14:textId="77777777" w:rsidR="001F648D" w:rsidRDefault="001F648D" w:rsidP="00DB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38B49" w14:textId="53814C6B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3392C" w14:textId="77777777" w:rsidR="001F648D" w:rsidRDefault="001F648D" w:rsidP="00DB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53C06" w14:textId="5DC89C55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 w:right="-1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  <w:tr w:rsidR="001F648D" w14:paraId="65CF0411" w14:textId="77777777" w:rsidTr="001F648D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45B593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53BFD6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3631D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E185D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996E7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48D" w14:paraId="0C17A5AE" w14:textId="77777777" w:rsidTr="001F648D">
        <w:tc>
          <w:tcPr>
            <w:tcW w:w="43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4DDEAC" w14:textId="34FE3482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Председатель психолого</w:t>
            </w:r>
            <w:r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4F7FB7">
              <w:rPr>
                <w:rFonts w:ascii="Times New Roman" w:hAnsi="Times New Roman"/>
                <w:sz w:val="24"/>
                <w:szCs w:val="24"/>
              </w:rPr>
              <w:t>педагогического консилиума (при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4F7FB7">
              <w:rPr>
                <w:rFonts w:ascii="Times New Roman" w:hAnsi="Times New Roman"/>
                <w:sz w:val="24"/>
                <w:szCs w:val="24"/>
              </w:rPr>
              <w:t>наличии)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645EFA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C6546" w14:textId="4D3C0325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2111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F8615" w14:textId="2D06C0A3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F648D" w14:paraId="146F6557" w14:textId="77777777" w:rsidTr="001F648D">
        <w:tc>
          <w:tcPr>
            <w:tcW w:w="43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3BB3B8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6A5377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0C9DC" w14:textId="1B5A793D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CCE4C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2F720" w14:textId="48F7452D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 w:right="-1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  <w:tr w:rsidR="001F648D" w14:paraId="3082BA9B" w14:textId="77777777" w:rsidTr="001F648D">
        <w:trPr>
          <w:trHeight w:val="2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DDEBC6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AAF0AF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36D4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20E8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F3F78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48D" w14:paraId="27DE1BF2" w14:textId="77777777" w:rsidTr="001F648D">
        <w:trPr>
          <w:trHeight w:val="1072"/>
        </w:trPr>
        <w:tc>
          <w:tcPr>
            <w:tcW w:w="43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8F6CE3" w14:textId="1F86AD60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50EF5E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DE1C" w14:textId="0D01586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C6C4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2AF0" w14:textId="5D6EE6D0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F648D" w14:paraId="2D40E650" w14:textId="77777777" w:rsidTr="001F648D">
        <w:tc>
          <w:tcPr>
            <w:tcW w:w="43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E2D5D4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31E15C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F5ADE" w14:textId="2BE2155E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0"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6DC553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7D05A" w14:textId="5125BE64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 w:right="-1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  <w:tr w:rsidR="001F648D" w14:paraId="63A038DC" w14:textId="77777777" w:rsidTr="001F648D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CCD3F01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F6F661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56F275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48D" w14:paraId="05B9F89F" w14:textId="77777777" w:rsidTr="001F648D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8F4E9B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C74ECD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6D4AE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48D" w14:paraId="754D252B" w14:textId="77777777" w:rsidTr="001F648D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10CE5F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C9F2A6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D7A63" w14:textId="2BFE36B6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Печать организации, осуществляющей образовательную деятельность</w:t>
            </w:r>
          </w:p>
        </w:tc>
      </w:tr>
    </w:tbl>
    <w:p w14:paraId="7A811F50" w14:textId="77777777" w:rsidR="001F648D" w:rsidRDefault="001F648D" w:rsidP="001F6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97E5B1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537BB6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--------------------</w:t>
      </w:r>
    </w:p>
    <w:p w14:paraId="03BDC8BE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&lt;6&gt; Для обучающихся с ограниченными возможностями здоровья (с нарушением интеллекта).</w:t>
      </w:r>
    </w:p>
    <w:p w14:paraId="22CAC969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&lt;7&gt; Для подростков и несовершеннолетних, находящихся в социально опасном положении.</w:t>
      </w:r>
    </w:p>
    <w:p w14:paraId="1E43FA05" w14:textId="77777777" w:rsidR="00D31515" w:rsidRPr="004F7FB7" w:rsidRDefault="00D31515" w:rsidP="004F7FB7">
      <w:pPr>
        <w:spacing w:after="0"/>
        <w:rPr>
          <w:sz w:val="24"/>
          <w:szCs w:val="24"/>
        </w:rPr>
      </w:pPr>
    </w:p>
    <w:sectPr w:rsidR="00D31515" w:rsidRPr="004F7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93555"/>
    <w:multiLevelType w:val="hybridMultilevel"/>
    <w:tmpl w:val="81F645E6"/>
    <w:lvl w:ilvl="0" w:tplc="A844AD82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377058"/>
    <w:multiLevelType w:val="hybridMultilevel"/>
    <w:tmpl w:val="81DC6D8A"/>
    <w:lvl w:ilvl="0" w:tplc="A844AD82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D9"/>
    <w:rsid w:val="000B0ED9"/>
    <w:rsid w:val="001F648D"/>
    <w:rsid w:val="004F7FB7"/>
    <w:rsid w:val="00705AB3"/>
    <w:rsid w:val="009E0C92"/>
    <w:rsid w:val="00A75141"/>
    <w:rsid w:val="00AD5DCF"/>
    <w:rsid w:val="00D3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89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ru-RU" w:eastAsia="zh-CN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ED9"/>
    <w:pPr>
      <w:spacing w:after="200" w:line="276" w:lineRule="auto"/>
      <w:ind w:firstLine="0"/>
      <w:jc w:val="left"/>
    </w:pPr>
    <w:rPr>
      <w:rFonts w:asciiTheme="minorHAnsi" w:hAnsiTheme="minorHAnsi" w:cs="Times New Roman"/>
      <w:kern w:val="0"/>
      <w:sz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0ED9"/>
    <w:pPr>
      <w:keepNext/>
      <w:keepLines/>
      <w:spacing w:before="360" w:after="8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ED9"/>
    <w:pPr>
      <w:keepNext/>
      <w:keepLines/>
      <w:spacing w:before="160" w:after="8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ED9"/>
    <w:pPr>
      <w:keepNext/>
      <w:keepLines/>
      <w:spacing w:before="160" w:after="80" w:line="360" w:lineRule="auto"/>
      <w:ind w:firstLine="709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ED9"/>
    <w:pPr>
      <w:keepNext/>
      <w:keepLines/>
      <w:spacing w:before="80" w:after="40" w:line="360" w:lineRule="auto"/>
      <w:ind w:firstLine="709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ED9"/>
    <w:pPr>
      <w:keepNext/>
      <w:keepLines/>
      <w:spacing w:before="80" w:after="40" w:line="360" w:lineRule="auto"/>
      <w:ind w:firstLine="709"/>
      <w:jc w:val="both"/>
      <w:outlineLvl w:val="4"/>
    </w:pPr>
    <w:rPr>
      <w:rFonts w:eastAsiaTheme="majorEastAsia" w:cstheme="majorBidi"/>
      <w:color w:val="2F5496" w:themeColor="accent1" w:themeShade="BF"/>
      <w:kern w:val="2"/>
      <w:sz w:val="28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ED9"/>
    <w:pPr>
      <w:keepNext/>
      <w:keepLines/>
      <w:spacing w:before="40" w:after="0" w:line="360" w:lineRule="auto"/>
      <w:ind w:firstLine="709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ED9"/>
    <w:pPr>
      <w:keepNext/>
      <w:keepLines/>
      <w:spacing w:before="40" w:after="0" w:line="360" w:lineRule="auto"/>
      <w:ind w:firstLine="709"/>
      <w:jc w:val="both"/>
      <w:outlineLvl w:val="6"/>
    </w:pPr>
    <w:rPr>
      <w:rFonts w:eastAsiaTheme="majorEastAsia" w:cstheme="majorBidi"/>
      <w:color w:val="595959" w:themeColor="text1" w:themeTint="A6"/>
      <w:kern w:val="2"/>
      <w:sz w:val="28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ED9"/>
    <w:pPr>
      <w:keepNext/>
      <w:keepLines/>
      <w:spacing w:after="0" w:line="360" w:lineRule="auto"/>
      <w:ind w:firstLine="709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ED9"/>
    <w:pPr>
      <w:keepNext/>
      <w:keepLines/>
      <w:spacing w:after="0" w:line="360" w:lineRule="auto"/>
      <w:ind w:firstLine="709"/>
      <w:jc w:val="both"/>
      <w:outlineLvl w:val="8"/>
    </w:pPr>
    <w:rPr>
      <w:rFonts w:eastAsiaTheme="majorEastAsia" w:cstheme="majorBidi"/>
      <w:color w:val="272727" w:themeColor="text1" w:themeTint="D8"/>
      <w:kern w:val="2"/>
      <w:sz w:val="28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E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0E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0ED9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0ED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0ED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0E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0E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0E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0ED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0ED9"/>
    <w:pPr>
      <w:spacing w:after="8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B0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0ED9"/>
    <w:pPr>
      <w:numPr>
        <w:ilvl w:val="1"/>
      </w:numPr>
      <w:spacing w:after="160" w:line="360" w:lineRule="auto"/>
      <w:ind w:firstLine="709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B0ED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0B0ED9"/>
    <w:pPr>
      <w:spacing w:before="160" w:after="160" w:line="360" w:lineRule="auto"/>
      <w:ind w:firstLine="709"/>
      <w:jc w:val="center"/>
    </w:pPr>
    <w:rPr>
      <w:rFonts w:ascii="Times New Roman" w:hAnsi="Times New Roman" w:cstheme="minorBidi"/>
      <w:i/>
      <w:iCs/>
      <w:color w:val="404040" w:themeColor="text1" w:themeTint="BF"/>
      <w:kern w:val="2"/>
      <w:sz w:val="28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B0E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0ED9"/>
    <w:pPr>
      <w:spacing w:after="160" w:line="360" w:lineRule="auto"/>
      <w:ind w:left="720" w:firstLine="709"/>
      <w:contextualSpacing/>
      <w:jc w:val="both"/>
    </w:pPr>
    <w:rPr>
      <w:rFonts w:ascii="Times New Roman" w:hAnsi="Times New Roman" w:cstheme="minorBidi"/>
      <w:kern w:val="2"/>
      <w:sz w:val="28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0B0E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0E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 w:firstLine="709"/>
      <w:jc w:val="center"/>
    </w:pPr>
    <w:rPr>
      <w:rFonts w:ascii="Times New Roman" w:hAnsi="Times New Roman" w:cstheme="minorBidi"/>
      <w:i/>
      <w:iCs/>
      <w:color w:val="2F5496" w:themeColor="accent1" w:themeShade="BF"/>
      <w:kern w:val="2"/>
      <w:sz w:val="28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B0E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0ED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F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ru-RU" w:eastAsia="zh-CN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ED9"/>
    <w:pPr>
      <w:spacing w:after="200" w:line="276" w:lineRule="auto"/>
      <w:ind w:firstLine="0"/>
      <w:jc w:val="left"/>
    </w:pPr>
    <w:rPr>
      <w:rFonts w:asciiTheme="minorHAnsi" w:hAnsiTheme="minorHAnsi" w:cs="Times New Roman"/>
      <w:kern w:val="0"/>
      <w:sz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0ED9"/>
    <w:pPr>
      <w:keepNext/>
      <w:keepLines/>
      <w:spacing w:before="360" w:after="8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ED9"/>
    <w:pPr>
      <w:keepNext/>
      <w:keepLines/>
      <w:spacing w:before="160" w:after="8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ED9"/>
    <w:pPr>
      <w:keepNext/>
      <w:keepLines/>
      <w:spacing w:before="160" w:after="80" w:line="360" w:lineRule="auto"/>
      <w:ind w:firstLine="709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ED9"/>
    <w:pPr>
      <w:keepNext/>
      <w:keepLines/>
      <w:spacing w:before="80" w:after="40" w:line="360" w:lineRule="auto"/>
      <w:ind w:firstLine="709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ED9"/>
    <w:pPr>
      <w:keepNext/>
      <w:keepLines/>
      <w:spacing w:before="80" w:after="40" w:line="360" w:lineRule="auto"/>
      <w:ind w:firstLine="709"/>
      <w:jc w:val="both"/>
      <w:outlineLvl w:val="4"/>
    </w:pPr>
    <w:rPr>
      <w:rFonts w:eastAsiaTheme="majorEastAsia" w:cstheme="majorBidi"/>
      <w:color w:val="2F5496" w:themeColor="accent1" w:themeShade="BF"/>
      <w:kern w:val="2"/>
      <w:sz w:val="28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ED9"/>
    <w:pPr>
      <w:keepNext/>
      <w:keepLines/>
      <w:spacing w:before="40" w:after="0" w:line="360" w:lineRule="auto"/>
      <w:ind w:firstLine="709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ED9"/>
    <w:pPr>
      <w:keepNext/>
      <w:keepLines/>
      <w:spacing w:before="40" w:after="0" w:line="360" w:lineRule="auto"/>
      <w:ind w:firstLine="709"/>
      <w:jc w:val="both"/>
      <w:outlineLvl w:val="6"/>
    </w:pPr>
    <w:rPr>
      <w:rFonts w:eastAsiaTheme="majorEastAsia" w:cstheme="majorBidi"/>
      <w:color w:val="595959" w:themeColor="text1" w:themeTint="A6"/>
      <w:kern w:val="2"/>
      <w:sz w:val="28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ED9"/>
    <w:pPr>
      <w:keepNext/>
      <w:keepLines/>
      <w:spacing w:after="0" w:line="360" w:lineRule="auto"/>
      <w:ind w:firstLine="709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ED9"/>
    <w:pPr>
      <w:keepNext/>
      <w:keepLines/>
      <w:spacing w:after="0" w:line="360" w:lineRule="auto"/>
      <w:ind w:firstLine="709"/>
      <w:jc w:val="both"/>
      <w:outlineLvl w:val="8"/>
    </w:pPr>
    <w:rPr>
      <w:rFonts w:eastAsiaTheme="majorEastAsia" w:cstheme="majorBidi"/>
      <w:color w:val="272727" w:themeColor="text1" w:themeTint="D8"/>
      <w:kern w:val="2"/>
      <w:sz w:val="28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E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0E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0ED9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0ED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0ED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0E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0E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0E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0ED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0ED9"/>
    <w:pPr>
      <w:spacing w:after="8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B0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0ED9"/>
    <w:pPr>
      <w:numPr>
        <w:ilvl w:val="1"/>
      </w:numPr>
      <w:spacing w:after="160" w:line="360" w:lineRule="auto"/>
      <w:ind w:firstLine="709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B0ED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0B0ED9"/>
    <w:pPr>
      <w:spacing w:before="160" w:after="160" w:line="360" w:lineRule="auto"/>
      <w:ind w:firstLine="709"/>
      <w:jc w:val="center"/>
    </w:pPr>
    <w:rPr>
      <w:rFonts w:ascii="Times New Roman" w:hAnsi="Times New Roman" w:cstheme="minorBidi"/>
      <w:i/>
      <w:iCs/>
      <w:color w:val="404040" w:themeColor="text1" w:themeTint="BF"/>
      <w:kern w:val="2"/>
      <w:sz w:val="28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B0E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0ED9"/>
    <w:pPr>
      <w:spacing w:after="160" w:line="360" w:lineRule="auto"/>
      <w:ind w:left="720" w:firstLine="709"/>
      <w:contextualSpacing/>
      <w:jc w:val="both"/>
    </w:pPr>
    <w:rPr>
      <w:rFonts w:ascii="Times New Roman" w:hAnsi="Times New Roman" w:cstheme="minorBidi"/>
      <w:kern w:val="2"/>
      <w:sz w:val="28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0B0E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0E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 w:firstLine="709"/>
      <w:jc w:val="center"/>
    </w:pPr>
    <w:rPr>
      <w:rFonts w:ascii="Times New Roman" w:hAnsi="Times New Roman" w:cstheme="minorBidi"/>
      <w:i/>
      <w:iCs/>
      <w:color w:val="2F5496" w:themeColor="accent1" w:themeShade="BF"/>
      <w:kern w:val="2"/>
      <w:sz w:val="28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B0E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0ED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F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</dc:creator>
  <cp:lastModifiedBy>education</cp:lastModifiedBy>
  <cp:revision>2</cp:revision>
  <dcterms:created xsi:type="dcterms:W3CDTF">2025-09-02T05:38:00Z</dcterms:created>
  <dcterms:modified xsi:type="dcterms:W3CDTF">2025-09-02T05:38:00Z</dcterms:modified>
</cp:coreProperties>
</file>