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DF3" w:rsidRPr="007E5DF3" w:rsidRDefault="007E5DF3" w:rsidP="007E5D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7E5DF3">
        <w:rPr>
          <w:rStyle w:val="a4"/>
          <w:rFonts w:ascii="Times New Roman" w:hAnsi="Times New Roman" w:cs="Times New Roman"/>
          <w:iCs/>
          <w:color w:val="000000" w:themeColor="text1"/>
          <w:sz w:val="36"/>
          <w:szCs w:val="36"/>
          <w:shd w:val="clear" w:color="auto" w:fill="FFFFFF"/>
        </w:rPr>
        <w:t>Правила безопасного поведения в период каникул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 xml:space="preserve">    </w:t>
      </w:r>
      <w:r w:rsidRPr="007E5DF3">
        <w:rPr>
          <w:color w:val="000000" w:themeColor="text1"/>
          <w:sz w:val="32"/>
          <w:szCs w:val="32"/>
        </w:rPr>
        <w:t>Общие правила поведения во время каникул Каждый ребенок, независимо от возраста и ширины размаха планов на каникулы, обязан знать несколько простых правил безопасности во время отдыха. Иначе каникулы могут обратиться неприятными последствиями. Так что небольшой список правил, зачитываемый учителями в последний день учебы, – это отнюдь не пустые слова. И каждый ученик должен быть с ним хорошо знаком.... </w:t>
      </w:r>
      <w:r w:rsidRPr="007E5DF3">
        <w:rPr>
          <w:color w:val="000000" w:themeColor="text1"/>
          <w:sz w:val="32"/>
          <w:szCs w:val="32"/>
        </w:rPr>
        <w:br/>
        <w:t>Рассмотрим несколько основных правил поведения, которые гарантируют безопасность на каникулах:</w:t>
      </w:r>
    </w:p>
    <w:p w:rsid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 Необходимо соблюдать правила дорожного движения, быть осторожным и внимательным на проезжей части дороги. Не стоит без ведома родителей уходить в лес, на водоемы, а также уезжать в другой город.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 Нужно соблюдать все правила пожарной безопасности. Вести себя на водоемах нужно максимально осторожно.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 очевидно, что правила поведения для разных сезонов несколько разнятся.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7E5DF3">
        <w:rPr>
          <w:rStyle w:val="a4"/>
          <w:color w:val="000000" w:themeColor="text1"/>
          <w:sz w:val="32"/>
          <w:szCs w:val="32"/>
        </w:rPr>
        <w:t>Безопасность во время весенних каникул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</w:t>
      </w:r>
      <w:r w:rsidRPr="007E5DF3">
        <w:rPr>
          <w:color w:val="000000" w:themeColor="text1"/>
          <w:sz w:val="32"/>
          <w:szCs w:val="32"/>
        </w:rPr>
        <w:t>Конечно, безопасность на весенних каникулах включает в себя соблюдение общих правил поведения. Однако существуют также и особые требования, характерные именно для этого сезона.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 Итак, во время весенних каникул ребенок должен:</w:t>
      </w:r>
    </w:p>
    <w:p w:rsid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 xml:space="preserve">Не ходить вдоль зданий, поскольку возможно падение сосулек и снега с крыш. Быть крайне осторожным вблизи водоемов. Прежде всего, не следует ходить к водоемам без разрешения взрослых. Нельзя подходить к водоемам с тающими льдами, а также запрещается кататься на льдинах. Быть осторожным, катаясь на </w:t>
      </w:r>
      <w:r w:rsidRPr="007E5DF3">
        <w:rPr>
          <w:color w:val="000000" w:themeColor="text1"/>
          <w:sz w:val="32"/>
          <w:szCs w:val="32"/>
        </w:rPr>
        <w:lastRenderedPageBreak/>
        <w:t xml:space="preserve">велосипеде или скутере, соблюдать правила дорожного движения. При использовании </w:t>
      </w:r>
      <w:proofErr w:type="spellStart"/>
      <w:r w:rsidRPr="007E5DF3">
        <w:rPr>
          <w:color w:val="000000" w:themeColor="text1"/>
          <w:sz w:val="32"/>
          <w:szCs w:val="32"/>
        </w:rPr>
        <w:t>скейта</w:t>
      </w:r>
      <w:proofErr w:type="spellEnd"/>
      <w:r w:rsidRPr="007E5DF3">
        <w:rPr>
          <w:color w:val="000000" w:themeColor="text1"/>
          <w:sz w:val="32"/>
          <w:szCs w:val="32"/>
        </w:rPr>
        <w:t>, роликовых коньков, самокатов необходимо не только соблюдать правила их использования, но также помнить, что проезжая часть для них не предназначена, и кататься необходимо только по тротуару. При походе в лес обязательно иметь головной убор, поскольку весна – это период активности клещей и прочих насекомых. Также не стоит лазить по деревьям.</w:t>
      </w:r>
    </w:p>
    <w:p w:rsidR="00D907F4" w:rsidRPr="007E5DF3" w:rsidRDefault="00D907F4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7E5DF3" w:rsidRPr="007E5DF3" w:rsidRDefault="007E5DF3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7E5DF3">
        <w:rPr>
          <w:rStyle w:val="a4"/>
          <w:color w:val="000000" w:themeColor="text1"/>
          <w:sz w:val="32"/>
          <w:szCs w:val="32"/>
        </w:rPr>
        <w:t>Техника безопасности и правила поведения учащихся во время весенних каникул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1. Соблюдай правила ПДД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2. Соблюдай правила пожарной безопасности и обращения с электроприборами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3. Соблюдай правила поведения в общественных местах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4. Соблюдай правила личной безопасности на улице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5. Соблюдай правила безопасности на льду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6. Соблюдай правила поведения, когда ты один дома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7. Соблюдай правила безопасности при обращении с животными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10. Остерегайся гололёда, во избежание падений и получения травм.</w:t>
      </w:r>
    </w:p>
    <w:p w:rsid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11. Не играй вблизи зданий, с крыш которых свисает снег и лёд.</w:t>
      </w:r>
    </w:p>
    <w:p w:rsidR="00D907F4" w:rsidRPr="007E5DF3" w:rsidRDefault="00D907F4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D907F4" w:rsidRPr="00D907F4" w:rsidRDefault="007E5DF3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7E5DF3">
        <w:rPr>
          <w:rStyle w:val="a4"/>
          <w:color w:val="000000" w:themeColor="text1"/>
          <w:sz w:val="32"/>
          <w:szCs w:val="32"/>
        </w:rPr>
        <w:t>Правила поведения, когда ты один дома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1. Открывать дверь можно только хорошо знакомому человеку.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2. Не оставляй ключ от квартиры в "надежном месте"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3. Не вешай ключ на шнурке себе на шею.</w:t>
      </w:r>
    </w:p>
    <w:p w:rsidR="00D907F4" w:rsidRDefault="007E5DF3" w:rsidP="00D907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4. Если ты потерял ключ - немедленно сообщи об этом родителям.</w:t>
      </w:r>
    </w:p>
    <w:p w:rsidR="00D907F4" w:rsidRDefault="00D907F4" w:rsidP="00D907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D907F4" w:rsidRDefault="00D907F4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32"/>
          <w:szCs w:val="32"/>
        </w:rPr>
      </w:pPr>
    </w:p>
    <w:p w:rsidR="00D907F4" w:rsidRDefault="00D907F4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32"/>
          <w:szCs w:val="32"/>
        </w:rPr>
      </w:pPr>
    </w:p>
    <w:p w:rsidR="00D907F4" w:rsidRDefault="00D907F4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32"/>
          <w:szCs w:val="32"/>
        </w:rPr>
      </w:pPr>
    </w:p>
    <w:p w:rsidR="00D907F4" w:rsidRDefault="00D907F4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32"/>
          <w:szCs w:val="32"/>
        </w:rPr>
      </w:pPr>
    </w:p>
    <w:p w:rsidR="00D907F4" w:rsidRDefault="00D907F4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32"/>
          <w:szCs w:val="32"/>
        </w:rPr>
      </w:pPr>
    </w:p>
    <w:p w:rsidR="00D907F4" w:rsidRPr="00D907F4" w:rsidRDefault="007E5DF3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7E5DF3">
        <w:rPr>
          <w:rStyle w:val="a4"/>
          <w:color w:val="000000" w:themeColor="text1"/>
          <w:sz w:val="32"/>
          <w:szCs w:val="32"/>
        </w:rPr>
        <w:lastRenderedPageBreak/>
        <w:t>Правила личной безопасности на улице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2. 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3. Не соглашай ни на какие предложения незнакомых взрослых.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4. Никуда не ходи с незнакомыми взрослыми и не садись с ними в машину.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5. Никогда не хвастайся тем, что у твоих взрослых много денег.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6. Не приглашай домой незнакомых ребят, если дома нет никого из взрослых.</w:t>
      </w:r>
    </w:p>
    <w:p w:rsid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7. Не играй с наступлением темноты.</w:t>
      </w:r>
    </w:p>
    <w:p w:rsidR="00D907F4" w:rsidRPr="007E5DF3" w:rsidRDefault="00D907F4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7E5DF3" w:rsidRPr="007E5DF3" w:rsidRDefault="007E5DF3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7E5DF3">
        <w:rPr>
          <w:rStyle w:val="a4"/>
          <w:color w:val="000000" w:themeColor="text1"/>
          <w:sz w:val="32"/>
          <w:szCs w:val="32"/>
        </w:rPr>
        <w:t>Правила дорожного движения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3. Когда переходишь дорогу, смотри сначала налево, потом на право.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4. Если нет светофора, переходи дорогу на перекрёстке. Пересекать улицу надо прямо, а не наискось.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5. Не переходи дорогу перед близко идущим транспортом.</w:t>
      </w:r>
    </w:p>
    <w:p w:rsid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6. На проезжей части игры строго запрещены.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7E5DF3">
        <w:rPr>
          <w:rStyle w:val="a4"/>
          <w:color w:val="000000" w:themeColor="text1"/>
          <w:sz w:val="32"/>
          <w:szCs w:val="32"/>
        </w:rPr>
        <w:t>Правила пожарной безопасности и обращения с электроприборами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Запрещается: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 xml:space="preserve">1. Бросать горящие </w:t>
      </w:r>
      <w:proofErr w:type="gramStart"/>
      <w:r w:rsidRPr="007E5DF3">
        <w:rPr>
          <w:color w:val="000000" w:themeColor="text1"/>
          <w:sz w:val="32"/>
          <w:szCs w:val="32"/>
        </w:rPr>
        <w:t>спички  в</w:t>
      </w:r>
      <w:proofErr w:type="gramEnd"/>
      <w:r w:rsidRPr="007E5DF3">
        <w:rPr>
          <w:color w:val="000000" w:themeColor="text1"/>
          <w:sz w:val="32"/>
          <w:szCs w:val="32"/>
        </w:rPr>
        <w:t xml:space="preserve"> помещениях.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2. Небрежно, беспечно обращаться огнём.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3. Выбрасывать горящую золу вблизи строений.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4. Оставлять открытыми двери печей, каминов.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5. Включать в одну розетку большое количество потребителей тока.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6. Использовать неисправную аппаратуру и приборы.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8. Пользоваться электрошнурами и проводами с нарушенной изоляцией.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lastRenderedPageBreak/>
        <w:t>9. Оставлять без присмотра топящиеся печи.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10. Ковырять в розетке ни пальцем, ни другими предметами.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11. Самим чинить и разбирать электроприборы.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Разрешается: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1. Защищать дом от пожара.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2. В случае возникновения пожара вызвать пожарную охрану.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3. Использовать все имеющиеся средства для тушения пожара.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4. Подавать сигнал тревоги.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5. Встречать пожарных и сообщать им об очаге пожара.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6. Знать план эвакуации на случай пожара.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7. Кричать и звать на помощь взрослых.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8. Двигаться ползком или пригнувшись, если помещение сильно задымлено.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9. Вывести из горящего помещения людей, детей.</w:t>
      </w:r>
    </w:p>
    <w:p w:rsid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10. Набросить покрывало на пострадавшего.</w:t>
      </w:r>
    </w:p>
    <w:p w:rsidR="00D907F4" w:rsidRPr="007E5DF3" w:rsidRDefault="00D907F4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bookmarkStart w:id="0" w:name="_GoBack"/>
      <w:bookmarkEnd w:id="0"/>
    </w:p>
    <w:p w:rsidR="007E5DF3" w:rsidRPr="007E5DF3" w:rsidRDefault="007E5DF3" w:rsidP="00D907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7E5DF3">
        <w:rPr>
          <w:rStyle w:val="a4"/>
          <w:color w:val="000000" w:themeColor="text1"/>
          <w:sz w:val="32"/>
          <w:szCs w:val="32"/>
        </w:rPr>
        <w:t>Правила безопасности на льду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1. Прежде чем двигаться по льду, надо убедиться в его прочности, проверенной взрослыми людьми.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2. Идти следует по уже проложенной тропе.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3. Не следует спускаться на лыжах и санках в незнакомом месте с обрывом.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7E5DF3" w:rsidRPr="007E5DF3" w:rsidRDefault="007E5DF3" w:rsidP="007E5D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7E5DF3">
        <w:rPr>
          <w:color w:val="000000" w:themeColor="text1"/>
          <w:sz w:val="32"/>
          <w:szCs w:val="32"/>
        </w:rPr>
        <w:t>5. Не забывай осенью и весной лёд тонок.</w:t>
      </w:r>
    </w:p>
    <w:p w:rsidR="00EE1C66" w:rsidRPr="007E5DF3" w:rsidRDefault="00EE1C66" w:rsidP="007E5D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EE1C66" w:rsidRPr="007E5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C6"/>
    <w:rsid w:val="002A2AC6"/>
    <w:rsid w:val="007E5DF3"/>
    <w:rsid w:val="00D907F4"/>
    <w:rsid w:val="00E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9827D-8ACF-497D-A513-DAFFD4D7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3</cp:revision>
  <dcterms:created xsi:type="dcterms:W3CDTF">2023-03-24T08:21:00Z</dcterms:created>
  <dcterms:modified xsi:type="dcterms:W3CDTF">2023-03-24T08:55:00Z</dcterms:modified>
</cp:coreProperties>
</file>