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F33" w:rsidRPr="00482E80" w:rsidRDefault="00F84F33" w:rsidP="00F84F33">
      <w:pPr>
        <w:spacing w:line="360" w:lineRule="auto"/>
        <w:ind w:right="-1"/>
        <w:jc w:val="center"/>
        <w:rPr>
          <w:rFonts w:ascii="Times New Roman" w:hAnsi="Times New Roman" w:cs="Times New Roman"/>
        </w:rPr>
      </w:pPr>
      <w:r w:rsidRPr="00482E80">
        <w:rPr>
          <w:rFonts w:ascii="Times New Roman" w:hAnsi="Times New Roman" w:cs="Times New Roman"/>
        </w:rPr>
        <w:t>Инструкция специалиста-куратора, ответственного за организацию в муниципальных образованиях проведения школьного этапа всероссийской и республиканской олимпиад школьников в 2024/2025 учебном году</w:t>
      </w:r>
    </w:p>
    <w:p w:rsidR="00F84F33" w:rsidRPr="00482E80" w:rsidRDefault="00F84F33" w:rsidP="00F84F33">
      <w:pPr>
        <w:widowControl w:val="0"/>
        <w:numPr>
          <w:ilvl w:val="0"/>
          <w:numId w:val="1"/>
        </w:numPr>
        <w:tabs>
          <w:tab w:val="left" w:pos="756"/>
        </w:tabs>
        <w:spacing w:line="360" w:lineRule="auto"/>
        <w:ind w:firstLine="692"/>
        <w:jc w:val="both"/>
        <w:rPr>
          <w:rFonts w:ascii="Times New Roman" w:hAnsi="Times New Roman" w:cs="Times New Roman"/>
          <w:lang w:val="x-none" w:eastAsia="x-none"/>
        </w:rPr>
      </w:pPr>
      <w:r w:rsidRPr="00482E80">
        <w:rPr>
          <w:rFonts w:ascii="Times New Roman" w:hAnsi="Times New Roman" w:cs="Times New Roman"/>
          <w:lang w:val="x-none" w:eastAsia="x-none"/>
        </w:rPr>
        <w:t>Специалист-куратор, ответственный за организацию в муниципальных образованиях проведения школьного этапа всероссийской и республиканской олимпиад школьников в 202</w:t>
      </w:r>
      <w:r w:rsidRPr="00482E80">
        <w:rPr>
          <w:rFonts w:ascii="Times New Roman" w:hAnsi="Times New Roman" w:cs="Times New Roman"/>
          <w:lang w:eastAsia="x-none"/>
        </w:rPr>
        <w:t>4/</w:t>
      </w:r>
      <w:r w:rsidRPr="00482E80">
        <w:rPr>
          <w:rFonts w:ascii="Times New Roman" w:hAnsi="Times New Roman" w:cs="Times New Roman"/>
          <w:lang w:val="x-none" w:eastAsia="x-none"/>
        </w:rPr>
        <w:t>202</w:t>
      </w:r>
      <w:r w:rsidRPr="00482E80">
        <w:rPr>
          <w:rFonts w:ascii="Times New Roman" w:hAnsi="Times New Roman" w:cs="Times New Roman"/>
          <w:lang w:eastAsia="x-none"/>
        </w:rPr>
        <w:t>5</w:t>
      </w:r>
      <w:r w:rsidRPr="00482E80">
        <w:rPr>
          <w:rFonts w:ascii="Times New Roman" w:hAnsi="Times New Roman" w:cs="Times New Roman"/>
          <w:lang w:val="x-none" w:eastAsia="x-none"/>
        </w:rPr>
        <w:t xml:space="preserve"> учебном году (далее</w:t>
      </w:r>
      <w:r w:rsidRPr="00482E80">
        <w:rPr>
          <w:rFonts w:ascii="Times New Roman" w:hAnsi="Times New Roman" w:cs="Times New Roman"/>
          <w:lang w:eastAsia="x-none"/>
        </w:rPr>
        <w:t xml:space="preserve"> – </w:t>
      </w:r>
      <w:r w:rsidRPr="00482E80">
        <w:rPr>
          <w:rFonts w:ascii="Times New Roman" w:hAnsi="Times New Roman" w:cs="Times New Roman"/>
          <w:lang w:val="x-none" w:eastAsia="x-none"/>
        </w:rPr>
        <w:t>Организатор)</w:t>
      </w:r>
      <w:r w:rsidRPr="00482E80">
        <w:rPr>
          <w:rFonts w:ascii="Times New Roman" w:hAnsi="Times New Roman" w:cs="Times New Roman"/>
          <w:lang w:eastAsia="x-none"/>
        </w:rPr>
        <w:t>,</w:t>
      </w:r>
      <w:r w:rsidRPr="00482E80">
        <w:rPr>
          <w:rFonts w:ascii="Times New Roman" w:hAnsi="Times New Roman" w:cs="Times New Roman"/>
          <w:lang w:val="x-none" w:eastAsia="x-none"/>
        </w:rPr>
        <w:t xml:space="preserve"> </w:t>
      </w:r>
      <w:r w:rsidRPr="00482E80">
        <w:rPr>
          <w:rFonts w:ascii="Times New Roman" w:hAnsi="Times New Roman" w:cs="Times New Roman"/>
          <w:color w:val="000000"/>
          <w:lang w:val="x-none" w:eastAsia="x-none"/>
        </w:rPr>
        <w:t>назначается приказом отдела (управления) образования исполнительного комитета муниципального образования.</w:t>
      </w:r>
    </w:p>
    <w:p w:rsidR="00F84F33" w:rsidRPr="00482E80" w:rsidRDefault="00F84F33" w:rsidP="00F84F33">
      <w:pPr>
        <w:widowControl w:val="0"/>
        <w:numPr>
          <w:ilvl w:val="0"/>
          <w:numId w:val="1"/>
        </w:numPr>
        <w:tabs>
          <w:tab w:val="left" w:pos="756"/>
        </w:tabs>
        <w:spacing w:line="360" w:lineRule="auto"/>
        <w:ind w:firstLine="692"/>
        <w:jc w:val="both"/>
        <w:rPr>
          <w:rFonts w:ascii="Times New Roman" w:hAnsi="Times New Roman" w:cs="Times New Roman"/>
          <w:lang w:val="x-none" w:eastAsia="x-none"/>
        </w:rPr>
      </w:pPr>
      <w:r w:rsidRPr="00482E80">
        <w:rPr>
          <w:rFonts w:ascii="Times New Roman" w:hAnsi="Times New Roman" w:cs="Times New Roman"/>
          <w:lang w:val="x-none" w:eastAsia="x-none"/>
        </w:rPr>
        <w:t>Ответственный за организацию в муниципальных образованиях проведения школьного этапа всероссийской и республиканской олимпиад школьников</w:t>
      </w:r>
      <w:r w:rsidRPr="00482E80">
        <w:rPr>
          <w:rFonts w:ascii="Times New Roman" w:hAnsi="Times New Roman" w:cs="Times New Roman"/>
          <w:color w:val="000000"/>
          <w:lang w:val="x-none" w:eastAsia="x-none"/>
        </w:rPr>
        <w:t xml:space="preserve"> отвечает:</w:t>
      </w:r>
    </w:p>
    <w:p w:rsidR="00F84F33" w:rsidRPr="00482E80" w:rsidRDefault="00F84F33" w:rsidP="00F84F33">
      <w:pPr>
        <w:widowControl w:val="0"/>
        <w:spacing w:line="360" w:lineRule="auto"/>
        <w:ind w:firstLine="692"/>
        <w:jc w:val="both"/>
        <w:rPr>
          <w:rFonts w:ascii="Times New Roman" w:hAnsi="Times New Roman" w:cs="Times New Roman"/>
          <w:lang w:val="x-none" w:eastAsia="x-none"/>
        </w:rPr>
      </w:pPr>
      <w:r w:rsidRPr="00482E80">
        <w:rPr>
          <w:rFonts w:ascii="Times New Roman" w:hAnsi="Times New Roman" w:cs="Times New Roman"/>
          <w:color w:val="000000"/>
          <w:lang w:val="x-none" w:eastAsia="x-none"/>
        </w:rPr>
        <w:t>за достоверность контактных реквизитов Организато</w:t>
      </w:r>
      <w:r w:rsidRPr="00482E80">
        <w:rPr>
          <w:rFonts w:ascii="Times New Roman" w:hAnsi="Times New Roman" w:cs="Times New Roman"/>
          <w:lang w:val="x-none" w:eastAsia="x-none"/>
        </w:rPr>
        <w:t>ра (район, ФИО</w:t>
      </w:r>
      <w:r w:rsidRPr="00482E80">
        <w:rPr>
          <w:rFonts w:ascii="Times New Roman" w:hAnsi="Times New Roman" w:cs="Times New Roman"/>
          <w:lang w:eastAsia="x-none"/>
        </w:rPr>
        <w:t xml:space="preserve"> (последнее – при наличии)</w:t>
      </w:r>
      <w:r w:rsidRPr="00482E80">
        <w:rPr>
          <w:rFonts w:ascii="Times New Roman" w:hAnsi="Times New Roman" w:cs="Times New Roman"/>
          <w:lang w:val="x-none" w:eastAsia="x-none"/>
        </w:rPr>
        <w:t>, должность, контактный телефон, адрес электронной почты</w:t>
      </w:r>
      <w:r w:rsidRPr="00482E80">
        <w:rPr>
          <w:rFonts w:ascii="Times New Roman" w:hAnsi="Times New Roman" w:cs="Times New Roman"/>
          <w:color w:val="000000"/>
          <w:lang w:val="x-none" w:eastAsia="x-none"/>
        </w:rPr>
        <w:t>);</w:t>
      </w:r>
    </w:p>
    <w:p w:rsidR="00F84F33" w:rsidRPr="00482E80" w:rsidRDefault="00F84F33" w:rsidP="00F84F33">
      <w:pPr>
        <w:widowControl w:val="0"/>
        <w:tabs>
          <w:tab w:val="left" w:pos="756"/>
        </w:tabs>
        <w:spacing w:line="360" w:lineRule="auto"/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482E80">
        <w:rPr>
          <w:rFonts w:ascii="Times New Roman" w:hAnsi="Times New Roman" w:cs="Times New Roman"/>
          <w:color w:val="000000"/>
          <w:lang w:val="x-none" w:eastAsia="x-none"/>
        </w:rPr>
        <w:t xml:space="preserve">за своевременное получение заданий </w:t>
      </w:r>
      <w:r w:rsidRPr="00482E80">
        <w:rPr>
          <w:rFonts w:ascii="Times New Roman" w:hAnsi="Times New Roman" w:cs="Times New Roman"/>
          <w:lang w:val="x-none" w:eastAsia="x-none"/>
        </w:rPr>
        <w:t>школьного</w:t>
      </w:r>
      <w:r w:rsidRPr="00482E80">
        <w:rPr>
          <w:rFonts w:ascii="Times New Roman" w:hAnsi="Times New Roman" w:cs="Times New Roman"/>
          <w:color w:val="000000"/>
          <w:lang w:val="x-none" w:eastAsia="x-none"/>
        </w:rPr>
        <w:t xml:space="preserve"> этапа всероссийской </w:t>
      </w:r>
      <w:r w:rsidRPr="00482E80">
        <w:rPr>
          <w:rFonts w:ascii="Times New Roman" w:hAnsi="Times New Roman" w:cs="Times New Roman"/>
          <w:lang w:val="x-none" w:eastAsia="x-none"/>
        </w:rPr>
        <w:t>и республиканской олимпиад</w:t>
      </w:r>
      <w:r w:rsidRPr="00482E80">
        <w:rPr>
          <w:rFonts w:ascii="Times New Roman" w:hAnsi="Times New Roman" w:cs="Times New Roman"/>
          <w:color w:val="000000"/>
          <w:lang w:val="x-none" w:eastAsia="x-none"/>
        </w:rPr>
        <w:t xml:space="preserve"> и ключей </w:t>
      </w:r>
      <w:r w:rsidRPr="00482E80">
        <w:rPr>
          <w:rFonts w:ascii="Times New Roman" w:hAnsi="Times New Roman" w:cs="Times New Roman"/>
          <w:lang w:val="x-none" w:eastAsia="x-none"/>
        </w:rPr>
        <w:t>к ним</w:t>
      </w:r>
      <w:r w:rsidRPr="00482E80">
        <w:rPr>
          <w:rFonts w:ascii="Times New Roman" w:hAnsi="Times New Roman" w:cs="Times New Roman"/>
          <w:color w:val="000000"/>
          <w:lang w:val="x-none" w:eastAsia="x-none"/>
        </w:rPr>
        <w:t>;</w:t>
      </w:r>
    </w:p>
    <w:p w:rsidR="00F84F33" w:rsidRPr="00482E80" w:rsidRDefault="00F84F33" w:rsidP="00F84F33">
      <w:pPr>
        <w:widowControl w:val="0"/>
        <w:tabs>
          <w:tab w:val="left" w:pos="756"/>
        </w:tabs>
        <w:spacing w:line="360" w:lineRule="auto"/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482E80">
        <w:rPr>
          <w:rFonts w:ascii="Times New Roman" w:hAnsi="Times New Roman" w:cs="Times New Roman"/>
          <w:lang w:val="x-none" w:eastAsia="x-none"/>
        </w:rPr>
        <w:t>за своевременную передачу</w:t>
      </w:r>
      <w:r w:rsidRPr="00482E80">
        <w:rPr>
          <w:rFonts w:ascii="Times New Roman" w:hAnsi="Times New Roman" w:cs="Times New Roman"/>
          <w:color w:val="000000"/>
          <w:lang w:val="x-none" w:eastAsia="x-none"/>
        </w:rPr>
        <w:t xml:space="preserve"> к</w:t>
      </w:r>
      <w:r w:rsidRPr="00482E80">
        <w:rPr>
          <w:rFonts w:ascii="Times New Roman" w:hAnsi="Times New Roman" w:cs="Times New Roman"/>
          <w:lang w:val="x-none" w:eastAsia="x-none"/>
        </w:rPr>
        <w:t xml:space="preserve">омплектов заданий школьного этапа </w:t>
      </w:r>
      <w:r w:rsidRPr="00482E80">
        <w:rPr>
          <w:rFonts w:ascii="Times New Roman" w:hAnsi="Times New Roman" w:cs="Times New Roman"/>
          <w:color w:val="000000"/>
          <w:lang w:val="x-none" w:eastAsia="x-none"/>
        </w:rPr>
        <w:t xml:space="preserve">всероссийской </w:t>
      </w:r>
      <w:r w:rsidRPr="00482E80">
        <w:rPr>
          <w:rFonts w:ascii="Times New Roman" w:hAnsi="Times New Roman" w:cs="Times New Roman"/>
          <w:lang w:val="x-none" w:eastAsia="x-none"/>
        </w:rPr>
        <w:t>и республиканской олимпиад и ключей к ним представителям оргкомитета общеобразовательных учреждений;</w:t>
      </w:r>
    </w:p>
    <w:p w:rsidR="00F84F33" w:rsidRPr="00482E80" w:rsidRDefault="00F84F33" w:rsidP="00F84F33">
      <w:pPr>
        <w:widowControl w:val="0"/>
        <w:tabs>
          <w:tab w:val="left" w:pos="756"/>
        </w:tabs>
        <w:spacing w:line="360" w:lineRule="auto"/>
        <w:ind w:left="692"/>
        <w:jc w:val="both"/>
        <w:rPr>
          <w:rFonts w:ascii="Times New Roman" w:hAnsi="Times New Roman" w:cs="Times New Roman"/>
          <w:lang w:val="x-none" w:eastAsia="x-none"/>
        </w:rPr>
      </w:pPr>
      <w:r w:rsidRPr="00482E80">
        <w:rPr>
          <w:rFonts w:ascii="Times New Roman" w:hAnsi="Times New Roman" w:cs="Times New Roman"/>
          <w:color w:val="000000"/>
          <w:lang w:val="x-none" w:eastAsia="x-none"/>
        </w:rPr>
        <w:t>за обеспечение сохранности и конфиденциальности полученных материалов;</w:t>
      </w:r>
    </w:p>
    <w:p w:rsidR="00F84F33" w:rsidRPr="00482E80" w:rsidRDefault="00F84F33" w:rsidP="00F84F33">
      <w:pPr>
        <w:widowControl w:val="0"/>
        <w:tabs>
          <w:tab w:val="left" w:pos="-142"/>
        </w:tabs>
        <w:spacing w:line="360" w:lineRule="auto"/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482E80">
        <w:rPr>
          <w:rFonts w:ascii="Times New Roman" w:hAnsi="Times New Roman" w:cs="Times New Roman"/>
          <w:color w:val="000000"/>
          <w:lang w:eastAsia="x-none"/>
        </w:rPr>
        <w:t xml:space="preserve">за своевременное размещение </w:t>
      </w:r>
      <w:r w:rsidRPr="00482E80">
        <w:rPr>
          <w:rFonts w:ascii="Times New Roman" w:hAnsi="Times New Roman" w:cs="Times New Roman"/>
          <w:color w:val="000000"/>
        </w:rPr>
        <w:t xml:space="preserve">заданий </w:t>
      </w:r>
      <w:r w:rsidRPr="00482E80">
        <w:rPr>
          <w:rFonts w:ascii="Times New Roman" w:hAnsi="Times New Roman" w:cs="Times New Roman"/>
        </w:rPr>
        <w:t xml:space="preserve">школьного </w:t>
      </w:r>
      <w:r w:rsidRPr="00482E80">
        <w:rPr>
          <w:rFonts w:ascii="Times New Roman" w:hAnsi="Times New Roman" w:cs="Times New Roman"/>
          <w:color w:val="000000"/>
        </w:rPr>
        <w:t xml:space="preserve">этапа всероссийской </w:t>
      </w:r>
      <w:r w:rsidRPr="00482E80">
        <w:rPr>
          <w:rFonts w:ascii="Times New Roman" w:hAnsi="Times New Roman" w:cs="Times New Roman"/>
        </w:rPr>
        <w:t>и республиканской олимпиад школьников,</w:t>
      </w:r>
      <w:r w:rsidRPr="00482E80">
        <w:rPr>
          <w:rFonts w:ascii="Times New Roman" w:hAnsi="Times New Roman" w:cs="Times New Roman"/>
          <w:color w:val="000000"/>
        </w:rPr>
        <w:t xml:space="preserve"> ключей и критериев оценивания заданий на следующий календарный день после написания олимпиады согласно </w:t>
      </w:r>
      <w:proofErr w:type="gramStart"/>
      <w:r w:rsidRPr="00482E80">
        <w:rPr>
          <w:rFonts w:ascii="Times New Roman" w:hAnsi="Times New Roman" w:cs="Times New Roman"/>
          <w:color w:val="000000"/>
        </w:rPr>
        <w:t>графику</w:t>
      </w:r>
      <w:proofErr w:type="gramEnd"/>
      <w:r w:rsidRPr="00482E80">
        <w:rPr>
          <w:rFonts w:ascii="Times New Roman" w:hAnsi="Times New Roman" w:cs="Times New Roman"/>
          <w:color w:val="000000"/>
        </w:rPr>
        <w:t xml:space="preserve"> </w:t>
      </w:r>
      <w:r w:rsidRPr="00482E80">
        <w:rPr>
          <w:rFonts w:ascii="Times New Roman" w:hAnsi="Times New Roman" w:cs="Times New Roman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F84F33" w:rsidRPr="00482E80" w:rsidRDefault="00F84F33" w:rsidP="00F84F33">
      <w:pPr>
        <w:numPr>
          <w:ilvl w:val="0"/>
          <w:numId w:val="1"/>
        </w:numPr>
        <w:spacing w:line="360" w:lineRule="auto"/>
        <w:ind w:firstLine="692"/>
        <w:jc w:val="both"/>
        <w:rPr>
          <w:rFonts w:ascii="Times New Roman" w:hAnsi="Times New Roman" w:cs="Times New Roman"/>
        </w:rPr>
      </w:pPr>
      <w:r w:rsidRPr="00482E80">
        <w:rPr>
          <w:rFonts w:ascii="Times New Roman" w:hAnsi="Times New Roman" w:cs="Times New Roman"/>
          <w:color w:val="000000"/>
        </w:rPr>
        <w:t xml:space="preserve">Рассылка заданий </w:t>
      </w:r>
      <w:r w:rsidRPr="00482E80">
        <w:rPr>
          <w:rFonts w:ascii="Times New Roman" w:hAnsi="Times New Roman" w:cs="Times New Roman"/>
        </w:rPr>
        <w:t xml:space="preserve">школьного </w:t>
      </w:r>
      <w:r w:rsidRPr="00482E80">
        <w:rPr>
          <w:rFonts w:ascii="Times New Roman" w:hAnsi="Times New Roman" w:cs="Times New Roman"/>
          <w:color w:val="000000"/>
        </w:rPr>
        <w:t xml:space="preserve">этапа всероссийской </w:t>
      </w:r>
      <w:r w:rsidRPr="00482E80">
        <w:rPr>
          <w:rFonts w:ascii="Times New Roman" w:hAnsi="Times New Roman" w:cs="Times New Roman"/>
        </w:rPr>
        <w:t xml:space="preserve">и республиканской олимпиад </w:t>
      </w:r>
      <w:r w:rsidRPr="00482E80">
        <w:rPr>
          <w:rFonts w:ascii="Times New Roman" w:hAnsi="Times New Roman" w:cs="Times New Roman"/>
          <w:color w:val="000000"/>
        </w:rPr>
        <w:t>и ключей к ним осуществляется по электронной почте на каждую предметную олимпиаду отдельно в сроки, определенные графиком, утвержденным приказом Министерства образования и науки, с почтовог</w:t>
      </w:r>
      <w:r w:rsidRPr="00482E80">
        <w:rPr>
          <w:rFonts w:ascii="Times New Roman" w:hAnsi="Times New Roman" w:cs="Times New Roman"/>
        </w:rPr>
        <w:t xml:space="preserve">о адреса </w:t>
      </w:r>
      <w:proofErr w:type="spellStart"/>
      <w:r w:rsidRPr="00482E80">
        <w:rPr>
          <w:rStyle w:val="a3"/>
          <w:rFonts w:ascii="Times New Roman" w:hAnsi="Times New Roman" w:cs="Times New Roman"/>
          <w:lang w:val="en-US"/>
        </w:rPr>
        <w:t>rocolymp</w:t>
      </w:r>
      <w:proofErr w:type="spellEnd"/>
      <w:r w:rsidRPr="00482E80">
        <w:rPr>
          <w:rStyle w:val="a3"/>
          <w:rFonts w:ascii="Times New Roman" w:hAnsi="Times New Roman" w:cs="Times New Roman"/>
        </w:rPr>
        <w:t>@</w:t>
      </w:r>
      <w:r w:rsidRPr="00482E80">
        <w:rPr>
          <w:rStyle w:val="a3"/>
          <w:rFonts w:ascii="Times New Roman" w:hAnsi="Times New Roman" w:cs="Times New Roman"/>
          <w:lang w:val="en-US"/>
        </w:rPr>
        <w:t>mail</w:t>
      </w:r>
      <w:r w:rsidRPr="00482E80">
        <w:rPr>
          <w:rStyle w:val="a3"/>
          <w:rFonts w:ascii="Times New Roman" w:hAnsi="Times New Roman" w:cs="Times New Roman"/>
        </w:rPr>
        <w:t>.</w:t>
      </w:r>
      <w:proofErr w:type="spellStart"/>
      <w:r w:rsidRPr="00482E80">
        <w:rPr>
          <w:rStyle w:val="a3"/>
          <w:rFonts w:ascii="Times New Roman" w:hAnsi="Times New Roman" w:cs="Times New Roman"/>
          <w:lang w:val="en-US"/>
        </w:rPr>
        <w:t>ru</w:t>
      </w:r>
      <w:proofErr w:type="spellEnd"/>
      <w:r w:rsidRPr="00482E80">
        <w:rPr>
          <w:rFonts w:ascii="Times New Roman" w:hAnsi="Times New Roman" w:cs="Times New Roman"/>
        </w:rPr>
        <w:t xml:space="preserve"> </w:t>
      </w:r>
      <w:r w:rsidRPr="00482E80">
        <w:rPr>
          <w:rFonts w:ascii="Times New Roman" w:hAnsi="Times New Roman" w:cs="Times New Roman"/>
          <w:color w:val="000000"/>
        </w:rPr>
        <w:t>н</w:t>
      </w:r>
      <w:r w:rsidRPr="00482E80">
        <w:rPr>
          <w:rFonts w:ascii="Times New Roman" w:hAnsi="Times New Roman" w:cs="Times New Roman"/>
        </w:rPr>
        <w:t>а электронный адрес специалиста-куратора, ответственного за организацию в муниципальных образованиях проведения школьного этапа всероссийской и республиканской олимпиад школьников</w:t>
      </w:r>
      <w:r w:rsidRPr="00482E80">
        <w:rPr>
          <w:rFonts w:ascii="Times New Roman" w:hAnsi="Times New Roman" w:cs="Times New Roman"/>
          <w:color w:val="000000"/>
        </w:rPr>
        <w:t>.</w:t>
      </w:r>
    </w:p>
    <w:p w:rsidR="00F84F33" w:rsidRPr="00482E80" w:rsidRDefault="00F84F33" w:rsidP="00F84F33">
      <w:pPr>
        <w:widowControl w:val="0"/>
        <w:spacing w:line="360" w:lineRule="auto"/>
        <w:ind w:firstLine="692"/>
        <w:jc w:val="both"/>
        <w:rPr>
          <w:rFonts w:ascii="Times New Roman" w:hAnsi="Times New Roman" w:cs="Times New Roman"/>
          <w:lang w:val="x-none" w:eastAsia="x-none"/>
        </w:rPr>
      </w:pPr>
      <w:r w:rsidRPr="00482E80">
        <w:rPr>
          <w:rFonts w:ascii="Times New Roman" w:hAnsi="Times New Roman" w:cs="Times New Roman"/>
          <w:color w:val="000000"/>
          <w:lang w:val="x-none" w:eastAsia="x-none"/>
        </w:rPr>
        <w:t>Задания или ключи к ним высылаются одним ф</w:t>
      </w:r>
      <w:r w:rsidRPr="00482E80">
        <w:rPr>
          <w:rFonts w:ascii="Times New Roman" w:hAnsi="Times New Roman" w:cs="Times New Roman"/>
          <w:lang w:val="x-none" w:eastAsia="x-none"/>
        </w:rPr>
        <w:t xml:space="preserve">айлом в архивированном виде </w:t>
      </w:r>
      <w:r w:rsidRPr="00482E80">
        <w:rPr>
          <w:rFonts w:ascii="Times New Roman" w:hAnsi="Times New Roman" w:cs="Times New Roman"/>
          <w:color w:val="000000"/>
          <w:lang w:val="x-none" w:eastAsia="x-none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482E80">
        <w:rPr>
          <w:rFonts w:ascii="Times New Roman" w:hAnsi="Times New Roman" w:cs="Times New Roman"/>
          <w:bCs/>
          <w:i/>
          <w:iCs/>
          <w:color w:val="000000"/>
          <w:spacing w:val="10"/>
          <w:shd w:val="clear" w:color="auto" w:fill="FFFFFF"/>
          <w:lang w:eastAsia="x-none"/>
        </w:rPr>
        <w:t>*.</w:t>
      </w:r>
      <w:r w:rsidRPr="00482E80">
        <w:rPr>
          <w:rFonts w:ascii="Times New Roman" w:hAnsi="Times New Roman" w:cs="Times New Roman"/>
          <w:bCs/>
          <w:i/>
          <w:iCs/>
          <w:color w:val="000000"/>
          <w:spacing w:val="10"/>
          <w:shd w:val="clear" w:color="auto" w:fill="FFFFFF"/>
          <w:lang w:val="en-US" w:eastAsia="x-none"/>
        </w:rPr>
        <w:t>doc</w:t>
      </w:r>
      <w:r w:rsidRPr="00482E80">
        <w:rPr>
          <w:rFonts w:ascii="Times New Roman" w:hAnsi="Times New Roman" w:cs="Times New Roman"/>
          <w:color w:val="000000"/>
          <w:lang w:val="x-none" w:eastAsia="x-none"/>
        </w:rPr>
        <w:t xml:space="preserve"> с заданиями или ключами к ним по заявленным параллелям. </w:t>
      </w:r>
    </w:p>
    <w:p w:rsidR="00F84F33" w:rsidRPr="00482E80" w:rsidRDefault="00F84F33" w:rsidP="00F84F33">
      <w:pPr>
        <w:numPr>
          <w:ilvl w:val="0"/>
          <w:numId w:val="1"/>
        </w:numPr>
        <w:spacing w:line="360" w:lineRule="auto"/>
        <w:ind w:firstLine="692"/>
        <w:jc w:val="both"/>
        <w:rPr>
          <w:rFonts w:ascii="Times New Roman" w:hAnsi="Times New Roman" w:cs="Times New Roman"/>
          <w:lang w:val="x-none" w:eastAsia="x-none"/>
        </w:rPr>
      </w:pPr>
      <w:r w:rsidRPr="00482E80">
        <w:rPr>
          <w:rFonts w:ascii="Times New Roman" w:hAnsi="Times New Roman" w:cs="Times New Roman"/>
          <w:color w:val="000000"/>
        </w:rPr>
        <w:t>Организатор</w:t>
      </w:r>
      <w:r w:rsidRPr="00482E80">
        <w:rPr>
          <w:rFonts w:ascii="Times New Roman" w:hAnsi="Times New Roman" w:cs="Times New Roman"/>
          <w:color w:val="000000"/>
          <w:lang w:val="x-none" w:eastAsia="x-none"/>
        </w:rPr>
        <w:t xml:space="preserve"> обязан лично находиться за компьютером</w:t>
      </w:r>
      <w:r w:rsidRPr="00482E80">
        <w:rPr>
          <w:rFonts w:ascii="Times New Roman" w:hAnsi="Times New Roman" w:cs="Times New Roman"/>
          <w:lang w:val="x-none" w:eastAsia="x-none"/>
        </w:rPr>
        <w:t xml:space="preserve"> в указанные</w:t>
      </w:r>
      <w:r w:rsidRPr="00482E80">
        <w:rPr>
          <w:rFonts w:ascii="Times New Roman" w:hAnsi="Times New Roman" w:cs="Times New Roman"/>
          <w:color w:val="000000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F84F33" w:rsidRPr="00482E80" w:rsidRDefault="00F84F33" w:rsidP="00F84F33">
      <w:pPr>
        <w:widowControl w:val="0"/>
        <w:spacing w:line="360" w:lineRule="auto"/>
        <w:ind w:firstLine="692"/>
        <w:jc w:val="both"/>
        <w:rPr>
          <w:rFonts w:ascii="Times New Roman" w:hAnsi="Times New Roman" w:cs="Times New Roman"/>
          <w:lang w:val="x-none" w:eastAsia="x-none"/>
        </w:rPr>
      </w:pPr>
      <w:r w:rsidRPr="00482E80">
        <w:rPr>
          <w:rFonts w:ascii="Times New Roman" w:hAnsi="Times New Roman" w:cs="Times New Roman"/>
          <w:color w:val="000000"/>
          <w:lang w:val="x-none" w:eastAsia="x-none"/>
        </w:rPr>
        <w:lastRenderedPageBreak/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F84F33" w:rsidRPr="00482E80" w:rsidRDefault="00F84F33" w:rsidP="00F84F33">
      <w:pPr>
        <w:numPr>
          <w:ilvl w:val="0"/>
          <w:numId w:val="1"/>
        </w:numPr>
        <w:spacing w:line="360" w:lineRule="auto"/>
        <w:ind w:firstLine="692"/>
        <w:jc w:val="both"/>
        <w:rPr>
          <w:rFonts w:ascii="Times New Roman" w:hAnsi="Times New Roman" w:cs="Times New Roman"/>
          <w:lang w:val="x-none" w:eastAsia="x-none"/>
        </w:rPr>
      </w:pPr>
      <w:r w:rsidRPr="00482E80">
        <w:rPr>
          <w:rFonts w:ascii="Times New Roman" w:hAnsi="Times New Roman" w:cs="Times New Roman"/>
          <w:lang w:val="x-none" w:eastAsia="x-none"/>
        </w:rPr>
        <w:t>В случае неполучения заданий или ответов</w:t>
      </w:r>
      <w:r w:rsidRPr="00482E80">
        <w:rPr>
          <w:rFonts w:ascii="Times New Roman" w:hAnsi="Times New Roman" w:cs="Times New Roman"/>
          <w:color w:val="000000"/>
          <w:lang w:val="x-none" w:eastAsia="x-none"/>
        </w:rPr>
        <w:t xml:space="preserve"> в указанное время Организатор обязан сообщ</w:t>
      </w:r>
      <w:r w:rsidRPr="00482E80">
        <w:rPr>
          <w:rFonts w:ascii="Times New Roman" w:hAnsi="Times New Roman" w:cs="Times New Roman"/>
          <w:lang w:val="x-none" w:eastAsia="x-none"/>
        </w:rPr>
        <w:t xml:space="preserve">ить об этом </w:t>
      </w:r>
      <w:r w:rsidRPr="00482E80">
        <w:rPr>
          <w:rFonts w:ascii="Times New Roman" w:hAnsi="Times New Roman" w:cs="Times New Roman"/>
          <w:lang w:eastAsia="x-none"/>
        </w:rPr>
        <w:t xml:space="preserve">ответственному </w:t>
      </w:r>
      <w:r w:rsidRPr="00482E80">
        <w:rPr>
          <w:rFonts w:ascii="Times New Roman" w:hAnsi="Times New Roman" w:cs="Times New Roman"/>
          <w:lang w:val="x-none" w:eastAsia="x-none"/>
        </w:rPr>
        <w:t xml:space="preserve">специалисту </w:t>
      </w:r>
      <w:r w:rsidRPr="00482E80">
        <w:rPr>
          <w:rFonts w:ascii="Times New Roman" w:hAnsi="Times New Roman" w:cs="Times New Roman"/>
          <w:lang w:eastAsia="x-none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(Далее – ГАОУ «РОЦ»)</w:t>
      </w:r>
      <w:r w:rsidRPr="00482E80">
        <w:rPr>
          <w:rFonts w:ascii="Times New Roman" w:hAnsi="Times New Roman" w:cs="Times New Roman"/>
          <w:color w:val="000000"/>
          <w:lang w:val="x-none" w:eastAsia="x-none"/>
        </w:rPr>
        <w:t>.</w:t>
      </w:r>
    </w:p>
    <w:p w:rsidR="00F84F33" w:rsidRPr="00482E80" w:rsidRDefault="00F84F33" w:rsidP="00F84F33">
      <w:pPr>
        <w:numPr>
          <w:ilvl w:val="0"/>
          <w:numId w:val="1"/>
        </w:numPr>
        <w:spacing w:line="360" w:lineRule="auto"/>
        <w:ind w:firstLine="692"/>
        <w:jc w:val="both"/>
        <w:rPr>
          <w:rFonts w:ascii="Times New Roman" w:hAnsi="Times New Roman" w:cs="Times New Roman"/>
          <w:color w:val="000000"/>
          <w:lang w:val="x-none" w:eastAsia="x-none"/>
        </w:rPr>
      </w:pPr>
      <w:r w:rsidRPr="00482E80">
        <w:rPr>
          <w:rFonts w:ascii="Times New Roman" w:hAnsi="Times New Roman" w:cs="Times New Roman"/>
          <w:color w:val="000000"/>
          <w:lang w:val="x-none" w:eastAsia="x-none"/>
        </w:rPr>
        <w:t xml:space="preserve">В </w:t>
      </w:r>
      <w:r w:rsidRPr="00482E80">
        <w:rPr>
          <w:rFonts w:ascii="Times New Roman" w:hAnsi="Times New Roman" w:cs="Times New Roman"/>
          <w:color w:val="000000"/>
        </w:rPr>
        <w:t>случае</w:t>
      </w:r>
      <w:r w:rsidRPr="00482E80">
        <w:rPr>
          <w:rFonts w:ascii="Times New Roman" w:hAnsi="Times New Roman" w:cs="Times New Roman"/>
          <w:color w:val="000000"/>
          <w:lang w:val="x-none" w:eastAsia="x-none"/>
        </w:rPr>
        <w:t xml:space="preserve">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F84F33" w:rsidRPr="00482E80" w:rsidRDefault="00F84F33" w:rsidP="00F84F33">
      <w:pPr>
        <w:numPr>
          <w:ilvl w:val="0"/>
          <w:numId w:val="1"/>
        </w:numPr>
        <w:spacing w:line="360" w:lineRule="auto"/>
        <w:ind w:firstLine="692"/>
        <w:jc w:val="both"/>
        <w:rPr>
          <w:rFonts w:ascii="Times New Roman" w:hAnsi="Times New Roman" w:cs="Times New Roman"/>
          <w:lang w:val="x-none" w:eastAsia="x-none"/>
        </w:rPr>
      </w:pPr>
      <w:r w:rsidRPr="00482E80">
        <w:rPr>
          <w:rFonts w:ascii="Times New Roman" w:hAnsi="Times New Roman" w:cs="Times New Roman"/>
          <w:lang w:val="x-none" w:eastAsia="x-none"/>
        </w:rPr>
        <w:t>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 w:rsidRPr="00482E80">
        <w:rPr>
          <w:rFonts w:ascii="Times New Roman" w:hAnsi="Times New Roman" w:cs="Times New Roman"/>
          <w:lang w:eastAsia="x-none"/>
        </w:rPr>
        <w:t>й</w:t>
      </w:r>
      <w:r w:rsidRPr="00482E80">
        <w:rPr>
          <w:rFonts w:ascii="Times New Roman" w:hAnsi="Times New Roman" w:cs="Times New Roman"/>
          <w:lang w:val="x-none" w:eastAsia="x-none"/>
        </w:rPr>
        <w:t xml:space="preserve"> общеобразовательно</w:t>
      </w:r>
      <w:r w:rsidRPr="00482E80">
        <w:rPr>
          <w:rFonts w:ascii="Times New Roman" w:hAnsi="Times New Roman" w:cs="Times New Roman"/>
          <w:lang w:eastAsia="x-none"/>
        </w:rPr>
        <w:t>й</w:t>
      </w:r>
      <w:r w:rsidRPr="00482E80">
        <w:rPr>
          <w:rFonts w:ascii="Times New Roman" w:hAnsi="Times New Roman" w:cs="Times New Roman"/>
          <w:lang w:val="x-none" w:eastAsia="x-none"/>
        </w:rPr>
        <w:t xml:space="preserve"> </w:t>
      </w:r>
      <w:r w:rsidRPr="00482E80">
        <w:rPr>
          <w:rFonts w:ascii="Times New Roman" w:hAnsi="Times New Roman" w:cs="Times New Roman"/>
          <w:lang w:eastAsia="x-none"/>
        </w:rPr>
        <w:t>организации</w:t>
      </w:r>
      <w:r w:rsidRPr="00482E80">
        <w:rPr>
          <w:rFonts w:ascii="Times New Roman" w:hAnsi="Times New Roman" w:cs="Times New Roman"/>
          <w:lang w:val="x-none" w:eastAsia="x-none"/>
        </w:rPr>
        <w:t>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F84F33" w:rsidRPr="00482E80" w:rsidRDefault="00F84F33" w:rsidP="00F84F33">
      <w:pPr>
        <w:numPr>
          <w:ilvl w:val="0"/>
          <w:numId w:val="1"/>
        </w:numPr>
        <w:spacing w:line="360" w:lineRule="auto"/>
        <w:ind w:firstLine="692"/>
        <w:jc w:val="both"/>
        <w:rPr>
          <w:rFonts w:ascii="Times New Roman" w:eastAsia="NTTimes/Cyrillic" w:hAnsi="Times New Roman" w:cs="Times New Roman"/>
          <w:color w:val="000000"/>
        </w:rPr>
      </w:pPr>
      <w:r w:rsidRPr="00482E80">
        <w:rPr>
          <w:rFonts w:ascii="Times New Roman" w:hAnsi="Times New Roman" w:cs="Times New Roman"/>
          <w:color w:val="000000"/>
        </w:rPr>
        <w:t xml:space="preserve">По </w:t>
      </w:r>
      <w:r w:rsidRPr="00482E80">
        <w:rPr>
          <w:rFonts w:ascii="Times New Roman" w:hAnsi="Times New Roman" w:cs="Times New Roman"/>
          <w:color w:val="000000"/>
          <w:lang w:val="x-none" w:eastAsia="x-none"/>
        </w:rPr>
        <w:t>результатам</w:t>
      </w:r>
      <w:r w:rsidRPr="00482E80">
        <w:rPr>
          <w:rFonts w:ascii="Times New Roman" w:hAnsi="Times New Roman" w:cs="Times New Roman"/>
          <w:color w:val="000000"/>
        </w:rPr>
        <w:t xml:space="preserve"> проведения очередной предметной олимпиады </w:t>
      </w:r>
      <w:r w:rsidRPr="00482E80">
        <w:rPr>
          <w:rFonts w:ascii="Times New Roman" w:eastAsia="NTTimes/Cyrillic" w:hAnsi="Times New Roman" w:cs="Times New Roman"/>
          <w:color w:val="000000"/>
        </w:rPr>
        <w:t xml:space="preserve">Организатор обязан проконтролировать размещение </w:t>
      </w:r>
      <w:r w:rsidRPr="00482E80">
        <w:rPr>
          <w:rFonts w:ascii="Times New Roman" w:hAnsi="Times New Roman" w:cs="Times New Roman"/>
          <w:color w:val="000000"/>
        </w:rPr>
        <w:t xml:space="preserve">в </w:t>
      </w:r>
      <w:r w:rsidRPr="00482E80">
        <w:rPr>
          <w:rFonts w:ascii="Times New Roman" w:eastAsia="NTTimes/Cyrillic" w:hAnsi="Times New Roman" w:cs="Times New Roman"/>
          <w:color w:val="000000"/>
        </w:rPr>
        <w:t xml:space="preserve">7-дневный </w:t>
      </w:r>
      <w:r w:rsidRPr="00482E80">
        <w:rPr>
          <w:rFonts w:ascii="Times New Roman" w:hAnsi="Times New Roman" w:cs="Times New Roman"/>
          <w:color w:val="000000"/>
        </w:rPr>
        <w:t xml:space="preserve">срок </w:t>
      </w:r>
      <w:r w:rsidRPr="00482E80">
        <w:rPr>
          <w:rFonts w:ascii="Times New Roman" w:eastAsia="NTTimes/Cyrillic" w:hAnsi="Times New Roman" w:cs="Times New Roman"/>
          <w:color w:val="000000"/>
        </w:rPr>
        <w:t xml:space="preserve">на сайте каждой общеобразовательной организации итогового протокола с общим рейтингом участников школьного этапа в данном учреждении. </w:t>
      </w:r>
    </w:p>
    <w:p w:rsidR="006764E0" w:rsidRDefault="006764E0">
      <w:bookmarkStart w:id="0" w:name="_GoBack"/>
      <w:bookmarkEnd w:id="0"/>
    </w:p>
    <w:sectPr w:rsidR="0067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B42CD"/>
    <w:multiLevelType w:val="hybridMultilevel"/>
    <w:tmpl w:val="6B58AB0A"/>
    <w:lvl w:ilvl="0" w:tplc="45EE47E8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 w:tplc="4A6091E0">
      <w:numFmt w:val="decimal"/>
      <w:lvlText w:val=""/>
      <w:lvlJc w:val="left"/>
    </w:lvl>
    <w:lvl w:ilvl="2" w:tplc="B524DA0E">
      <w:numFmt w:val="decimal"/>
      <w:lvlText w:val=""/>
      <w:lvlJc w:val="left"/>
    </w:lvl>
    <w:lvl w:ilvl="3" w:tplc="DE9EF4DC">
      <w:numFmt w:val="decimal"/>
      <w:lvlText w:val=""/>
      <w:lvlJc w:val="left"/>
    </w:lvl>
    <w:lvl w:ilvl="4" w:tplc="337448F4">
      <w:numFmt w:val="decimal"/>
      <w:lvlText w:val=""/>
      <w:lvlJc w:val="left"/>
    </w:lvl>
    <w:lvl w:ilvl="5" w:tplc="3E50DE48">
      <w:numFmt w:val="decimal"/>
      <w:lvlText w:val=""/>
      <w:lvlJc w:val="left"/>
    </w:lvl>
    <w:lvl w:ilvl="6" w:tplc="EA92826A">
      <w:numFmt w:val="decimal"/>
      <w:lvlText w:val=""/>
      <w:lvlJc w:val="left"/>
    </w:lvl>
    <w:lvl w:ilvl="7" w:tplc="B3D0E670">
      <w:numFmt w:val="decimal"/>
      <w:lvlText w:val=""/>
      <w:lvlJc w:val="left"/>
    </w:lvl>
    <w:lvl w:ilvl="8" w:tplc="FC00306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9EC"/>
    <w:rsid w:val="006764E0"/>
    <w:rsid w:val="00CE79EC"/>
    <w:rsid w:val="00F8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58E48-82B1-4786-BC92-04A28EDF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F33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84F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3073</Characters>
  <Application>Microsoft Office Word</Application>
  <DocSecurity>0</DocSecurity>
  <Lines>25</Lines>
  <Paragraphs>7</Paragraphs>
  <ScaleCrop>false</ScaleCrop>
  <Company>HP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2024-09-30T12:24:00Z</dcterms:created>
  <dcterms:modified xsi:type="dcterms:W3CDTF">2024-09-30T12:24:00Z</dcterms:modified>
</cp:coreProperties>
</file>