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183" w:type="dxa"/>
        <w:tblLook w:val="04A0" w:firstRow="1" w:lastRow="0" w:firstColumn="1" w:lastColumn="0" w:noHBand="0" w:noVBand="1"/>
      </w:tblPr>
      <w:tblGrid>
        <w:gridCol w:w="1418"/>
        <w:gridCol w:w="10064"/>
        <w:gridCol w:w="1701"/>
      </w:tblGrid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5194.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 под названием «Чеченская – «Аллаху Акбар», начинающаяся словами «Для мусульманина есть только два пути…» и заканчивающаяся словами «… Аллаху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акбар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», продолжительностью 3 минуты 18 секунд, размещенная в сети «Интернет»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Мышкинского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Ярославской области от 11.06.2021);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5195.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 под названием: «Моджахед - Торнадо», начинающаяся словами «Я своих людей на убой никогда не поведу…» и заканчивающаяся словами «… Я убью вас всех», продолжительностью 2 минуты 48 секунд, размещенная в сети «Интернет»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Мышкинского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Ярославской области от 11.06.2021);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5196.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Аудиозапись под названием «</w:t>
            </w:r>
            <w:r w:rsidRPr="008C6053">
              <w:rPr>
                <w:rFonts w:ascii="Cambria" w:eastAsia="MS Mincho" w:hAnsi="Cambria" w:cs="Times New Roman"/>
                <w:lang w:val="en-US"/>
              </w:rPr>
              <w:t>Lil</w:t>
            </w:r>
            <w:r w:rsidRPr="008C6053">
              <w:rPr>
                <w:rFonts w:ascii="Cambria" w:eastAsia="MS Mincho" w:hAnsi="Cambria" w:cs="Times New Roman"/>
              </w:rPr>
              <w:t xml:space="preserve">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Extra</w:t>
            </w:r>
            <w:r w:rsidRPr="008C6053">
              <w:rPr>
                <w:rFonts w:ascii="Cambria" w:eastAsia="MS Mincho" w:hAnsi="Cambria" w:cs="Times New Roman"/>
              </w:rPr>
              <w:t xml:space="preserve"> – Мы моджахеды войско Аллаха (</w:t>
            </w:r>
            <w:r w:rsidRPr="008C6053">
              <w:rPr>
                <w:rFonts w:ascii="Cambria" w:eastAsia="MS Mincho" w:hAnsi="Cambria" w:cs="Times New Roman"/>
                <w:lang w:val="en-US"/>
              </w:rPr>
              <w:t>metal</w:t>
            </w:r>
            <w:r w:rsidRPr="008C6053">
              <w:rPr>
                <w:rFonts w:ascii="Cambria" w:eastAsia="MS Mincho" w:hAnsi="Cambria" w:cs="Times New Roman"/>
              </w:rPr>
              <w:t xml:space="preserve">)», начинающаяся словами «Знайте, не будет больше пощады…» и заканчивающаяся словами «…Аллаху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акбар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», продолжительностью 3 минуты 34 секунды, размещенная в сети «Интернет»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Мышкинского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Ярославской области от 11.06.2021);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5197.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Аудиозапись исполнителя «АСАТ 88» с названием «Деды воевали» продолжительностью 4 минуты 00 секунд, которая начинается словами «Взрываются вокзалы и автобусы, да гибнут дети. Но ведь намного важнее экстремисты в Интернете», заканчивается словами «Да, националист, и полетят в меня камни, но ты себя спроси, за это деды воевали», содержащаяся в информационно-коммуникационной сети «Интернет» (решение Октябрьского районного суда Амурской области от 29.06.2021);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5198.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Аудиозапись исполнителя «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Околорэп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feat</w:t>
            </w:r>
            <w:r w:rsidRPr="008C6053">
              <w:rPr>
                <w:rFonts w:ascii="Cambria" w:eastAsia="MS Mincho" w:hAnsi="Cambria" w:cs="Times New Roman"/>
              </w:rPr>
              <w:t xml:space="preserve">. Аргентина» - «Интересно» (продолжительностью 3 минуты 18 секунд, начинается словами «Витя с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Околорэпа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сорвал голос на секторе. Привет синтетике», заканчивается словами «Мне интересно, к концу этой песни …»), содержащаяся в информационно-коммуникационной сети «Интернет» (решение Октябрьского районного суда Амурской области от 29.06.2021);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lastRenderedPageBreak/>
              <w:t>5199.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Видео-, аудиозапись песни под названием: «Черный – АУЕ Жизнь Ворам», начинающаяся словами «Хулиганский двор 90-е…» и заканчивающаяся словами «…буду всегда ценить Вас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Отрицалов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! Вечно!», имеющая припев: «А.У.Е. Жизнь Ворам, Воровским Сердцам Долгой Жизни. Уважение Отцам! Я молодой пацан, пусть много не познал, буду всегда ценить Вас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Отрицалов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!»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Абаканского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городского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Республики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Хакасия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28.06.2021);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5200.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Видео-, аудиозапись песни под названием: «АУЕ – звезды воровские», начинающаяся словами «Меня отец в детстве ничем не баловал …» и заканчивающаяся словами «… наколю, украду, оторву звезду!», имеющая припев: «Звезды воровски е на плечах наколю, звезды с неба для любимой украду, звезды у мента с погон оторву, наколю, украду, оторву звезду!»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Абаканского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городского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Республики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Хакасия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28.06.2021);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5201.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Видео-, аудиозапись песни под названием: «</w:t>
            </w:r>
            <w:r w:rsidRPr="008C6053">
              <w:rPr>
                <w:rFonts w:ascii="Cambria" w:eastAsia="MS Mincho" w:hAnsi="Cambria" w:cs="Times New Roman"/>
                <w:lang w:val="en-US"/>
              </w:rPr>
              <w:t>SH</w:t>
            </w:r>
            <w:r w:rsidRPr="008C6053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Rera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– АУЕ», начинающаяся словами «Слава ходу воровскому слава...» и заканчивающаяся словами «…вот такая вот миниатюра», имеющая припев «АУЕ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АУЕ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не наглей, АУЕ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АУЕ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веди себя скромней,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Аристанское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уркаганское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единство, много кто с криминального пути сбился» (решение Абаканского городского суда Республики Хакасия от 28.06.2021);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5202.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Аудиозапись: «Руслан Абу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Ибрахим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 - «9 мая», длительностью 02 минуты 26 секунд, за исключением сур,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аятов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и цитат из Корана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Вахитовского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города Казани от 29.06.2021);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5203.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Аудиозапись: «Руслан Абу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Ибрахим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 - «О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такфире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рафидитов-хусиев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, о близорукости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саляф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-форума в вопросах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манхаджа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, об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Аʼмаше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», длительностью 01 час 00 минут 41 секунда, за исключением сур,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аятов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и цитат из Корана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Вахитовского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города Казани от 29.06.2021);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lastRenderedPageBreak/>
              <w:t>5204.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Аудиозапись: «Руслан Абу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Ибрахим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» - «Призыв к справедливости и объективности», длительностью 1 час 03 минуты 18 секунд, за исключением сур,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аятов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и цитат из Корана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Вахитовского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районного суда города Казани от 29.06.2021);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5205.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Статья автора Антона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Благина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«Справедливости нет, потому что вранье кругом! И виноваты во всем только раввины и евреи», начинающаяся словами «То, что во всем виноваты раввины и евреи я сейчас легко </w:t>
            </w:r>
            <w:proofErr w:type="gramStart"/>
            <w:r w:rsidRPr="008C6053">
              <w:rPr>
                <w:rFonts w:ascii="Cambria" w:eastAsia="MS Mincho" w:hAnsi="Cambria" w:cs="Times New Roman"/>
              </w:rPr>
              <w:t>докажу</w:t>
            </w:r>
            <w:proofErr w:type="gramEnd"/>
            <w:r w:rsidRPr="008C6053">
              <w:rPr>
                <w:rFonts w:ascii="Cambria" w:eastAsia="MS Mincho" w:hAnsi="Cambria" w:cs="Times New Roman"/>
              </w:rPr>
              <w:t xml:space="preserve"> как математическую теорему» и заканчивающаяся словами «5 декабря 2018 г. Мурманск. Антон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Благин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» (решение Советского районного суда г. Томска от 09.12.2020 и апелляционное определение судебной коллегии по административным делам Томского областного суда от 23.07.2021);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22.09.2021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5206.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</w:rPr>
              <w:t>Видеозапись под названием «Выход взять оружие» (другие названия – «Священная война», «Выход взять оружие (взяться за голову)», «</w:t>
            </w:r>
            <w:r w:rsidRPr="008C6053">
              <w:rPr>
                <w:rFonts w:ascii="Cambria" w:eastAsia="MS Mincho" w:hAnsi="Cambria" w:cs="Times New Roman"/>
                <w:lang w:val="en-US"/>
              </w:rPr>
              <w:t>YouTube</w:t>
            </w:r>
            <w:r w:rsidRPr="008C6053">
              <w:rPr>
                <w:rFonts w:ascii="Cambria" w:eastAsia="MS Mincho" w:hAnsi="Cambria" w:cs="Times New Roman"/>
              </w:rPr>
              <w:t xml:space="preserve">  -&amp;#</w:t>
            </w:r>
            <w:r w:rsidRPr="008C6053">
              <w:rPr>
                <w:rFonts w:ascii="Cambria" w:eastAsia="MS Mincho" w:hAnsi="Cambria" w:cs="Times New Roman"/>
                <w:lang w:val="en-US"/>
              </w:rPr>
              <w:t>x</w:t>
            </w:r>
            <w:r w:rsidRPr="008C6053">
              <w:rPr>
                <w:rFonts w:ascii="Cambria" w:eastAsia="MS Mincho" w:hAnsi="Cambria" w:cs="Times New Roman"/>
              </w:rPr>
              <w:t>202</w:t>
            </w:r>
            <w:r w:rsidRPr="008C6053">
              <w:rPr>
                <w:rFonts w:ascii="Cambria" w:eastAsia="MS Mincho" w:hAnsi="Cambria" w:cs="Times New Roman"/>
                <w:lang w:val="en-US"/>
              </w:rPr>
              <w:t>a</w:t>
            </w:r>
            <w:r w:rsidRPr="008C6053">
              <w:rPr>
                <w:rFonts w:ascii="Cambria" w:eastAsia="MS Mincho" w:hAnsi="Cambria" w:cs="Times New Roman"/>
              </w:rPr>
              <w:t>;Выход-взять оружие.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wmv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&amp;#</w:t>
            </w:r>
            <w:r w:rsidRPr="008C6053">
              <w:rPr>
                <w:rFonts w:ascii="Cambria" w:eastAsia="MS Mincho" w:hAnsi="Cambria" w:cs="Times New Roman"/>
                <w:lang w:val="en-US"/>
              </w:rPr>
              <w:t>x</w:t>
            </w:r>
            <w:r w:rsidRPr="008C6053">
              <w:rPr>
                <w:rFonts w:ascii="Cambria" w:eastAsia="MS Mincho" w:hAnsi="Cambria" w:cs="Times New Roman"/>
              </w:rPr>
              <w:t>202</w:t>
            </w:r>
            <w:r w:rsidRPr="008C6053">
              <w:rPr>
                <w:rFonts w:ascii="Cambria" w:eastAsia="MS Mincho" w:hAnsi="Cambria" w:cs="Times New Roman"/>
                <w:lang w:val="en-US"/>
              </w:rPr>
              <w:t>c</w:t>
            </w:r>
            <w:r w:rsidRPr="008C6053">
              <w:rPr>
                <w:rFonts w:ascii="Cambria" w:eastAsia="MS Mincho" w:hAnsi="Cambria" w:cs="Times New Roman"/>
              </w:rPr>
              <w:t>;&amp;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rlm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;») продолжительностью 03 минуты 16 секунд, содержащая видеоряд с последовательно предъявляемыми 49 кадрами, первый кадр начинается текстом на черном фоне «Обращение к людям, понимающим, что против России идет война на уничтожение…», последний кадр заканчивается текстом на черном фоне «Свобода или смерть!», сопровождающийся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аудиорядом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– фоновой песней в исполнении хора с текстом, начинающимся словами «Вставай, страна огромная, вставай на смертный бой…», заканчивающимся словами: «….Идет война народная, Священная война!»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Железнодорожного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г.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Пензы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15.07.2021);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22.09.2021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5207.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Текст под названием «Инструкция БТО», начинающийся словами «Инструкция БТО…» и заканчивающийся словами «…чтобы бойцы БТО смогли отразить репрессии», объемом 509 печатных страниц, включающий 6 разделов, имеющих названия: введение, работа в одиночку, набор людей, необходимые знания бойцов, оружие, действия твои и твоей группы, размещенный в информационно-телекоммуникационной сети «Интернет» (решение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Бологовского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городского суда Тверской области от 16.06.2021);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22.09.2021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lastRenderedPageBreak/>
              <w:t>5208.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Музыкальная композиция под названием «Жизнь ворам» продолжительностью 03 минуты 39 секунд, начинающаяся словами «Куйбышевской братве посвящается…» и заканчивающаяся словами «…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чикитакатака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братка наливай» (решение Шолоховского районного суда Ростовской области от 29.07.2021);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28.09.2021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5209.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Аудиозапись группы «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Сейтар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» под названием «</w:t>
            </w:r>
            <w:r w:rsidRPr="008C6053">
              <w:rPr>
                <w:rFonts w:ascii="Cambria" w:eastAsia="MS Mincho" w:hAnsi="Cambria" w:cs="Times New Roman"/>
                <w:lang w:val="en-US"/>
              </w:rPr>
              <w:t>White</w:t>
            </w:r>
            <w:r w:rsidRPr="008C6053">
              <w:rPr>
                <w:rFonts w:ascii="Cambria" w:eastAsia="MS Mincho" w:hAnsi="Cambria" w:cs="Times New Roman"/>
              </w:rPr>
              <w:t xml:space="preserve">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power</w:t>
            </w:r>
            <w:r w:rsidRPr="008C6053">
              <w:rPr>
                <w:rFonts w:ascii="Cambria" w:eastAsia="MS Mincho" w:hAnsi="Cambria" w:cs="Times New Roman"/>
              </w:rPr>
              <w:t>» (решение Якутского городского суда Республики Саха (Якутия) от 23.07.2021);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5210.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Текст песни группы «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Сейтар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» под названием «</w:t>
            </w:r>
            <w:r w:rsidRPr="008C6053">
              <w:rPr>
                <w:rFonts w:ascii="Cambria" w:eastAsia="MS Mincho" w:hAnsi="Cambria" w:cs="Times New Roman"/>
                <w:lang w:val="en-US"/>
              </w:rPr>
              <w:t>White</w:t>
            </w:r>
            <w:r w:rsidRPr="008C6053">
              <w:rPr>
                <w:rFonts w:ascii="Cambria" w:eastAsia="MS Mincho" w:hAnsi="Cambria" w:cs="Times New Roman"/>
              </w:rPr>
              <w:t xml:space="preserve">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power</w:t>
            </w:r>
            <w:r w:rsidRPr="008C6053">
              <w:rPr>
                <w:rFonts w:ascii="Cambria" w:eastAsia="MS Mincho" w:hAnsi="Cambria" w:cs="Times New Roman"/>
              </w:rPr>
              <w:t>» (решение Якутского городского суда Республики Саха (Якутия) от 23.07.2021);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5211.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Видеозапись с названием «СМОТРЕТЬ ДО КОНЦА! 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СПЕЦвыпуск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 xml:space="preserve"> для Граждан СССР ПОЛНАЯ ВЕРСИЯ», представляющая цветной фильм, продолжительностью 1 час 04 минуты 47 секунд, который начинается с изображения флага СССР в виде серпа и молота желтого цвета в левом верхнем углу на красном фоне и записи: «Архангельская область РСФСР в составе СССР, часть 1 о РФ, ЖКХ, и др.», после чего закадровый голос произносит слова: «Вот научаю людей как вообще не платить налоги, коммуналку и так далее…», заканчивается фильм изображением черного фона с надписью белого цвета «Специально для граждан СССР! В скором времени мы раскроем шокирующие факты прямой связи чиновников РФ с разрушительными силами – заговорщиками рода человеческого. Все тайное становится явным! Узнай первым на канале Правоведы СССР группа ВК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vk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.</w:t>
            </w:r>
            <w:r w:rsidRPr="008C6053">
              <w:rPr>
                <w:rFonts w:ascii="Cambria" w:eastAsia="MS Mincho" w:hAnsi="Cambria" w:cs="Times New Roman"/>
                <w:lang w:val="en-US"/>
              </w:rPr>
              <w:t>com</w:t>
            </w:r>
            <w:r w:rsidRPr="008C6053">
              <w:rPr>
                <w:rFonts w:ascii="Cambria" w:eastAsia="MS Mincho" w:hAnsi="Cambria" w:cs="Times New Roman"/>
              </w:rPr>
              <w:t>/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arhsssr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» (решение Сыктывкарского городского суда Республики Коми от 02.08.2021);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5212.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Информационный материал, представленный в виде текста: «</w:t>
            </w:r>
            <w:proofErr w:type="spellStart"/>
            <w:r w:rsidRPr="008C6053">
              <w:rPr>
                <w:rFonts w:ascii="Cambria" w:eastAsia="MS Mincho" w:hAnsi="Cambria" w:cs="Times New Roman"/>
              </w:rPr>
              <w:t>Русня</w:t>
            </w:r>
            <w:proofErr w:type="spellEnd"/>
            <w:r w:rsidRPr="008C6053">
              <w:rPr>
                <w:rFonts w:ascii="Cambria" w:eastAsia="MS Mincho" w:hAnsi="Cambria" w:cs="Times New Roman"/>
              </w:rPr>
              <w:t>! В стойло!» на фоне изображения человека, похожего на главу Чеченской Республики Кадырова Р.А. (решение Ленинского районного суда города Владивостока Приморского края от 16.08.2021);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lastRenderedPageBreak/>
              <w:t>5213.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Песня группы «Сибирский кулак» под названием «Нигер», начинающаяся со слов «Опять я вижу на улицах их рожи», заканчивающаяся словами «Нигер!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Это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гадко</w:t>
            </w:r>
            <w:proofErr w:type="spellEnd"/>
            <w:proofErr w:type="gramStart"/>
            <w:r w:rsidRPr="008C6053">
              <w:rPr>
                <w:rFonts w:ascii="Cambria" w:eastAsia="MS Mincho" w:hAnsi="Cambria" w:cs="Times New Roman"/>
                <w:lang w:val="en-US"/>
              </w:rPr>
              <w:t>!»</w:t>
            </w:r>
            <w:proofErr w:type="gram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(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Центрального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г.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Барнаула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29.07.2021);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  <w:bookmarkStart w:id="0" w:name="_GoBack"/>
            <w:bookmarkEnd w:id="0"/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5214.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8C6053">
              <w:rPr>
                <w:rFonts w:ascii="Cambria" w:eastAsia="MS Mincho" w:hAnsi="Cambria" w:cs="Times New Roman"/>
              </w:rPr>
              <w:t>Информационный материал – аудиозапись «Запрещенные сказки – Баба-Зига», длительностью 5 минут 34 секунды, начинающаяся словами «давным-давно, в одном еврейском гетто, жили-были» и заканчивающаяся словами «и того Баба-Зига все равно засечет, в печь … (нецензурно)», размещенная в информационно-телекоммуникационной сети «Интернет» (решение Первомайского районного суда г. Кирова Кировской области от 19.08.2021);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06.10.2021</w:t>
            </w:r>
          </w:p>
        </w:tc>
      </w:tr>
      <w:tr w:rsidR="008C6053" w:rsidRPr="008C6053" w:rsidTr="008C6053">
        <w:tc>
          <w:tcPr>
            <w:tcW w:w="1418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5215.</w:t>
            </w:r>
          </w:p>
        </w:tc>
        <w:tc>
          <w:tcPr>
            <w:tcW w:w="10064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</w:rPr>
              <w:t xml:space="preserve">Аудиозапись «Гимн негров» (исполнитель «Дай дорогу»), продолжительностью 02 минуты 39 секунд и начинающаяся словами «Эта мелодия станет гимном для всех…» и заканчивающаяся словами «...Выгонять из России…» </w:t>
            </w:r>
            <w:r w:rsidRPr="008C6053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Октябрьского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г.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Белгорода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8C6053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8C6053">
              <w:rPr>
                <w:rFonts w:ascii="Cambria" w:eastAsia="MS Mincho" w:hAnsi="Cambria" w:cs="Times New Roman"/>
                <w:lang w:val="en-US"/>
              </w:rPr>
              <w:t xml:space="preserve"> 09.07.2021).</w:t>
            </w:r>
          </w:p>
        </w:tc>
        <w:tc>
          <w:tcPr>
            <w:tcW w:w="1701" w:type="dxa"/>
          </w:tcPr>
          <w:p w:rsidR="008C6053" w:rsidRPr="008C6053" w:rsidRDefault="008C6053" w:rsidP="008C6053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8C6053">
              <w:rPr>
                <w:rFonts w:ascii="Cambria" w:eastAsia="MS Mincho" w:hAnsi="Cambria" w:cs="Times New Roman"/>
                <w:lang w:val="en-US"/>
              </w:rPr>
              <w:t>15.10.2021</w:t>
            </w:r>
          </w:p>
        </w:tc>
      </w:tr>
    </w:tbl>
    <w:p w:rsidR="008C6053" w:rsidRPr="008C6053" w:rsidRDefault="008C6053" w:rsidP="008C6053">
      <w:pPr>
        <w:spacing w:before="240" w:after="200" w:line="276" w:lineRule="auto"/>
        <w:rPr>
          <w:rFonts w:ascii="Cambria" w:eastAsia="MS Mincho" w:hAnsi="Cambria" w:cs="Times New Roman"/>
          <w:lang w:val="en-US"/>
        </w:rPr>
      </w:pPr>
    </w:p>
    <w:p w:rsidR="002F6944" w:rsidRDefault="002F6944"/>
    <w:sectPr w:rsidR="002F6944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53"/>
    <w:rsid w:val="002F6944"/>
    <w:rsid w:val="008C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49AA2-0B20-4BEA-A5B0-06A6FD2B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1244</Words>
  <Characters>7096</Characters>
  <Application>Microsoft Office Word</Application>
  <DocSecurity>0</DocSecurity>
  <Lines>59</Lines>
  <Paragraphs>16</Paragraphs>
  <ScaleCrop>false</ScaleCrop>
  <Company>diakov.net</Company>
  <LinksUpToDate>false</LinksUpToDate>
  <CharactersWithSpaces>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2021-10-21T04:09:00Z</dcterms:created>
  <dcterms:modified xsi:type="dcterms:W3CDTF">2021-10-21T04:11:00Z</dcterms:modified>
</cp:coreProperties>
</file>