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320" w:rsidRDefault="00F93320" w:rsidP="00EA3A88">
      <w:pPr>
        <w:spacing w:after="0" w:line="360" w:lineRule="auto"/>
        <w:jc w:val="both"/>
        <w:rPr>
          <w:rFonts w:ascii="Times New Roman" w:hAnsi="Times New Roman"/>
          <w:b/>
          <w:sz w:val="28"/>
          <w:szCs w:val="28"/>
          <w:lang w:val="tt-RU"/>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4.45pt;margin-top:-56.7pt;width:592.95pt;height:836.45pt;z-index:-251657216;mso-position-horizontal-relative:text;mso-position-vertical-relative:text;mso-width-relative:page;mso-height-relative:page" wrapcoords="-35 0 -35 21575 21600 21575 21600 0 -35 0">
            <v:imagedata r:id="rId8" o:title="IMG_0003"/>
            <w10:wrap type="through"/>
          </v:shape>
        </w:pict>
      </w:r>
      <w:bookmarkEnd w:id="0"/>
    </w:p>
    <w:p w:rsidR="00EA3A88" w:rsidRPr="00EA3A88" w:rsidRDefault="00EA3A88" w:rsidP="00EA3A88">
      <w:pPr>
        <w:pStyle w:val="a3"/>
        <w:numPr>
          <w:ilvl w:val="0"/>
          <w:numId w:val="5"/>
        </w:numPr>
        <w:spacing w:after="0" w:line="360" w:lineRule="auto"/>
        <w:ind w:left="0" w:firstLine="0"/>
        <w:jc w:val="both"/>
        <w:rPr>
          <w:rFonts w:ascii="Times New Roman" w:hAnsi="Times New Roman"/>
          <w:b/>
          <w:sz w:val="28"/>
          <w:szCs w:val="28"/>
        </w:rPr>
      </w:pPr>
      <w:r w:rsidRPr="00EA3A88">
        <w:rPr>
          <w:rFonts w:ascii="Times New Roman" w:hAnsi="Times New Roman"/>
          <w:b/>
          <w:sz w:val="28"/>
          <w:szCs w:val="28"/>
        </w:rPr>
        <w:lastRenderedPageBreak/>
        <w:t>Общие положения</w:t>
      </w:r>
    </w:p>
    <w:p w:rsidR="00EA3A88" w:rsidRPr="00EA3A88" w:rsidRDefault="00EA3A88" w:rsidP="00EA3A88">
      <w:pPr>
        <w:spacing w:after="0" w:line="360" w:lineRule="auto"/>
        <w:jc w:val="both"/>
        <w:rPr>
          <w:rFonts w:ascii="Times New Roman" w:hAnsi="Times New Roman"/>
          <w:sz w:val="28"/>
          <w:szCs w:val="28"/>
        </w:rPr>
      </w:pPr>
    </w:p>
    <w:p w:rsidR="00EA3A88" w:rsidRPr="00EA3A88" w:rsidRDefault="00EA3A88" w:rsidP="00EA3A88">
      <w:pPr>
        <w:pStyle w:val="a3"/>
        <w:numPr>
          <w:ilvl w:val="0"/>
          <w:numId w:val="3"/>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 xml:space="preserve">Настоящее Положение о </w:t>
      </w:r>
      <w:proofErr w:type="spellStart"/>
      <w:r w:rsidRPr="00EA3A88">
        <w:rPr>
          <w:rFonts w:ascii="Times New Roman" w:hAnsi="Times New Roman"/>
          <w:sz w:val="28"/>
          <w:szCs w:val="28"/>
        </w:rPr>
        <w:t>бракеражной</w:t>
      </w:r>
      <w:proofErr w:type="spellEnd"/>
      <w:r w:rsidRPr="00EA3A88">
        <w:rPr>
          <w:rFonts w:ascii="Times New Roman" w:hAnsi="Times New Roman"/>
          <w:sz w:val="28"/>
          <w:szCs w:val="28"/>
        </w:rPr>
        <w:t xml:space="preserve"> комиссии (далее - Положение) разработано для усиления контроля за организацией питания обучающихся в образовательной организации, качества поставляемых продуктов и соблюдения санитарн</w:t>
      </w:r>
      <w:proofErr w:type="gramStart"/>
      <w:r w:rsidRPr="00EA3A88">
        <w:rPr>
          <w:rFonts w:ascii="Times New Roman" w:hAnsi="Times New Roman"/>
          <w:sz w:val="28"/>
          <w:szCs w:val="28"/>
        </w:rPr>
        <w:t>о-</w:t>
      </w:r>
      <w:proofErr w:type="gramEnd"/>
      <w:r w:rsidRPr="00EA3A88">
        <w:rPr>
          <w:rFonts w:ascii="Times New Roman" w:hAnsi="Times New Roman"/>
          <w:sz w:val="28"/>
          <w:szCs w:val="28"/>
        </w:rPr>
        <w:t xml:space="preserve"> гигиенических требований при приготовлении и раздаче пищи. </w:t>
      </w:r>
    </w:p>
    <w:p w:rsidR="00EA3A88" w:rsidRPr="00EA3A88" w:rsidRDefault="00EA3A88" w:rsidP="00EA3A88">
      <w:pPr>
        <w:spacing w:line="360" w:lineRule="auto"/>
        <w:jc w:val="both"/>
        <w:rPr>
          <w:rFonts w:ascii="Times New Roman" w:hAnsi="Times New Roman"/>
          <w:sz w:val="28"/>
          <w:szCs w:val="28"/>
        </w:rPr>
      </w:pPr>
      <w:r w:rsidRPr="00EA3A88">
        <w:rPr>
          <w:rFonts w:ascii="Times New Roman" w:hAnsi="Times New Roman"/>
          <w:sz w:val="28"/>
          <w:szCs w:val="28"/>
        </w:rPr>
        <w:t xml:space="preserve">Настоящее положение определяет цели, задачи и функции комиссии по </w:t>
      </w:r>
      <w:proofErr w:type="gramStart"/>
      <w:r w:rsidRPr="00EA3A88">
        <w:rPr>
          <w:rFonts w:ascii="Times New Roman" w:hAnsi="Times New Roman"/>
          <w:sz w:val="28"/>
          <w:szCs w:val="28"/>
        </w:rPr>
        <w:t>контролю за</w:t>
      </w:r>
      <w:proofErr w:type="gramEnd"/>
      <w:r w:rsidRPr="00EA3A88">
        <w:rPr>
          <w:rFonts w:ascii="Times New Roman" w:hAnsi="Times New Roman"/>
          <w:sz w:val="28"/>
          <w:szCs w:val="28"/>
        </w:rPr>
        <w:t xml:space="preserve"> организацией и качеством питания, регламентирует ее деятельность и устанавливает права, обязанности и ответственность ее членов.</w:t>
      </w:r>
    </w:p>
    <w:p w:rsidR="00EA3A88" w:rsidRPr="00EA3A88" w:rsidRDefault="00EA3A88" w:rsidP="00EA3A88">
      <w:pPr>
        <w:pStyle w:val="a3"/>
        <w:numPr>
          <w:ilvl w:val="0"/>
          <w:numId w:val="3"/>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Срок действия данного Положения не ограничен.</w:t>
      </w:r>
    </w:p>
    <w:p w:rsidR="00EA3A88" w:rsidRPr="00EA3A88" w:rsidRDefault="00EA3A88" w:rsidP="00EA3A88">
      <w:pPr>
        <w:pStyle w:val="a3"/>
        <w:spacing w:after="0" w:line="360" w:lineRule="auto"/>
        <w:ind w:left="0"/>
        <w:jc w:val="both"/>
        <w:rPr>
          <w:rFonts w:ascii="Times New Roman" w:hAnsi="Times New Roman"/>
          <w:sz w:val="28"/>
          <w:szCs w:val="28"/>
        </w:rPr>
      </w:pPr>
    </w:p>
    <w:p w:rsidR="00EA3A88" w:rsidRPr="00EA3A88" w:rsidRDefault="00EA3A88" w:rsidP="00EA3A88">
      <w:pPr>
        <w:pStyle w:val="a3"/>
        <w:numPr>
          <w:ilvl w:val="0"/>
          <w:numId w:val="3"/>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Основные направления деятельности</w:t>
      </w:r>
    </w:p>
    <w:p w:rsidR="00EA3A88" w:rsidRPr="00EA3A88" w:rsidRDefault="00EA3A88" w:rsidP="00EA3A88">
      <w:pPr>
        <w:spacing w:after="0" w:line="360" w:lineRule="auto"/>
        <w:jc w:val="both"/>
        <w:rPr>
          <w:rFonts w:ascii="Times New Roman" w:hAnsi="Times New Roman"/>
          <w:sz w:val="28"/>
          <w:szCs w:val="28"/>
        </w:rPr>
      </w:pPr>
      <w:r w:rsidRPr="00EA3A88">
        <w:rPr>
          <w:rFonts w:ascii="Times New Roman" w:hAnsi="Times New Roman"/>
          <w:sz w:val="28"/>
          <w:szCs w:val="28"/>
        </w:rPr>
        <w:t xml:space="preserve">Постоянный </w:t>
      </w:r>
      <w:proofErr w:type="gramStart"/>
      <w:r w:rsidRPr="00EA3A88">
        <w:rPr>
          <w:rFonts w:ascii="Times New Roman" w:hAnsi="Times New Roman"/>
          <w:sz w:val="28"/>
          <w:szCs w:val="28"/>
        </w:rPr>
        <w:t>контроль за</w:t>
      </w:r>
      <w:proofErr w:type="gramEnd"/>
      <w:r w:rsidRPr="00EA3A88">
        <w:rPr>
          <w:rFonts w:ascii="Times New Roman" w:hAnsi="Times New Roman"/>
          <w:sz w:val="28"/>
          <w:szCs w:val="28"/>
        </w:rPr>
        <w:t xml:space="preserve"> работой школьной столовой (пищеблока), организацией питания, качеством пищевых продуктов, составляющих рацион питания обучающихся.</w:t>
      </w:r>
    </w:p>
    <w:p w:rsidR="00EA3A88" w:rsidRPr="00EA3A88" w:rsidRDefault="00EA3A88" w:rsidP="00EA3A88">
      <w:pPr>
        <w:spacing w:after="0" w:line="360" w:lineRule="auto"/>
        <w:jc w:val="both"/>
        <w:rPr>
          <w:rFonts w:ascii="Times New Roman" w:hAnsi="Times New Roman"/>
          <w:sz w:val="28"/>
          <w:szCs w:val="28"/>
        </w:rPr>
      </w:pPr>
    </w:p>
    <w:p w:rsidR="00EA3A88" w:rsidRPr="00EA3A88" w:rsidRDefault="00EA3A88" w:rsidP="00EA3A88">
      <w:pPr>
        <w:pStyle w:val="a3"/>
        <w:numPr>
          <w:ilvl w:val="0"/>
          <w:numId w:val="3"/>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 xml:space="preserve">Основные документы, регламентирующие работу </w:t>
      </w:r>
      <w:proofErr w:type="spellStart"/>
      <w:r w:rsidRPr="00EA3A88">
        <w:rPr>
          <w:rFonts w:ascii="Times New Roman" w:hAnsi="Times New Roman"/>
          <w:sz w:val="28"/>
          <w:szCs w:val="28"/>
        </w:rPr>
        <w:t>бракеражной</w:t>
      </w:r>
      <w:proofErr w:type="spellEnd"/>
      <w:r w:rsidRPr="00EA3A88">
        <w:rPr>
          <w:rFonts w:ascii="Times New Roman" w:hAnsi="Times New Roman"/>
          <w:sz w:val="28"/>
          <w:szCs w:val="28"/>
        </w:rPr>
        <w:t xml:space="preserve"> комиссии</w:t>
      </w:r>
    </w:p>
    <w:p w:rsidR="00EA3A88" w:rsidRPr="00EA3A88" w:rsidRDefault="00EA3A88" w:rsidP="00EA3A88">
      <w:pPr>
        <w:pStyle w:val="a3"/>
        <w:numPr>
          <w:ilvl w:val="0"/>
          <w:numId w:val="1"/>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Федерального закона «Об образовании в РФ» от 29.2012 г. No273-ФЗ;</w:t>
      </w:r>
    </w:p>
    <w:p w:rsidR="00EA3A88" w:rsidRPr="00EA3A88" w:rsidRDefault="00EA3A88" w:rsidP="00EA3A88">
      <w:pPr>
        <w:numPr>
          <w:ilvl w:val="0"/>
          <w:numId w:val="1"/>
        </w:numPr>
        <w:spacing w:after="0" w:line="360" w:lineRule="auto"/>
        <w:ind w:left="0" w:firstLine="0"/>
        <w:contextualSpacing/>
        <w:jc w:val="both"/>
        <w:rPr>
          <w:rFonts w:ascii="Times New Roman" w:hAnsi="Times New Roman"/>
          <w:sz w:val="28"/>
          <w:szCs w:val="28"/>
        </w:rPr>
      </w:pPr>
      <w:r w:rsidRPr="00EA3A88">
        <w:rPr>
          <w:rFonts w:ascii="Times New Roman" w:hAnsi="Times New Roman"/>
          <w:sz w:val="28"/>
          <w:szCs w:val="28"/>
        </w:rPr>
        <w:t>СанПиН 2.3./2.4.3590-20 «Санитарно-эпидемиологические требования к организации общественного питания населения»;</w:t>
      </w:r>
    </w:p>
    <w:p w:rsidR="00EA3A88" w:rsidRPr="00EA3A88" w:rsidRDefault="00EA3A88" w:rsidP="00EA3A88">
      <w:pPr>
        <w:numPr>
          <w:ilvl w:val="0"/>
          <w:numId w:val="1"/>
        </w:numPr>
        <w:spacing w:after="0" w:line="360" w:lineRule="auto"/>
        <w:ind w:left="0" w:firstLine="0"/>
        <w:contextualSpacing/>
        <w:jc w:val="both"/>
        <w:rPr>
          <w:rFonts w:ascii="Times New Roman" w:hAnsi="Times New Roman"/>
          <w:sz w:val="28"/>
          <w:szCs w:val="28"/>
        </w:rPr>
      </w:pPr>
      <w:r w:rsidRPr="00EA3A88">
        <w:rPr>
          <w:rFonts w:ascii="Times New Roman" w:hAnsi="Times New Roman"/>
          <w:sz w:val="28"/>
          <w:szCs w:val="28"/>
        </w:rPr>
        <w:t>СанПиН 2.4.648-20 «Санитарно-эпидемиологические требования к организации общественного питания населения».</w:t>
      </w:r>
    </w:p>
    <w:p w:rsidR="00EA3A88" w:rsidRPr="00EA3A88" w:rsidRDefault="00EA3A88" w:rsidP="00EA3A88">
      <w:pPr>
        <w:pStyle w:val="a3"/>
        <w:numPr>
          <w:ilvl w:val="0"/>
          <w:numId w:val="1"/>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технологические карты, сборники рецептур;</w:t>
      </w:r>
    </w:p>
    <w:p w:rsidR="00EA3A88" w:rsidRPr="00EA3A88" w:rsidRDefault="00EA3A88" w:rsidP="00EA3A88">
      <w:pPr>
        <w:pStyle w:val="a3"/>
        <w:numPr>
          <w:ilvl w:val="0"/>
          <w:numId w:val="1"/>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Устав образовательной организации.</w:t>
      </w:r>
    </w:p>
    <w:p w:rsidR="00EA3A88" w:rsidRPr="00EA3A88" w:rsidRDefault="00EA3A88" w:rsidP="00EA3A88">
      <w:pPr>
        <w:pStyle w:val="a3"/>
        <w:numPr>
          <w:ilvl w:val="0"/>
          <w:numId w:val="1"/>
        </w:numPr>
        <w:spacing w:after="0" w:line="360" w:lineRule="auto"/>
        <w:ind w:left="0" w:firstLine="0"/>
        <w:jc w:val="both"/>
        <w:rPr>
          <w:rFonts w:ascii="Times New Roman" w:hAnsi="Times New Roman"/>
          <w:sz w:val="28"/>
          <w:szCs w:val="28"/>
        </w:rPr>
      </w:pPr>
      <w:proofErr w:type="gramStart"/>
      <w:r w:rsidRPr="00EA3A88">
        <w:rPr>
          <w:rFonts w:ascii="Times New Roman" w:hAnsi="Times New Roman"/>
          <w:sz w:val="28"/>
          <w:szCs w:val="28"/>
        </w:rPr>
        <w:t>Локальные акты образовательной организации (в том числе, Правила внутреннего</w:t>
      </w:r>
      <w:proofErr w:type="gramEnd"/>
    </w:p>
    <w:p w:rsidR="00EA3A88" w:rsidRPr="00EA3A88" w:rsidRDefault="00EA3A88" w:rsidP="00EA3A88">
      <w:pPr>
        <w:spacing w:after="0" w:line="360" w:lineRule="auto"/>
        <w:jc w:val="both"/>
        <w:rPr>
          <w:rFonts w:ascii="Times New Roman" w:hAnsi="Times New Roman"/>
          <w:sz w:val="28"/>
          <w:szCs w:val="28"/>
        </w:rPr>
      </w:pPr>
      <w:r w:rsidRPr="00EA3A88">
        <w:rPr>
          <w:rFonts w:ascii="Times New Roman" w:hAnsi="Times New Roman"/>
          <w:sz w:val="28"/>
          <w:szCs w:val="28"/>
        </w:rPr>
        <w:lastRenderedPageBreak/>
        <w:t>трудового распорядка).</w:t>
      </w:r>
    </w:p>
    <w:p w:rsidR="00EA3A88" w:rsidRPr="00EA3A88" w:rsidRDefault="00EA3A88" w:rsidP="00EA3A88">
      <w:pPr>
        <w:pStyle w:val="a3"/>
        <w:numPr>
          <w:ilvl w:val="0"/>
          <w:numId w:val="2"/>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Приказы и распоряжения руководителя образовательной организации.</w:t>
      </w:r>
    </w:p>
    <w:p w:rsidR="00EA3A88" w:rsidRPr="00EA3A88" w:rsidRDefault="00EA3A88" w:rsidP="00EA3A88">
      <w:pPr>
        <w:pStyle w:val="a3"/>
        <w:spacing w:after="0" w:line="360" w:lineRule="auto"/>
        <w:ind w:left="0"/>
        <w:jc w:val="both"/>
        <w:rPr>
          <w:rFonts w:ascii="Times New Roman" w:hAnsi="Times New Roman"/>
          <w:sz w:val="28"/>
          <w:szCs w:val="28"/>
        </w:rPr>
      </w:pPr>
    </w:p>
    <w:p w:rsidR="00EA3A88" w:rsidRPr="00EA3A88" w:rsidRDefault="00EA3A88" w:rsidP="00EA3A88">
      <w:pPr>
        <w:pStyle w:val="a3"/>
        <w:numPr>
          <w:ilvl w:val="0"/>
          <w:numId w:val="5"/>
        </w:numPr>
        <w:spacing w:after="0" w:line="360" w:lineRule="auto"/>
        <w:ind w:left="0" w:firstLine="0"/>
        <w:jc w:val="both"/>
        <w:rPr>
          <w:rFonts w:ascii="Times New Roman" w:hAnsi="Times New Roman"/>
          <w:b/>
          <w:sz w:val="28"/>
          <w:szCs w:val="28"/>
        </w:rPr>
      </w:pPr>
      <w:r w:rsidRPr="00EA3A88">
        <w:rPr>
          <w:rFonts w:ascii="Times New Roman" w:hAnsi="Times New Roman"/>
          <w:b/>
          <w:sz w:val="28"/>
          <w:szCs w:val="28"/>
        </w:rPr>
        <w:t xml:space="preserve">Порядок создания </w:t>
      </w:r>
      <w:proofErr w:type="spellStart"/>
      <w:r w:rsidRPr="00EA3A88">
        <w:rPr>
          <w:rFonts w:ascii="Times New Roman" w:hAnsi="Times New Roman"/>
          <w:b/>
          <w:sz w:val="28"/>
          <w:szCs w:val="28"/>
        </w:rPr>
        <w:t>бракеражной</w:t>
      </w:r>
      <w:proofErr w:type="spellEnd"/>
      <w:r w:rsidRPr="00EA3A88">
        <w:rPr>
          <w:rFonts w:ascii="Times New Roman" w:hAnsi="Times New Roman"/>
          <w:b/>
          <w:sz w:val="28"/>
          <w:szCs w:val="28"/>
        </w:rPr>
        <w:t xml:space="preserve"> комисс</w:t>
      </w:r>
      <w:proofErr w:type="gramStart"/>
      <w:r w:rsidRPr="00EA3A88">
        <w:rPr>
          <w:rFonts w:ascii="Times New Roman" w:hAnsi="Times New Roman"/>
          <w:b/>
          <w:sz w:val="28"/>
          <w:szCs w:val="28"/>
        </w:rPr>
        <w:t xml:space="preserve">ии и </w:t>
      </w:r>
      <w:proofErr w:type="spellStart"/>
      <w:r w:rsidRPr="00EA3A88">
        <w:rPr>
          <w:rFonts w:ascii="Times New Roman" w:hAnsi="Times New Roman"/>
          <w:b/>
          <w:sz w:val="28"/>
          <w:szCs w:val="28"/>
        </w:rPr>
        <w:t>ее</w:t>
      </w:r>
      <w:proofErr w:type="spellEnd"/>
      <w:proofErr w:type="gramEnd"/>
      <w:r w:rsidRPr="00EA3A88">
        <w:rPr>
          <w:rFonts w:ascii="Times New Roman" w:hAnsi="Times New Roman"/>
          <w:b/>
          <w:sz w:val="28"/>
          <w:szCs w:val="28"/>
        </w:rPr>
        <w:t xml:space="preserve"> состав</w:t>
      </w:r>
    </w:p>
    <w:p w:rsidR="00EA3A88" w:rsidRPr="00EA3A88" w:rsidRDefault="00EA3A88" w:rsidP="00EA3A88">
      <w:pPr>
        <w:spacing w:after="0" w:line="360" w:lineRule="auto"/>
        <w:jc w:val="both"/>
        <w:rPr>
          <w:rFonts w:ascii="Times New Roman" w:hAnsi="Times New Roman"/>
          <w:b/>
          <w:sz w:val="28"/>
          <w:szCs w:val="28"/>
        </w:rPr>
      </w:pPr>
    </w:p>
    <w:p w:rsidR="00EA3A88" w:rsidRPr="00EA3A88" w:rsidRDefault="00EA3A88" w:rsidP="00EA3A88">
      <w:pPr>
        <w:pStyle w:val="a3"/>
        <w:numPr>
          <w:ilvl w:val="1"/>
          <w:numId w:val="4"/>
        </w:numPr>
        <w:spacing w:after="0" w:line="360" w:lineRule="auto"/>
        <w:ind w:left="0" w:firstLine="0"/>
        <w:jc w:val="both"/>
        <w:rPr>
          <w:rFonts w:ascii="Times New Roman" w:hAnsi="Times New Roman"/>
          <w:sz w:val="28"/>
          <w:szCs w:val="28"/>
        </w:rPr>
      </w:pPr>
      <w:proofErr w:type="spellStart"/>
      <w:r w:rsidRPr="00EA3A88">
        <w:rPr>
          <w:rFonts w:ascii="Times New Roman" w:hAnsi="Times New Roman"/>
          <w:sz w:val="28"/>
          <w:szCs w:val="28"/>
        </w:rPr>
        <w:t>Бракеражная</w:t>
      </w:r>
      <w:proofErr w:type="spellEnd"/>
      <w:r w:rsidRPr="00EA3A88">
        <w:rPr>
          <w:rFonts w:ascii="Times New Roman" w:hAnsi="Times New Roman"/>
          <w:sz w:val="28"/>
          <w:szCs w:val="28"/>
        </w:rPr>
        <w:t xml:space="preserve"> комиссия </w:t>
      </w:r>
      <w:proofErr w:type="spellStart"/>
      <w:r w:rsidRPr="00EA3A88">
        <w:rPr>
          <w:rFonts w:ascii="Times New Roman" w:hAnsi="Times New Roman"/>
          <w:sz w:val="28"/>
          <w:szCs w:val="28"/>
        </w:rPr>
        <w:t>создается</w:t>
      </w:r>
      <w:proofErr w:type="spellEnd"/>
      <w:r w:rsidRPr="00EA3A88">
        <w:rPr>
          <w:rFonts w:ascii="Times New Roman" w:hAnsi="Times New Roman"/>
          <w:sz w:val="28"/>
          <w:szCs w:val="28"/>
        </w:rPr>
        <w:t xml:space="preserve"> приказом руководителя образовательной организации в начале учебного года. Состав комиссии, сроки ее полномочий оговариваются в приказе.</w:t>
      </w:r>
    </w:p>
    <w:p w:rsidR="00EA3A88" w:rsidRPr="00EA3A88" w:rsidRDefault="00EA3A88" w:rsidP="00EA3A88">
      <w:pPr>
        <w:pStyle w:val="a3"/>
        <w:numPr>
          <w:ilvl w:val="1"/>
          <w:numId w:val="4"/>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 xml:space="preserve">Количество членов </w:t>
      </w:r>
      <w:proofErr w:type="spellStart"/>
      <w:r w:rsidRPr="00EA3A88">
        <w:rPr>
          <w:rFonts w:ascii="Times New Roman" w:hAnsi="Times New Roman"/>
          <w:sz w:val="28"/>
          <w:szCs w:val="28"/>
        </w:rPr>
        <w:t>бракеражной</w:t>
      </w:r>
      <w:proofErr w:type="spellEnd"/>
      <w:r w:rsidRPr="00EA3A88">
        <w:rPr>
          <w:rFonts w:ascii="Times New Roman" w:hAnsi="Times New Roman"/>
          <w:sz w:val="28"/>
          <w:szCs w:val="28"/>
        </w:rPr>
        <w:t xml:space="preserve"> комиссии должно быть не менее 3-х (количество членов </w:t>
      </w:r>
      <w:proofErr w:type="spellStart"/>
      <w:r w:rsidRPr="00EA3A88">
        <w:rPr>
          <w:rFonts w:ascii="Times New Roman" w:hAnsi="Times New Roman"/>
          <w:sz w:val="28"/>
          <w:szCs w:val="28"/>
        </w:rPr>
        <w:t>бракеражной</w:t>
      </w:r>
      <w:proofErr w:type="spellEnd"/>
      <w:r w:rsidRPr="00EA3A88">
        <w:rPr>
          <w:rFonts w:ascii="Times New Roman" w:hAnsi="Times New Roman"/>
          <w:sz w:val="28"/>
          <w:szCs w:val="28"/>
        </w:rPr>
        <w:t xml:space="preserve"> комиссии определяется таким образом, чтобы на момент снятия бракеража пищи в организации  находились данные работники, в соответствии с графиком работы).</w:t>
      </w:r>
    </w:p>
    <w:p w:rsidR="00EA3A88" w:rsidRPr="00EA3A88" w:rsidRDefault="00EA3A88" w:rsidP="00EA3A88">
      <w:pPr>
        <w:pStyle w:val="a3"/>
        <w:numPr>
          <w:ilvl w:val="1"/>
          <w:numId w:val="4"/>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 xml:space="preserve">В состав </w:t>
      </w:r>
      <w:proofErr w:type="spellStart"/>
      <w:r w:rsidRPr="00EA3A88">
        <w:rPr>
          <w:rFonts w:ascii="Times New Roman" w:hAnsi="Times New Roman"/>
          <w:sz w:val="28"/>
          <w:szCs w:val="28"/>
        </w:rPr>
        <w:t>бракеражной</w:t>
      </w:r>
      <w:proofErr w:type="spellEnd"/>
      <w:r w:rsidRPr="00EA3A88">
        <w:rPr>
          <w:rFonts w:ascii="Times New Roman" w:hAnsi="Times New Roman"/>
          <w:sz w:val="28"/>
          <w:szCs w:val="28"/>
        </w:rPr>
        <w:t xml:space="preserve"> комиссии входят представители администрации, медицинский работник, заведующая производством (можно привлекать представителей родительской общественности, при наличии санитарной одежды, медицинской книжки, знаний критериев оценки качества блюд и не имеющих ограничений по медицинским показаниям), повара, член профсоюзного комитета ОО;</w:t>
      </w:r>
    </w:p>
    <w:p w:rsidR="00EA3A88" w:rsidRPr="00EA3A88" w:rsidRDefault="00EA3A88" w:rsidP="00EA3A88">
      <w:pPr>
        <w:pStyle w:val="a3"/>
        <w:numPr>
          <w:ilvl w:val="1"/>
          <w:numId w:val="4"/>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В необходимых случаях в состав комиссии могут быть включены другие работники организации, приглашенные специалисты.</w:t>
      </w:r>
    </w:p>
    <w:p w:rsidR="00EA3A88" w:rsidRPr="00EA3A88" w:rsidRDefault="00EA3A88" w:rsidP="00EA3A88">
      <w:pPr>
        <w:pStyle w:val="a3"/>
        <w:numPr>
          <w:ilvl w:val="1"/>
          <w:numId w:val="4"/>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Комиссия работает в тесном контакте с администрацией и профсоюзным комитетом школы.</w:t>
      </w:r>
    </w:p>
    <w:p w:rsidR="00EA3A88" w:rsidRPr="00EA3A88" w:rsidRDefault="00EA3A88" w:rsidP="00EA3A88">
      <w:pPr>
        <w:pStyle w:val="a3"/>
        <w:numPr>
          <w:ilvl w:val="1"/>
          <w:numId w:val="4"/>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Члены комиссии работают на добровольной основе.</w:t>
      </w:r>
    </w:p>
    <w:p w:rsidR="00EA3A88" w:rsidRPr="00EA3A88" w:rsidRDefault="00EA3A88" w:rsidP="00EA3A88">
      <w:pPr>
        <w:pStyle w:val="a3"/>
        <w:numPr>
          <w:ilvl w:val="0"/>
          <w:numId w:val="6"/>
        </w:numPr>
        <w:spacing w:after="0" w:line="360" w:lineRule="auto"/>
        <w:ind w:left="0" w:firstLine="0"/>
        <w:jc w:val="center"/>
        <w:rPr>
          <w:rFonts w:ascii="Times New Roman" w:hAnsi="Times New Roman"/>
          <w:b/>
          <w:sz w:val="28"/>
          <w:szCs w:val="28"/>
        </w:rPr>
      </w:pPr>
      <w:r w:rsidRPr="00EA3A88">
        <w:rPr>
          <w:rFonts w:ascii="Times New Roman" w:hAnsi="Times New Roman"/>
          <w:b/>
          <w:sz w:val="28"/>
          <w:szCs w:val="28"/>
        </w:rPr>
        <w:t xml:space="preserve">Функции комиссии по </w:t>
      </w:r>
      <w:proofErr w:type="gramStart"/>
      <w:r w:rsidRPr="00EA3A88">
        <w:rPr>
          <w:rFonts w:ascii="Times New Roman" w:hAnsi="Times New Roman"/>
          <w:b/>
          <w:sz w:val="28"/>
          <w:szCs w:val="28"/>
        </w:rPr>
        <w:t>контролю за</w:t>
      </w:r>
      <w:proofErr w:type="gramEnd"/>
      <w:r w:rsidRPr="00EA3A88">
        <w:rPr>
          <w:rFonts w:ascii="Times New Roman" w:hAnsi="Times New Roman"/>
          <w:b/>
          <w:sz w:val="28"/>
          <w:szCs w:val="28"/>
        </w:rPr>
        <w:t xml:space="preserve"> организацией и качеством питания, бракеражу готовой продукции, объекты, предмет и субъекты контроля комиссии</w:t>
      </w:r>
    </w:p>
    <w:p w:rsidR="00EA3A88" w:rsidRPr="00EA3A88" w:rsidRDefault="00EA3A88" w:rsidP="00EA3A88">
      <w:pPr>
        <w:pStyle w:val="a3"/>
        <w:spacing w:after="0" w:line="360" w:lineRule="auto"/>
        <w:ind w:left="0"/>
        <w:rPr>
          <w:rFonts w:ascii="Times New Roman" w:hAnsi="Times New Roman"/>
          <w:b/>
          <w:sz w:val="28"/>
          <w:szCs w:val="28"/>
        </w:rPr>
      </w:pPr>
    </w:p>
    <w:p w:rsidR="00EA3A88" w:rsidRPr="00EA3A88" w:rsidRDefault="00EA3A88" w:rsidP="00EA3A88">
      <w:pPr>
        <w:pStyle w:val="a3"/>
        <w:numPr>
          <w:ilvl w:val="1"/>
          <w:numId w:val="6"/>
        </w:numPr>
        <w:spacing w:after="0" w:line="360" w:lineRule="auto"/>
        <w:jc w:val="both"/>
        <w:rPr>
          <w:rFonts w:ascii="Times New Roman" w:hAnsi="Times New Roman"/>
          <w:sz w:val="28"/>
          <w:szCs w:val="28"/>
        </w:rPr>
      </w:pPr>
      <w:r w:rsidRPr="00EA3A88">
        <w:rPr>
          <w:rFonts w:ascii="Times New Roman" w:hAnsi="Times New Roman"/>
          <w:sz w:val="28"/>
          <w:szCs w:val="28"/>
        </w:rPr>
        <w:t>К основным функциям комиссии в школе относят:</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xml:space="preserve">• </w:t>
      </w:r>
      <w:proofErr w:type="gramStart"/>
      <w:r w:rsidRPr="00EA3A88">
        <w:rPr>
          <w:rFonts w:ascii="Times New Roman" w:hAnsi="Times New Roman"/>
          <w:sz w:val="28"/>
          <w:szCs w:val="28"/>
        </w:rPr>
        <w:t>контроль за</w:t>
      </w:r>
      <w:proofErr w:type="gramEnd"/>
      <w:r w:rsidRPr="00EA3A88">
        <w:rPr>
          <w:rFonts w:ascii="Times New Roman" w:hAnsi="Times New Roman"/>
          <w:sz w:val="28"/>
          <w:szCs w:val="28"/>
        </w:rPr>
        <w:t xml:space="preserve"> соблюдением санитарно-гигиенических норм при транспортировке, доставке и разгрузке продуктов питания;</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lastRenderedPageBreak/>
        <w:t>• проверка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(Приложение 1);</w:t>
      </w:r>
    </w:p>
    <w:p w:rsidR="00EA3A88" w:rsidRPr="00EA3A88" w:rsidRDefault="00EA3A88" w:rsidP="00EA3A88">
      <w:pPr>
        <w:pStyle w:val="a3"/>
        <w:spacing w:after="0" w:line="360" w:lineRule="auto"/>
        <w:ind w:left="0"/>
        <w:jc w:val="both"/>
        <w:rPr>
          <w:rFonts w:ascii="Times New Roman" w:hAnsi="Times New Roman"/>
          <w:sz w:val="28"/>
          <w:szCs w:val="28"/>
        </w:rPr>
      </w:pPr>
      <w:proofErr w:type="gramStart"/>
      <w:r w:rsidRPr="00EA3A88">
        <w:rPr>
          <w:rFonts w:ascii="Times New Roman" w:hAnsi="Times New Roman"/>
          <w:sz w:val="28"/>
          <w:szCs w:val="28"/>
        </w:rPr>
        <w:t>• проверка соответствия пищи физиологическим потребностям обучающихся в основных пищевых веществах;</w:t>
      </w:r>
      <w:proofErr w:type="gramEnd"/>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проверка соответствия объемов приготовленного питания объему разовых порций и количеству детей;</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проверка на раздаче правильности хранения блюд, наличия компонентов для оформления, отпуска блюд, температуры блюд после проверки их качества;</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контроль организации работы на пищеблоке;</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отслеживание за правильностью составления ежедневного меню;</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наблюдение за соблюдением правил личной гигиены работниками пищеблока;</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xml:space="preserve">• осуществление </w:t>
      </w:r>
      <w:proofErr w:type="gramStart"/>
      <w:r w:rsidRPr="00EA3A88">
        <w:rPr>
          <w:rFonts w:ascii="Times New Roman" w:hAnsi="Times New Roman"/>
          <w:sz w:val="28"/>
          <w:szCs w:val="28"/>
        </w:rPr>
        <w:t>контроля за</w:t>
      </w:r>
      <w:proofErr w:type="gramEnd"/>
      <w:r w:rsidRPr="00EA3A88">
        <w:rPr>
          <w:rFonts w:ascii="Times New Roman" w:hAnsi="Times New Roman"/>
          <w:sz w:val="28"/>
          <w:szCs w:val="28"/>
        </w:rPr>
        <w:t xml:space="preserve"> сроками реализации продуктов питания и качеством приготовления пищи;</w:t>
      </w:r>
    </w:p>
    <w:p w:rsidR="00EA3A88" w:rsidRPr="00EA3A88" w:rsidRDefault="00EA3A88" w:rsidP="00EA3A88">
      <w:pPr>
        <w:pStyle w:val="a3"/>
        <w:spacing w:after="0" w:line="360" w:lineRule="auto"/>
        <w:ind w:left="0"/>
        <w:jc w:val="both"/>
        <w:rPr>
          <w:rFonts w:ascii="Times New Roman" w:hAnsi="Times New Roman"/>
          <w:sz w:val="28"/>
          <w:szCs w:val="28"/>
        </w:rPr>
      </w:pPr>
      <w:proofErr w:type="gramStart"/>
      <w:r w:rsidRPr="00EA3A88">
        <w:rPr>
          <w:rFonts w:ascii="Times New Roman" w:hAnsi="Times New Roman"/>
          <w:sz w:val="28"/>
          <w:szCs w:val="28"/>
        </w:rPr>
        <w:t>• отбор суточной пробы, проведение органолептической оценки готовой пищи, т.е. определение ее цвета, запаха, вкуса, консистенции, жесткости, сочности и т.д.</w:t>
      </w:r>
      <w:proofErr w:type="gramEnd"/>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направление при необходимости продукции на исследование в санитарно-технологическую пищевую лабораторию.</w:t>
      </w:r>
    </w:p>
    <w:p w:rsidR="00EA3A88" w:rsidRPr="00EA3A88" w:rsidRDefault="00EA3A88" w:rsidP="00EA3A88">
      <w:pPr>
        <w:pStyle w:val="a3"/>
        <w:spacing w:after="0" w:line="360" w:lineRule="auto"/>
        <w:ind w:left="0"/>
        <w:jc w:val="both"/>
        <w:rPr>
          <w:rFonts w:ascii="Times New Roman" w:hAnsi="Times New Roman"/>
          <w:sz w:val="28"/>
          <w:szCs w:val="28"/>
        </w:rPr>
      </w:pPr>
    </w:p>
    <w:p w:rsidR="00EA3A88" w:rsidRPr="00EA3A88" w:rsidRDefault="00EA3A88" w:rsidP="00EA3A88">
      <w:pPr>
        <w:pStyle w:val="a3"/>
        <w:numPr>
          <w:ilvl w:val="1"/>
          <w:numId w:val="6"/>
        </w:numPr>
        <w:spacing w:after="0" w:line="360" w:lineRule="auto"/>
        <w:ind w:left="0" w:firstLine="0"/>
        <w:jc w:val="both"/>
        <w:rPr>
          <w:rFonts w:ascii="Times New Roman" w:hAnsi="Times New Roman"/>
          <w:sz w:val="28"/>
          <w:szCs w:val="28"/>
        </w:rPr>
      </w:pPr>
      <w:r w:rsidRPr="00EA3A88">
        <w:rPr>
          <w:rFonts w:ascii="Times New Roman" w:hAnsi="Times New Roman"/>
          <w:b/>
          <w:sz w:val="28"/>
          <w:szCs w:val="28"/>
        </w:rPr>
        <w:t>Объекты, предмет и субъекты контроля комиссии</w:t>
      </w:r>
      <w:r w:rsidRPr="00EA3A88">
        <w:rPr>
          <w:rFonts w:ascii="Times New Roman" w:hAnsi="Times New Roman"/>
          <w:sz w:val="28"/>
          <w:szCs w:val="28"/>
        </w:rPr>
        <w:t>:</w:t>
      </w:r>
    </w:p>
    <w:p w:rsidR="00EA3A88" w:rsidRPr="00EA3A88" w:rsidRDefault="00EA3A88" w:rsidP="00EA3A88">
      <w:pPr>
        <w:pStyle w:val="a3"/>
        <w:spacing w:after="0" w:line="360" w:lineRule="auto"/>
        <w:ind w:left="0"/>
        <w:jc w:val="both"/>
        <w:rPr>
          <w:rFonts w:ascii="Times New Roman" w:hAnsi="Times New Roman"/>
          <w:sz w:val="28"/>
          <w:szCs w:val="28"/>
        </w:rPr>
      </w:pPr>
    </w:p>
    <w:p w:rsidR="00EA3A88" w:rsidRPr="00EA3A88" w:rsidRDefault="00EA3A88" w:rsidP="00EA3A88">
      <w:pPr>
        <w:pStyle w:val="a3"/>
        <w:numPr>
          <w:ilvl w:val="1"/>
          <w:numId w:val="7"/>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оформление сопроводительной документации, маркировка продуктов питания;</w:t>
      </w:r>
    </w:p>
    <w:p w:rsidR="00EA3A88" w:rsidRPr="00EA3A88" w:rsidRDefault="00EA3A88" w:rsidP="00EA3A88">
      <w:pPr>
        <w:pStyle w:val="a3"/>
        <w:numPr>
          <w:ilvl w:val="1"/>
          <w:numId w:val="7"/>
        </w:numPr>
        <w:spacing w:after="0" w:line="360" w:lineRule="auto"/>
        <w:ind w:left="0" w:firstLine="142"/>
        <w:jc w:val="both"/>
        <w:rPr>
          <w:rFonts w:ascii="Times New Roman" w:hAnsi="Times New Roman"/>
          <w:sz w:val="28"/>
          <w:szCs w:val="28"/>
        </w:rPr>
      </w:pPr>
      <w:r w:rsidRPr="00EA3A88">
        <w:rPr>
          <w:rFonts w:ascii="Times New Roman" w:hAnsi="Times New Roman"/>
          <w:sz w:val="28"/>
          <w:szCs w:val="28"/>
        </w:rPr>
        <w:t>показатели качества и безопасности продуктов;</w:t>
      </w:r>
    </w:p>
    <w:p w:rsidR="00EA3A88" w:rsidRPr="00EA3A88" w:rsidRDefault="00EA3A88" w:rsidP="00EA3A88">
      <w:pPr>
        <w:pStyle w:val="a3"/>
        <w:numPr>
          <w:ilvl w:val="1"/>
          <w:numId w:val="7"/>
        </w:numPr>
        <w:spacing w:after="0" w:line="360" w:lineRule="auto"/>
        <w:ind w:left="0" w:firstLine="142"/>
        <w:jc w:val="both"/>
        <w:rPr>
          <w:rFonts w:ascii="Times New Roman" w:hAnsi="Times New Roman"/>
          <w:sz w:val="28"/>
          <w:szCs w:val="28"/>
        </w:rPr>
      </w:pPr>
      <w:r w:rsidRPr="00EA3A88">
        <w:rPr>
          <w:rFonts w:ascii="Times New Roman" w:hAnsi="Times New Roman"/>
          <w:sz w:val="28"/>
          <w:szCs w:val="28"/>
        </w:rPr>
        <w:t>полнота и правильность ведения и оформления документации на пищеблоке, школьной столовой;</w:t>
      </w:r>
    </w:p>
    <w:p w:rsidR="00EA3A88" w:rsidRPr="00EA3A88" w:rsidRDefault="00EA3A88" w:rsidP="00EA3A88">
      <w:pPr>
        <w:pStyle w:val="a3"/>
        <w:numPr>
          <w:ilvl w:val="1"/>
          <w:numId w:val="7"/>
        </w:numPr>
        <w:spacing w:after="0" w:line="360" w:lineRule="auto"/>
        <w:ind w:left="0" w:firstLine="142"/>
        <w:jc w:val="both"/>
        <w:rPr>
          <w:rFonts w:ascii="Times New Roman" w:hAnsi="Times New Roman"/>
          <w:sz w:val="28"/>
          <w:szCs w:val="28"/>
        </w:rPr>
      </w:pPr>
      <w:r w:rsidRPr="00EA3A88">
        <w:rPr>
          <w:rFonts w:ascii="Times New Roman" w:hAnsi="Times New Roman"/>
          <w:sz w:val="28"/>
          <w:szCs w:val="28"/>
        </w:rPr>
        <w:lastRenderedPageBreak/>
        <w:t>поточность приготовления продуктов питания;</w:t>
      </w:r>
    </w:p>
    <w:p w:rsidR="00EA3A88" w:rsidRPr="00EA3A88" w:rsidRDefault="00EA3A88" w:rsidP="00EA3A88">
      <w:pPr>
        <w:pStyle w:val="a3"/>
        <w:numPr>
          <w:ilvl w:val="1"/>
          <w:numId w:val="7"/>
        </w:numPr>
        <w:spacing w:after="0" w:line="360" w:lineRule="auto"/>
        <w:ind w:left="0" w:firstLine="142"/>
        <w:jc w:val="both"/>
        <w:rPr>
          <w:rFonts w:ascii="Times New Roman" w:hAnsi="Times New Roman"/>
          <w:sz w:val="28"/>
          <w:szCs w:val="28"/>
        </w:rPr>
      </w:pPr>
      <w:r w:rsidRPr="00EA3A88">
        <w:rPr>
          <w:rFonts w:ascii="Times New Roman" w:hAnsi="Times New Roman"/>
          <w:sz w:val="28"/>
          <w:szCs w:val="28"/>
        </w:rPr>
        <w:t>качество мытья, дезинфекции посуды, столовых приборов на пищеблоке, в школьной столовой;</w:t>
      </w:r>
    </w:p>
    <w:p w:rsidR="00EA3A88" w:rsidRPr="00EA3A88" w:rsidRDefault="00EA3A88" w:rsidP="00EA3A88">
      <w:pPr>
        <w:pStyle w:val="a3"/>
        <w:numPr>
          <w:ilvl w:val="1"/>
          <w:numId w:val="7"/>
        </w:numPr>
        <w:spacing w:after="0" w:line="360" w:lineRule="auto"/>
        <w:ind w:left="0" w:firstLine="142"/>
        <w:jc w:val="both"/>
        <w:rPr>
          <w:rFonts w:ascii="Times New Roman" w:hAnsi="Times New Roman"/>
          <w:sz w:val="28"/>
          <w:szCs w:val="28"/>
        </w:rPr>
      </w:pPr>
      <w:r w:rsidRPr="00EA3A88">
        <w:rPr>
          <w:rFonts w:ascii="Times New Roman" w:hAnsi="Times New Roman"/>
          <w:sz w:val="28"/>
          <w:szCs w:val="28"/>
        </w:rPr>
        <w:t>условия и сроки хранения продуктов;</w:t>
      </w:r>
    </w:p>
    <w:p w:rsidR="00EA3A88" w:rsidRPr="00EA3A88" w:rsidRDefault="00EA3A88" w:rsidP="00EA3A88">
      <w:pPr>
        <w:pStyle w:val="a3"/>
        <w:numPr>
          <w:ilvl w:val="1"/>
          <w:numId w:val="7"/>
        </w:numPr>
        <w:spacing w:after="0" w:line="360" w:lineRule="auto"/>
        <w:ind w:left="0" w:firstLine="142"/>
        <w:jc w:val="both"/>
        <w:rPr>
          <w:rFonts w:ascii="Times New Roman" w:hAnsi="Times New Roman"/>
          <w:sz w:val="28"/>
          <w:szCs w:val="28"/>
        </w:rPr>
      </w:pPr>
      <w:r w:rsidRPr="00EA3A88">
        <w:rPr>
          <w:rFonts w:ascii="Times New Roman" w:hAnsi="Times New Roman"/>
          <w:sz w:val="28"/>
          <w:szCs w:val="28"/>
        </w:rPr>
        <w:t>условия хранения дезинфицирующих и моющих средств на пищеблоке (кухне);</w:t>
      </w:r>
    </w:p>
    <w:p w:rsidR="00EA3A88" w:rsidRPr="00EA3A88" w:rsidRDefault="00EA3A88" w:rsidP="00EA3A88">
      <w:pPr>
        <w:pStyle w:val="a3"/>
        <w:numPr>
          <w:ilvl w:val="1"/>
          <w:numId w:val="7"/>
        </w:numPr>
        <w:spacing w:after="0" w:line="360" w:lineRule="auto"/>
        <w:ind w:left="0" w:firstLine="142"/>
        <w:jc w:val="both"/>
        <w:rPr>
          <w:rFonts w:ascii="Times New Roman" w:hAnsi="Times New Roman"/>
          <w:sz w:val="28"/>
          <w:szCs w:val="28"/>
        </w:rPr>
      </w:pPr>
      <w:r w:rsidRPr="00EA3A88">
        <w:rPr>
          <w:rFonts w:ascii="Times New Roman" w:hAnsi="Times New Roman"/>
          <w:sz w:val="28"/>
          <w:szCs w:val="28"/>
        </w:rPr>
        <w:t xml:space="preserve">соблюдение требований и норм </w:t>
      </w:r>
      <w:proofErr w:type="spellStart"/>
      <w:r w:rsidRPr="00EA3A88">
        <w:rPr>
          <w:rFonts w:ascii="Times New Roman" w:hAnsi="Times New Roman"/>
          <w:sz w:val="28"/>
          <w:szCs w:val="28"/>
        </w:rPr>
        <w:t>СанПин</w:t>
      </w:r>
      <w:proofErr w:type="spellEnd"/>
      <w:r w:rsidRPr="00EA3A88">
        <w:rPr>
          <w:rFonts w:ascii="Times New Roman" w:hAnsi="Times New Roman"/>
          <w:sz w:val="28"/>
          <w:szCs w:val="28"/>
        </w:rPr>
        <w:t xml:space="preserve"> 2.3/2.4.3590-20 «</w:t>
      </w:r>
      <w:proofErr w:type="spellStart"/>
      <w:r w:rsidRPr="00EA3A88">
        <w:rPr>
          <w:rFonts w:ascii="Times New Roman" w:hAnsi="Times New Roman"/>
          <w:sz w:val="28"/>
          <w:szCs w:val="28"/>
        </w:rPr>
        <w:t>Санитарноэпидемиологические</w:t>
      </w:r>
      <w:proofErr w:type="spellEnd"/>
      <w:r w:rsidRPr="00EA3A88">
        <w:rPr>
          <w:rFonts w:ascii="Times New Roman" w:hAnsi="Times New Roman"/>
          <w:sz w:val="28"/>
          <w:szCs w:val="28"/>
        </w:rPr>
        <w:t xml:space="preserve"> требования к организации общественного питания населения» при приготовлении и выдаче готовой продукции;</w:t>
      </w:r>
    </w:p>
    <w:p w:rsidR="00EA3A88" w:rsidRPr="00EA3A88" w:rsidRDefault="00EA3A88" w:rsidP="00EA3A88">
      <w:pPr>
        <w:pStyle w:val="a3"/>
        <w:numPr>
          <w:ilvl w:val="1"/>
          <w:numId w:val="7"/>
        </w:numPr>
        <w:spacing w:after="0" w:line="360" w:lineRule="auto"/>
        <w:ind w:left="0" w:firstLine="142"/>
        <w:jc w:val="both"/>
        <w:rPr>
          <w:rFonts w:ascii="Times New Roman" w:hAnsi="Times New Roman"/>
          <w:sz w:val="28"/>
          <w:szCs w:val="28"/>
        </w:rPr>
      </w:pPr>
      <w:r w:rsidRPr="00EA3A88">
        <w:rPr>
          <w:rFonts w:ascii="Times New Roman" w:hAnsi="Times New Roman"/>
          <w:sz w:val="28"/>
          <w:szCs w:val="28"/>
        </w:rPr>
        <w:t>исправность холодильного, технологического оборудования;</w:t>
      </w:r>
    </w:p>
    <w:p w:rsidR="00EA3A88" w:rsidRPr="00EA3A88" w:rsidRDefault="00EA3A88" w:rsidP="00EA3A88">
      <w:pPr>
        <w:pStyle w:val="a3"/>
        <w:numPr>
          <w:ilvl w:val="1"/>
          <w:numId w:val="7"/>
        </w:numPr>
        <w:spacing w:after="0" w:line="360" w:lineRule="auto"/>
        <w:ind w:left="0" w:firstLine="142"/>
        <w:jc w:val="both"/>
        <w:rPr>
          <w:rFonts w:ascii="Times New Roman" w:hAnsi="Times New Roman"/>
          <w:sz w:val="28"/>
          <w:szCs w:val="28"/>
        </w:rPr>
      </w:pPr>
      <w:r w:rsidRPr="00EA3A88">
        <w:rPr>
          <w:rFonts w:ascii="Times New Roman" w:hAnsi="Times New Roman"/>
          <w:sz w:val="28"/>
          <w:szCs w:val="28"/>
        </w:rPr>
        <w:t>личная гигиена, прохождение гигиенической подготовки и аттестации, медицинский осмотр, вакцинации сотрудниками общеобразовательной организации;</w:t>
      </w:r>
    </w:p>
    <w:p w:rsidR="00EA3A88" w:rsidRPr="00EA3A88" w:rsidRDefault="00EA3A88" w:rsidP="00EA3A88">
      <w:pPr>
        <w:pStyle w:val="a3"/>
        <w:numPr>
          <w:ilvl w:val="1"/>
          <w:numId w:val="7"/>
        </w:numPr>
        <w:spacing w:after="0" w:line="360" w:lineRule="auto"/>
        <w:ind w:left="0" w:firstLine="142"/>
        <w:jc w:val="both"/>
        <w:rPr>
          <w:rFonts w:ascii="Times New Roman" w:hAnsi="Times New Roman"/>
          <w:sz w:val="28"/>
          <w:szCs w:val="28"/>
        </w:rPr>
      </w:pPr>
      <w:r w:rsidRPr="00EA3A88">
        <w:rPr>
          <w:rFonts w:ascii="Times New Roman" w:hAnsi="Times New Roman"/>
          <w:sz w:val="28"/>
          <w:szCs w:val="28"/>
        </w:rPr>
        <w:t>дезинфицирующие мероприятия, генеральные уборки, текущая уборка на пищеблоке, в школьной столовой.</w:t>
      </w:r>
    </w:p>
    <w:p w:rsidR="00EA3A88" w:rsidRPr="00EA3A88" w:rsidRDefault="00EA3A88" w:rsidP="00EA3A88">
      <w:pPr>
        <w:pStyle w:val="a3"/>
        <w:spacing w:after="0" w:line="360" w:lineRule="auto"/>
        <w:ind w:left="0"/>
        <w:jc w:val="both"/>
        <w:rPr>
          <w:rFonts w:ascii="Times New Roman" w:hAnsi="Times New Roman"/>
          <w:sz w:val="28"/>
          <w:szCs w:val="28"/>
        </w:rPr>
      </w:pPr>
    </w:p>
    <w:p w:rsidR="00EA3A88" w:rsidRPr="00EA3A88" w:rsidRDefault="00EA3A88" w:rsidP="00EA3A88">
      <w:pPr>
        <w:pStyle w:val="a3"/>
        <w:numPr>
          <w:ilvl w:val="1"/>
          <w:numId w:val="6"/>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 xml:space="preserve">Контроль осуществляется в виде выполнения ежедневных функциональных обязанностей комиссии по </w:t>
      </w:r>
      <w:proofErr w:type="gramStart"/>
      <w:r w:rsidRPr="00EA3A88">
        <w:rPr>
          <w:rFonts w:ascii="Times New Roman" w:hAnsi="Times New Roman"/>
          <w:sz w:val="28"/>
          <w:szCs w:val="28"/>
        </w:rPr>
        <w:t>контролю за</w:t>
      </w:r>
      <w:proofErr w:type="gramEnd"/>
      <w:r w:rsidRPr="00EA3A88">
        <w:rPr>
          <w:rFonts w:ascii="Times New Roman" w:hAnsi="Times New Roman"/>
          <w:sz w:val="28"/>
          <w:szCs w:val="28"/>
        </w:rPr>
        <w:t xml:space="preserve"> организацией и качеством питания, бракеражу готовой продукции, а также плановых или оперативных проверок.</w:t>
      </w:r>
    </w:p>
    <w:p w:rsidR="00EA3A88" w:rsidRPr="00EA3A88" w:rsidRDefault="00EA3A88" w:rsidP="00EA3A88">
      <w:pPr>
        <w:pStyle w:val="a3"/>
        <w:numPr>
          <w:ilvl w:val="1"/>
          <w:numId w:val="6"/>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 xml:space="preserve">Плановые проверки осуществляются в соответствии с утвержденным директором Планом производственного </w:t>
      </w:r>
      <w:proofErr w:type="gramStart"/>
      <w:r w:rsidRPr="00EA3A88">
        <w:rPr>
          <w:rFonts w:ascii="Times New Roman" w:hAnsi="Times New Roman"/>
          <w:sz w:val="28"/>
          <w:szCs w:val="28"/>
        </w:rPr>
        <w:t>контроля за</w:t>
      </w:r>
      <w:proofErr w:type="gramEnd"/>
      <w:r w:rsidRPr="00EA3A88">
        <w:rPr>
          <w:rFonts w:ascii="Times New Roman" w:hAnsi="Times New Roman"/>
          <w:sz w:val="28"/>
          <w:szCs w:val="28"/>
        </w:rPr>
        <w:t xml:space="preserve"> организацией и качеством питания на учебный год, который разрабатывается с учетом Программы производственного контроля за соблюдением санитарных правил и выполнением санитарно-противоэпидемиологических (профилактических) мероприятий и доводится до сведения всех членов коллектива общеобразовательной организации перед началом учебного года.</w:t>
      </w:r>
    </w:p>
    <w:p w:rsidR="00EA3A88" w:rsidRPr="00EA3A88" w:rsidRDefault="00EA3A88" w:rsidP="00EA3A88">
      <w:pPr>
        <w:pStyle w:val="a3"/>
        <w:numPr>
          <w:ilvl w:val="1"/>
          <w:numId w:val="6"/>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Все блюда и кулинарные изделия, изготовляемые на пищеблоке школы, подлежа обязательному бракеражу по мере их готовности. Бракераж пищи проводится до начала отпуска каждой вновь приготовленной партии.</w:t>
      </w:r>
    </w:p>
    <w:p w:rsidR="00EA3A88" w:rsidRPr="00EA3A88" w:rsidRDefault="00EA3A88" w:rsidP="00EA3A88">
      <w:pPr>
        <w:pStyle w:val="a3"/>
        <w:numPr>
          <w:ilvl w:val="1"/>
          <w:numId w:val="6"/>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lastRenderedPageBreak/>
        <w:t xml:space="preserve">В целях </w:t>
      </w:r>
      <w:proofErr w:type="gramStart"/>
      <w:r w:rsidRPr="00EA3A88">
        <w:rPr>
          <w:rFonts w:ascii="Times New Roman" w:hAnsi="Times New Roman"/>
          <w:sz w:val="28"/>
          <w:szCs w:val="28"/>
        </w:rPr>
        <w:t>контроля за</w:t>
      </w:r>
      <w:proofErr w:type="gramEnd"/>
      <w:r w:rsidRPr="00EA3A88">
        <w:rPr>
          <w:rFonts w:ascii="Times New Roman" w:hAnsi="Times New Roman"/>
          <w:sz w:val="28"/>
          <w:szCs w:val="28"/>
        </w:rPr>
        <w:t xml:space="preserve">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EA3A88" w:rsidRPr="00EA3A88" w:rsidRDefault="00EA3A88" w:rsidP="00EA3A88">
      <w:pPr>
        <w:pStyle w:val="a3"/>
        <w:numPr>
          <w:ilvl w:val="1"/>
          <w:numId w:val="6"/>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Отбор суточной пробы осуществляется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w:t>
      </w:r>
    </w:p>
    <w:p w:rsidR="00EA3A88" w:rsidRPr="00EA3A88" w:rsidRDefault="00EA3A88" w:rsidP="00EA3A88">
      <w:pPr>
        <w:pStyle w:val="a3"/>
        <w:spacing w:after="0" w:line="360" w:lineRule="auto"/>
        <w:ind w:left="0"/>
        <w:jc w:val="both"/>
        <w:rPr>
          <w:rFonts w:ascii="Times New Roman" w:hAnsi="Times New Roman"/>
          <w:sz w:val="28"/>
          <w:szCs w:val="28"/>
        </w:rPr>
      </w:pPr>
      <w:proofErr w:type="gramStart"/>
      <w:r w:rsidRPr="00EA3A88">
        <w:rPr>
          <w:rFonts w:ascii="Times New Roman" w:hAnsi="Times New Roman"/>
          <w:sz w:val="28"/>
          <w:szCs w:val="28"/>
        </w:rPr>
        <w:t>отбираются в количестве не менее 100 г. Порционные блюда, биточки, котлеты, сырники, оладьи, колбаса, бутерброды оставляются поштучно, целиком (в объеме одной порции).</w:t>
      </w:r>
      <w:proofErr w:type="gramEnd"/>
    </w:p>
    <w:p w:rsidR="00EA3A88" w:rsidRPr="00EA3A88" w:rsidRDefault="00EA3A88" w:rsidP="00EA3A88">
      <w:pPr>
        <w:pStyle w:val="a3"/>
        <w:numPr>
          <w:ilvl w:val="1"/>
          <w:numId w:val="6"/>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Суточные пробы хранятся не менее 48 часов в специально отведенном в холодильнике месте/холодильнике при температуре от +2</w:t>
      </w:r>
      <w:proofErr w:type="gramStart"/>
      <w:r w:rsidRPr="00EA3A88">
        <w:rPr>
          <w:rFonts w:ascii="Times New Roman" w:hAnsi="Times New Roman"/>
          <w:sz w:val="28"/>
          <w:szCs w:val="28"/>
        </w:rPr>
        <w:t>°С</w:t>
      </w:r>
      <w:proofErr w:type="gramEnd"/>
      <w:r w:rsidRPr="00EA3A88">
        <w:rPr>
          <w:rFonts w:ascii="Times New Roman" w:hAnsi="Times New Roman"/>
          <w:sz w:val="28"/>
          <w:szCs w:val="28"/>
        </w:rPr>
        <w:t xml:space="preserve"> до +6°С.</w:t>
      </w:r>
    </w:p>
    <w:p w:rsidR="00EA3A88" w:rsidRPr="00EA3A88" w:rsidRDefault="00EA3A88" w:rsidP="00EA3A88">
      <w:pPr>
        <w:pStyle w:val="a3"/>
        <w:numPr>
          <w:ilvl w:val="1"/>
          <w:numId w:val="6"/>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с указанием причин запрета к выдаче готовой пищевой продукции, фактов списания, возврата пищевой продукции, принятия на ответственное хранение.</w:t>
      </w:r>
    </w:p>
    <w:p w:rsidR="00EA3A88" w:rsidRPr="00EA3A88" w:rsidRDefault="00EA3A88" w:rsidP="00EA3A88">
      <w:pPr>
        <w:pStyle w:val="a3"/>
        <w:numPr>
          <w:ilvl w:val="1"/>
          <w:numId w:val="6"/>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Комиссия составляет акты на списание продуктов, невостребованных порций, оставшихся по причине отсутствия детей.</w:t>
      </w:r>
    </w:p>
    <w:p w:rsidR="00EA3A88" w:rsidRPr="00EA3A88" w:rsidRDefault="00EA3A88" w:rsidP="00EA3A88">
      <w:pPr>
        <w:pStyle w:val="a3"/>
        <w:numPr>
          <w:ilvl w:val="1"/>
          <w:numId w:val="6"/>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При выявлении нарушений комиссия составляет акт за подписью всех членов.</w:t>
      </w:r>
    </w:p>
    <w:p w:rsidR="00EA3A88" w:rsidRPr="00EA3A88" w:rsidRDefault="00EA3A88" w:rsidP="00EA3A88">
      <w:pPr>
        <w:pStyle w:val="a3"/>
        <w:numPr>
          <w:ilvl w:val="1"/>
          <w:numId w:val="6"/>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Комиссия вносит предложения по улучшению питания детей в общеобразовательной организации.</w:t>
      </w:r>
    </w:p>
    <w:p w:rsidR="00EA3A88" w:rsidRPr="00EA3A88" w:rsidRDefault="00EA3A88" w:rsidP="00EA3A88">
      <w:pPr>
        <w:pStyle w:val="a3"/>
        <w:numPr>
          <w:ilvl w:val="1"/>
          <w:numId w:val="6"/>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 xml:space="preserve">Комиссия </w:t>
      </w:r>
      <w:proofErr w:type="gramStart"/>
      <w:r w:rsidRPr="00EA3A88">
        <w:rPr>
          <w:rFonts w:ascii="Times New Roman" w:hAnsi="Times New Roman"/>
          <w:sz w:val="28"/>
          <w:szCs w:val="28"/>
        </w:rPr>
        <w:t>отчитывается о результатах</w:t>
      </w:r>
      <w:proofErr w:type="gramEnd"/>
      <w:r w:rsidRPr="00EA3A88">
        <w:rPr>
          <w:rFonts w:ascii="Times New Roman" w:hAnsi="Times New Roman"/>
          <w:sz w:val="28"/>
          <w:szCs w:val="28"/>
        </w:rPr>
        <w:t xml:space="preserve"> своей контрольной деятельности на административных совещаниях, педсоветах, заседаниях родительского комитета.</w:t>
      </w:r>
    </w:p>
    <w:p w:rsidR="00EA3A88" w:rsidRPr="00EA3A88" w:rsidRDefault="00EA3A88" w:rsidP="00EA3A88">
      <w:pPr>
        <w:pStyle w:val="a3"/>
        <w:spacing w:after="0" w:line="360" w:lineRule="auto"/>
        <w:ind w:left="0"/>
        <w:jc w:val="both"/>
        <w:rPr>
          <w:rFonts w:ascii="Times New Roman" w:hAnsi="Times New Roman"/>
          <w:sz w:val="28"/>
          <w:szCs w:val="28"/>
        </w:rPr>
      </w:pPr>
    </w:p>
    <w:p w:rsidR="00EA3A88" w:rsidRPr="00EA3A88" w:rsidRDefault="00EA3A88" w:rsidP="00EA3A88">
      <w:pPr>
        <w:pStyle w:val="a3"/>
        <w:numPr>
          <w:ilvl w:val="0"/>
          <w:numId w:val="8"/>
        </w:numPr>
        <w:spacing w:after="0" w:line="360" w:lineRule="auto"/>
        <w:jc w:val="both"/>
        <w:rPr>
          <w:rFonts w:ascii="Times New Roman" w:hAnsi="Times New Roman"/>
          <w:vanish/>
          <w:sz w:val="28"/>
          <w:szCs w:val="28"/>
        </w:rPr>
      </w:pPr>
      <w:r w:rsidRPr="00EA3A88">
        <w:rPr>
          <w:rFonts w:ascii="Times New Roman" w:hAnsi="Times New Roman"/>
          <w:sz w:val="28"/>
          <w:szCs w:val="28"/>
        </w:rPr>
        <w:t xml:space="preserve">Оценка организации питания в </w:t>
      </w:r>
      <w:r>
        <w:rPr>
          <w:rFonts w:ascii="Times New Roman" w:hAnsi="Times New Roman"/>
          <w:sz w:val="28"/>
          <w:szCs w:val="28"/>
        </w:rPr>
        <w:t xml:space="preserve">МБОУ «Гимназия» </w:t>
      </w:r>
      <w:proofErr w:type="spellStart"/>
      <w:r>
        <w:rPr>
          <w:rFonts w:ascii="Times New Roman" w:hAnsi="Times New Roman"/>
          <w:sz w:val="28"/>
          <w:szCs w:val="28"/>
        </w:rPr>
        <w:t>п.г.т</w:t>
      </w:r>
      <w:proofErr w:type="spellEnd"/>
      <w:r>
        <w:rPr>
          <w:rFonts w:ascii="Times New Roman" w:hAnsi="Times New Roman"/>
          <w:sz w:val="28"/>
          <w:szCs w:val="28"/>
        </w:rPr>
        <w:t xml:space="preserve">. </w:t>
      </w:r>
      <w:proofErr w:type="spellStart"/>
      <w:r>
        <w:rPr>
          <w:rFonts w:ascii="Times New Roman" w:hAnsi="Times New Roman"/>
          <w:sz w:val="28"/>
          <w:szCs w:val="28"/>
        </w:rPr>
        <w:t>Б.Сабы</w:t>
      </w:r>
      <w:proofErr w:type="spellEnd"/>
      <w:r>
        <w:rPr>
          <w:rFonts w:ascii="Times New Roman" w:hAnsi="Times New Roman"/>
          <w:sz w:val="28"/>
          <w:szCs w:val="28"/>
        </w:rPr>
        <w:t xml:space="preserve"> </w:t>
      </w:r>
    </w:p>
    <w:p w:rsidR="00EA3A88" w:rsidRPr="00EA3A88" w:rsidRDefault="00EA3A88" w:rsidP="00EA3A88">
      <w:pPr>
        <w:pStyle w:val="a3"/>
        <w:numPr>
          <w:ilvl w:val="0"/>
          <w:numId w:val="8"/>
        </w:numPr>
        <w:spacing w:after="0" w:line="360" w:lineRule="auto"/>
        <w:jc w:val="both"/>
        <w:rPr>
          <w:rFonts w:ascii="Times New Roman" w:hAnsi="Times New Roman"/>
          <w:vanish/>
          <w:sz w:val="28"/>
          <w:szCs w:val="28"/>
        </w:rPr>
      </w:pPr>
    </w:p>
    <w:p w:rsidR="00EA3A88" w:rsidRPr="00EA3A88" w:rsidRDefault="00EA3A88" w:rsidP="00EA3A88">
      <w:pPr>
        <w:pStyle w:val="a3"/>
        <w:numPr>
          <w:ilvl w:val="0"/>
          <w:numId w:val="8"/>
        </w:numPr>
        <w:spacing w:after="0" w:line="360" w:lineRule="auto"/>
        <w:jc w:val="both"/>
        <w:rPr>
          <w:rFonts w:ascii="Times New Roman" w:hAnsi="Times New Roman"/>
          <w:vanish/>
          <w:sz w:val="28"/>
          <w:szCs w:val="28"/>
        </w:rPr>
      </w:pPr>
    </w:p>
    <w:p w:rsidR="00EA3A88" w:rsidRPr="00EA3A88" w:rsidRDefault="00EA3A88" w:rsidP="00EA3A88">
      <w:pPr>
        <w:pStyle w:val="a3"/>
        <w:numPr>
          <w:ilvl w:val="0"/>
          <w:numId w:val="8"/>
        </w:numPr>
        <w:spacing w:after="0" w:line="360" w:lineRule="auto"/>
        <w:jc w:val="both"/>
        <w:rPr>
          <w:rFonts w:ascii="Times New Roman" w:hAnsi="Times New Roman"/>
          <w:vanish/>
          <w:sz w:val="28"/>
          <w:szCs w:val="28"/>
        </w:rPr>
      </w:pPr>
    </w:p>
    <w:p w:rsidR="00EA3A88" w:rsidRPr="00EA3A88" w:rsidRDefault="00EA3A88" w:rsidP="00EA3A88">
      <w:pPr>
        <w:pStyle w:val="a3"/>
        <w:numPr>
          <w:ilvl w:val="0"/>
          <w:numId w:val="8"/>
        </w:numPr>
        <w:spacing w:after="0" w:line="360" w:lineRule="auto"/>
        <w:jc w:val="both"/>
        <w:rPr>
          <w:rFonts w:ascii="Times New Roman" w:hAnsi="Times New Roman"/>
          <w:vanish/>
          <w:sz w:val="28"/>
          <w:szCs w:val="28"/>
        </w:rPr>
      </w:pPr>
    </w:p>
    <w:p w:rsidR="00EA3A88" w:rsidRPr="00EA3A88" w:rsidRDefault="00EA3A88" w:rsidP="00EA3A88">
      <w:pPr>
        <w:pStyle w:val="a3"/>
        <w:numPr>
          <w:ilvl w:val="0"/>
          <w:numId w:val="8"/>
        </w:numPr>
        <w:spacing w:after="0" w:line="360" w:lineRule="auto"/>
        <w:jc w:val="both"/>
        <w:rPr>
          <w:rFonts w:ascii="Times New Roman" w:hAnsi="Times New Roman"/>
          <w:vanish/>
          <w:sz w:val="28"/>
          <w:szCs w:val="28"/>
        </w:rPr>
      </w:pPr>
    </w:p>
    <w:p w:rsidR="00EA3A88" w:rsidRPr="00EA3A88" w:rsidRDefault="00EA3A88" w:rsidP="00EA3A88">
      <w:pPr>
        <w:pStyle w:val="a3"/>
        <w:numPr>
          <w:ilvl w:val="0"/>
          <w:numId w:val="8"/>
        </w:numPr>
        <w:spacing w:after="0" w:line="360" w:lineRule="auto"/>
        <w:jc w:val="both"/>
        <w:rPr>
          <w:rFonts w:ascii="Times New Roman" w:hAnsi="Times New Roman"/>
          <w:vanish/>
          <w:sz w:val="28"/>
          <w:szCs w:val="28"/>
        </w:rPr>
      </w:pPr>
    </w:p>
    <w:p w:rsidR="00EA3A88" w:rsidRPr="00EA3A88" w:rsidRDefault="00EA3A88" w:rsidP="00EA3A88">
      <w:pPr>
        <w:pStyle w:val="a3"/>
        <w:numPr>
          <w:ilvl w:val="0"/>
          <w:numId w:val="8"/>
        </w:numPr>
        <w:spacing w:after="0" w:line="360" w:lineRule="auto"/>
        <w:jc w:val="both"/>
        <w:rPr>
          <w:rFonts w:ascii="Times New Roman" w:hAnsi="Times New Roman"/>
          <w:vanish/>
          <w:sz w:val="28"/>
          <w:szCs w:val="28"/>
        </w:rPr>
      </w:pPr>
    </w:p>
    <w:p w:rsidR="00EA3A88" w:rsidRPr="00EA3A88" w:rsidRDefault="00EA3A88" w:rsidP="00EA3A88">
      <w:pPr>
        <w:pStyle w:val="a3"/>
        <w:numPr>
          <w:ilvl w:val="0"/>
          <w:numId w:val="8"/>
        </w:numPr>
        <w:spacing w:after="0" w:line="360" w:lineRule="auto"/>
        <w:jc w:val="both"/>
        <w:rPr>
          <w:rFonts w:ascii="Times New Roman" w:hAnsi="Times New Roman"/>
          <w:vanish/>
          <w:sz w:val="28"/>
          <w:szCs w:val="28"/>
        </w:rPr>
      </w:pPr>
    </w:p>
    <w:p w:rsidR="00EA3A88" w:rsidRPr="00EA3A88" w:rsidRDefault="00EA3A88" w:rsidP="00EA3A88">
      <w:pPr>
        <w:pStyle w:val="a3"/>
        <w:numPr>
          <w:ilvl w:val="0"/>
          <w:numId w:val="8"/>
        </w:numPr>
        <w:spacing w:after="0" w:line="360" w:lineRule="auto"/>
        <w:jc w:val="both"/>
        <w:rPr>
          <w:rFonts w:ascii="Times New Roman" w:hAnsi="Times New Roman"/>
          <w:vanish/>
          <w:sz w:val="28"/>
          <w:szCs w:val="28"/>
        </w:rPr>
      </w:pPr>
    </w:p>
    <w:p w:rsidR="00EA3A88" w:rsidRPr="00EA3A88" w:rsidRDefault="00EA3A88" w:rsidP="00EA3A88">
      <w:pPr>
        <w:pStyle w:val="a3"/>
        <w:numPr>
          <w:ilvl w:val="0"/>
          <w:numId w:val="8"/>
        </w:numPr>
        <w:spacing w:after="0" w:line="360" w:lineRule="auto"/>
        <w:jc w:val="both"/>
        <w:rPr>
          <w:rFonts w:ascii="Times New Roman" w:hAnsi="Times New Roman"/>
          <w:vanish/>
          <w:sz w:val="28"/>
          <w:szCs w:val="28"/>
        </w:rPr>
      </w:pPr>
    </w:p>
    <w:p w:rsidR="00EA3A88" w:rsidRPr="00EA3A88" w:rsidRDefault="00EA3A88" w:rsidP="00EA3A88">
      <w:pPr>
        <w:pStyle w:val="a3"/>
        <w:numPr>
          <w:ilvl w:val="0"/>
          <w:numId w:val="8"/>
        </w:numPr>
        <w:spacing w:after="0" w:line="360" w:lineRule="auto"/>
        <w:jc w:val="both"/>
        <w:rPr>
          <w:rFonts w:ascii="Times New Roman" w:hAnsi="Times New Roman"/>
          <w:vanish/>
          <w:sz w:val="28"/>
          <w:szCs w:val="28"/>
        </w:rPr>
      </w:pPr>
    </w:p>
    <w:p w:rsidR="00EA3A88" w:rsidRPr="00EA3A88" w:rsidRDefault="00EA3A88" w:rsidP="00EA3A88">
      <w:pPr>
        <w:pStyle w:val="a3"/>
        <w:numPr>
          <w:ilvl w:val="0"/>
          <w:numId w:val="8"/>
        </w:numPr>
        <w:spacing w:after="0" w:line="360" w:lineRule="auto"/>
        <w:jc w:val="both"/>
        <w:rPr>
          <w:rFonts w:ascii="Times New Roman" w:hAnsi="Times New Roman"/>
          <w:vanish/>
          <w:sz w:val="28"/>
          <w:szCs w:val="28"/>
        </w:rPr>
      </w:pPr>
    </w:p>
    <w:p w:rsidR="00EA3A88" w:rsidRPr="00EA3A88" w:rsidRDefault="00EA3A88" w:rsidP="00EA3A88">
      <w:pPr>
        <w:pStyle w:val="a3"/>
        <w:numPr>
          <w:ilvl w:val="0"/>
          <w:numId w:val="8"/>
        </w:numPr>
        <w:spacing w:after="0" w:line="360" w:lineRule="auto"/>
        <w:jc w:val="both"/>
        <w:rPr>
          <w:rFonts w:ascii="Times New Roman" w:hAnsi="Times New Roman"/>
          <w:vanish/>
          <w:sz w:val="28"/>
          <w:szCs w:val="28"/>
        </w:rPr>
      </w:pPr>
    </w:p>
    <w:p w:rsidR="00EA3A88" w:rsidRPr="00EA3A88" w:rsidRDefault="00EA3A88" w:rsidP="00EA3A88">
      <w:pPr>
        <w:pStyle w:val="a3"/>
        <w:numPr>
          <w:ilvl w:val="1"/>
          <w:numId w:val="8"/>
        </w:numPr>
        <w:spacing w:after="0" w:line="360" w:lineRule="auto"/>
        <w:ind w:left="0" w:firstLine="709"/>
        <w:jc w:val="both"/>
        <w:rPr>
          <w:rFonts w:ascii="Times New Roman" w:hAnsi="Times New Roman"/>
          <w:sz w:val="28"/>
          <w:szCs w:val="28"/>
        </w:rPr>
      </w:pPr>
      <w:r w:rsidRPr="00EA3A88">
        <w:rPr>
          <w:rFonts w:ascii="Times New Roman" w:hAnsi="Times New Roman"/>
          <w:sz w:val="28"/>
          <w:szCs w:val="28"/>
        </w:rPr>
        <w:t xml:space="preserve">Комиссия в полном составе ежедневно приходит на снятие </w:t>
      </w:r>
      <w:proofErr w:type="spellStart"/>
      <w:r w:rsidRPr="00EA3A88">
        <w:rPr>
          <w:rFonts w:ascii="Times New Roman" w:hAnsi="Times New Roman"/>
          <w:sz w:val="28"/>
          <w:szCs w:val="28"/>
        </w:rPr>
        <w:t>бракеражной</w:t>
      </w:r>
      <w:proofErr w:type="spellEnd"/>
      <w:r w:rsidRPr="00EA3A88">
        <w:rPr>
          <w:rFonts w:ascii="Times New Roman" w:hAnsi="Times New Roman"/>
          <w:sz w:val="28"/>
          <w:szCs w:val="28"/>
        </w:rPr>
        <w:t xml:space="preserve"> пробы за 30 </w:t>
      </w:r>
      <w:r w:rsidRPr="00EA3A88">
        <w:rPr>
          <w:rFonts w:ascii="Times New Roman" w:hAnsi="Times New Roman"/>
          <w:sz w:val="28"/>
          <w:szCs w:val="28"/>
        </w:rPr>
        <w:lastRenderedPageBreak/>
        <w:t>минут до начала раздачи готовой пищи, предварительно ознакомившись с основным и ежедневным меню.</w:t>
      </w:r>
    </w:p>
    <w:p w:rsidR="00EA3A88" w:rsidRPr="00EA3A88" w:rsidRDefault="00EA3A88" w:rsidP="00EA3A88">
      <w:pPr>
        <w:pStyle w:val="a3"/>
        <w:numPr>
          <w:ilvl w:val="1"/>
          <w:numId w:val="8"/>
        </w:numPr>
        <w:spacing w:after="0" w:line="360" w:lineRule="auto"/>
        <w:ind w:left="0" w:firstLine="709"/>
        <w:jc w:val="both"/>
        <w:rPr>
          <w:rFonts w:ascii="Times New Roman" w:hAnsi="Times New Roman"/>
          <w:sz w:val="28"/>
          <w:szCs w:val="28"/>
        </w:rPr>
      </w:pPr>
      <w:r w:rsidRPr="00EA3A88">
        <w:rPr>
          <w:rFonts w:ascii="Times New Roman" w:hAnsi="Times New Roman"/>
          <w:sz w:val="28"/>
          <w:szCs w:val="28"/>
        </w:rPr>
        <w:t>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директором, должны стоять подписи старшей медсестры (медицинского работника), кладовщика, повара.</w:t>
      </w:r>
    </w:p>
    <w:p w:rsidR="00EA3A88" w:rsidRPr="00EA3A88" w:rsidRDefault="00EA3A88" w:rsidP="00EA3A88">
      <w:pPr>
        <w:pStyle w:val="a3"/>
        <w:numPr>
          <w:ilvl w:val="1"/>
          <w:numId w:val="8"/>
        </w:numPr>
        <w:spacing w:after="0" w:line="360" w:lineRule="auto"/>
        <w:ind w:left="0" w:firstLine="709"/>
        <w:jc w:val="both"/>
        <w:rPr>
          <w:rFonts w:ascii="Times New Roman" w:hAnsi="Times New Roman"/>
          <w:sz w:val="28"/>
          <w:szCs w:val="28"/>
        </w:rPr>
      </w:pPr>
      <w:proofErr w:type="spellStart"/>
      <w:r w:rsidRPr="00EA3A88">
        <w:rPr>
          <w:rFonts w:ascii="Times New Roman" w:hAnsi="Times New Roman"/>
          <w:sz w:val="28"/>
          <w:szCs w:val="28"/>
        </w:rPr>
        <w:t>Бракеражную</w:t>
      </w:r>
      <w:proofErr w:type="spellEnd"/>
      <w:r w:rsidRPr="00EA3A88">
        <w:rPr>
          <w:rFonts w:ascii="Times New Roman" w:hAnsi="Times New Roman"/>
          <w:sz w:val="28"/>
          <w:szCs w:val="28"/>
        </w:rPr>
        <w:t xml:space="preserve"> пробу берут из общего котла (кастрюли), предварительно перемешав тщательно пищу в котле.</w:t>
      </w:r>
    </w:p>
    <w:p w:rsidR="00EA3A88" w:rsidRPr="00EA3A88" w:rsidRDefault="00EA3A88" w:rsidP="00EA3A88">
      <w:pPr>
        <w:pStyle w:val="a3"/>
        <w:numPr>
          <w:ilvl w:val="1"/>
          <w:numId w:val="8"/>
        </w:numPr>
        <w:spacing w:after="0" w:line="360" w:lineRule="auto"/>
        <w:ind w:left="0" w:firstLine="709"/>
        <w:jc w:val="both"/>
        <w:rPr>
          <w:rFonts w:ascii="Times New Roman" w:hAnsi="Times New Roman"/>
          <w:sz w:val="28"/>
          <w:szCs w:val="28"/>
        </w:rPr>
      </w:pPr>
      <w:r w:rsidRPr="00EA3A88">
        <w:rPr>
          <w:rFonts w:ascii="Times New Roman" w:hAnsi="Times New Roman"/>
          <w:sz w:val="28"/>
          <w:szCs w:val="28"/>
        </w:rPr>
        <w:t>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EA3A88" w:rsidRPr="00EA3A88" w:rsidRDefault="00EA3A88" w:rsidP="00EA3A88">
      <w:pPr>
        <w:pStyle w:val="a3"/>
        <w:numPr>
          <w:ilvl w:val="1"/>
          <w:numId w:val="8"/>
        </w:numPr>
        <w:spacing w:after="0" w:line="360" w:lineRule="auto"/>
        <w:ind w:left="0" w:firstLine="709"/>
        <w:jc w:val="both"/>
        <w:rPr>
          <w:rFonts w:ascii="Times New Roman" w:hAnsi="Times New Roman"/>
          <w:sz w:val="28"/>
          <w:szCs w:val="28"/>
        </w:rPr>
      </w:pPr>
      <w:r w:rsidRPr="00EA3A88">
        <w:rPr>
          <w:rFonts w:ascii="Times New Roman" w:hAnsi="Times New Roman"/>
          <w:sz w:val="28"/>
          <w:szCs w:val="28"/>
        </w:rPr>
        <w:t>В журнал бракеража готовой пищевой продукции вносятся результаты органолептической оценки качества готовых блюд и результаты взвешивания порционных блюд. Журнал должен быть прошнурован, пронумерован и скреплен печатью: хранится у медицинской сестры.</w:t>
      </w:r>
    </w:p>
    <w:p w:rsidR="00EA3A88" w:rsidRPr="00EA3A88" w:rsidRDefault="00EA3A88" w:rsidP="00EA3A88">
      <w:pPr>
        <w:pStyle w:val="a3"/>
        <w:numPr>
          <w:ilvl w:val="1"/>
          <w:numId w:val="8"/>
        </w:numPr>
        <w:spacing w:after="0" w:line="360" w:lineRule="auto"/>
        <w:ind w:left="0" w:firstLine="709"/>
        <w:jc w:val="both"/>
        <w:rPr>
          <w:rFonts w:ascii="Times New Roman" w:hAnsi="Times New Roman"/>
          <w:sz w:val="28"/>
          <w:szCs w:val="28"/>
        </w:rPr>
      </w:pPr>
      <w:r w:rsidRPr="00EA3A88">
        <w:rPr>
          <w:rFonts w:ascii="Times New Roman" w:hAnsi="Times New Roman"/>
          <w:sz w:val="28"/>
          <w:szCs w:val="28"/>
        </w:rPr>
        <w:t>Органолептическая оценка дается на каждое блюдо отдельно (температура, внешний вид, запах, вкус; готовность и доброкачественность).</w:t>
      </w:r>
    </w:p>
    <w:p w:rsidR="00EA3A88" w:rsidRPr="00EA3A88" w:rsidRDefault="00EA3A88" w:rsidP="00EA3A88">
      <w:pPr>
        <w:pStyle w:val="a3"/>
        <w:numPr>
          <w:ilvl w:val="1"/>
          <w:numId w:val="8"/>
        </w:numPr>
        <w:spacing w:after="0" w:line="360" w:lineRule="auto"/>
        <w:ind w:left="0" w:firstLine="709"/>
        <w:jc w:val="both"/>
        <w:rPr>
          <w:rFonts w:ascii="Times New Roman" w:hAnsi="Times New Roman"/>
          <w:sz w:val="28"/>
          <w:szCs w:val="28"/>
        </w:rPr>
      </w:pPr>
      <w:r w:rsidRPr="00EA3A88">
        <w:rPr>
          <w:rFonts w:ascii="Times New Roman" w:hAnsi="Times New Roman"/>
          <w:sz w:val="28"/>
          <w:szCs w:val="28"/>
        </w:rPr>
        <w:t>Оценка «отлично» дается таким блюдам и кулинарным изделиям, которые</w:t>
      </w:r>
    </w:p>
    <w:p w:rsidR="00EA3A88" w:rsidRPr="00EA3A88" w:rsidRDefault="00EA3A88" w:rsidP="00EA3A88">
      <w:pPr>
        <w:spacing w:after="0" w:line="360" w:lineRule="auto"/>
        <w:jc w:val="both"/>
        <w:rPr>
          <w:rFonts w:ascii="Times New Roman" w:hAnsi="Times New Roman"/>
          <w:sz w:val="28"/>
          <w:szCs w:val="28"/>
        </w:rPr>
      </w:pPr>
      <w:r w:rsidRPr="00EA3A88">
        <w:rPr>
          <w:rFonts w:ascii="Times New Roman" w:hAnsi="Times New Roman"/>
          <w:sz w:val="28"/>
          <w:szCs w:val="28"/>
        </w:rPr>
        <w:t xml:space="preserve"> соответствуют по вкусу, цвету и запаху, внешнему виду и консистенции, утвержденной рецептуре и другим показателям, предусмотренным требованиями.</w:t>
      </w:r>
    </w:p>
    <w:p w:rsidR="00EA3A88" w:rsidRPr="00EA3A88" w:rsidRDefault="00EA3A88" w:rsidP="00EA3A88">
      <w:pPr>
        <w:pStyle w:val="a3"/>
        <w:numPr>
          <w:ilvl w:val="1"/>
          <w:numId w:val="8"/>
        </w:numPr>
        <w:spacing w:after="0" w:line="360" w:lineRule="auto"/>
        <w:ind w:left="0" w:firstLine="709"/>
        <w:jc w:val="both"/>
        <w:rPr>
          <w:rFonts w:ascii="Times New Roman" w:hAnsi="Times New Roman"/>
          <w:sz w:val="28"/>
          <w:szCs w:val="28"/>
        </w:rPr>
      </w:pPr>
      <w:r w:rsidRPr="00EA3A88">
        <w:rPr>
          <w:rFonts w:ascii="Times New Roman" w:hAnsi="Times New Roman"/>
          <w:sz w:val="28"/>
          <w:szCs w:val="28"/>
        </w:rPr>
        <w:t>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w:t>
      </w:r>
    </w:p>
    <w:p w:rsidR="00EA3A88" w:rsidRPr="00EA3A88" w:rsidRDefault="00EA3A88" w:rsidP="00EA3A88">
      <w:pPr>
        <w:pStyle w:val="a3"/>
        <w:numPr>
          <w:ilvl w:val="1"/>
          <w:numId w:val="8"/>
        </w:numPr>
        <w:spacing w:after="0" w:line="360" w:lineRule="auto"/>
        <w:ind w:left="0" w:firstLine="709"/>
        <w:jc w:val="both"/>
        <w:rPr>
          <w:rFonts w:ascii="Times New Roman" w:hAnsi="Times New Roman"/>
          <w:sz w:val="28"/>
          <w:szCs w:val="28"/>
        </w:rPr>
      </w:pPr>
      <w:r w:rsidRPr="00EA3A88">
        <w:rPr>
          <w:rFonts w:ascii="Times New Roman" w:hAnsi="Times New Roman"/>
          <w:sz w:val="28"/>
          <w:szCs w:val="28"/>
        </w:rPr>
        <w:t xml:space="preserve">Оценка «удовлетворительно» дается блюдам и кулинарным изделиям в том случае, если в технологии приготовления пищи были </w:t>
      </w:r>
      <w:r w:rsidRPr="00EA3A88">
        <w:rPr>
          <w:rFonts w:ascii="Times New Roman" w:hAnsi="Times New Roman"/>
          <w:sz w:val="28"/>
          <w:szCs w:val="28"/>
        </w:rPr>
        <w:lastRenderedPageBreak/>
        <w:t>допущены незначительные нарушения, приведшие к ухудшению вкусовых качеств (недосолено, пересолено).</w:t>
      </w:r>
    </w:p>
    <w:p w:rsidR="00EA3A88" w:rsidRPr="00EA3A88" w:rsidRDefault="00EA3A88" w:rsidP="00EA3A88">
      <w:pPr>
        <w:pStyle w:val="a3"/>
        <w:numPr>
          <w:ilvl w:val="1"/>
          <w:numId w:val="8"/>
        </w:numPr>
        <w:spacing w:after="0" w:line="360" w:lineRule="auto"/>
        <w:ind w:left="0" w:firstLine="709"/>
        <w:jc w:val="both"/>
        <w:rPr>
          <w:rFonts w:ascii="Times New Roman" w:hAnsi="Times New Roman"/>
          <w:sz w:val="28"/>
          <w:szCs w:val="28"/>
        </w:rPr>
      </w:pPr>
      <w:proofErr w:type="gramStart"/>
      <w:r w:rsidRPr="00EA3A88">
        <w:rPr>
          <w:rFonts w:ascii="Times New Roman" w:hAnsi="Times New Roman"/>
          <w:sz w:val="28"/>
          <w:szCs w:val="28"/>
        </w:rPr>
        <w:t>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w:t>
      </w:r>
      <w:proofErr w:type="gramEnd"/>
      <w:r w:rsidRPr="00EA3A88">
        <w:rPr>
          <w:rFonts w:ascii="Times New Roman" w:hAnsi="Times New Roman"/>
          <w:sz w:val="28"/>
          <w:szCs w:val="28"/>
        </w:rPr>
        <w:t xml:space="preserve"> Такое блюдо не допускается к раздаче, и комиссия ставит свои подписи напротив выставленной оценки под записью «К раздаче не допускаю».</w:t>
      </w:r>
    </w:p>
    <w:p w:rsidR="00EA3A88" w:rsidRPr="00EA3A88" w:rsidRDefault="00EA3A88" w:rsidP="00EA3A88">
      <w:pPr>
        <w:pStyle w:val="a3"/>
        <w:numPr>
          <w:ilvl w:val="1"/>
          <w:numId w:val="8"/>
        </w:numPr>
        <w:spacing w:after="0" w:line="360" w:lineRule="auto"/>
        <w:ind w:left="0" w:firstLine="709"/>
        <w:jc w:val="both"/>
        <w:rPr>
          <w:rFonts w:ascii="Times New Roman" w:hAnsi="Times New Roman"/>
          <w:sz w:val="28"/>
          <w:szCs w:val="28"/>
        </w:rPr>
      </w:pPr>
      <w:r w:rsidRPr="00EA3A88">
        <w:rPr>
          <w:rFonts w:ascii="Times New Roman" w:hAnsi="Times New Roman"/>
          <w:sz w:val="28"/>
          <w:szCs w:val="28"/>
        </w:rPr>
        <w:t>Оценка качества блюд и кулинарных изделий заносится в журнал установленной формы и оформляется подписями всех членов комиссии.</w:t>
      </w:r>
    </w:p>
    <w:p w:rsidR="00EA3A88" w:rsidRPr="00EA3A88" w:rsidRDefault="00EA3A88" w:rsidP="00EA3A88">
      <w:pPr>
        <w:pStyle w:val="a3"/>
        <w:numPr>
          <w:ilvl w:val="1"/>
          <w:numId w:val="8"/>
        </w:numPr>
        <w:spacing w:after="0" w:line="360" w:lineRule="auto"/>
        <w:ind w:left="0" w:firstLine="709"/>
        <w:jc w:val="both"/>
        <w:rPr>
          <w:rFonts w:ascii="Times New Roman" w:hAnsi="Times New Roman"/>
          <w:sz w:val="28"/>
          <w:szCs w:val="28"/>
        </w:rPr>
      </w:pPr>
      <w:r w:rsidRPr="00EA3A88">
        <w:rPr>
          <w:rFonts w:ascii="Times New Roman" w:hAnsi="Times New Roman"/>
          <w:sz w:val="28"/>
          <w:szCs w:val="28"/>
        </w:rPr>
        <w:t>Оценка качества блюд и кулинарных изделий «удовлетворительно», «неудовлетворительно», данная комиссией или другими проверяющими лицами, 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w:t>
      </w:r>
    </w:p>
    <w:p w:rsidR="00EA3A88" w:rsidRPr="00EA3A88" w:rsidRDefault="00EA3A88" w:rsidP="00EA3A88">
      <w:pPr>
        <w:pStyle w:val="a3"/>
        <w:numPr>
          <w:ilvl w:val="1"/>
          <w:numId w:val="8"/>
        </w:numPr>
        <w:spacing w:after="0" w:line="360" w:lineRule="auto"/>
        <w:ind w:left="0" w:firstLine="709"/>
        <w:jc w:val="both"/>
        <w:rPr>
          <w:rFonts w:ascii="Times New Roman" w:hAnsi="Times New Roman"/>
          <w:sz w:val="28"/>
          <w:szCs w:val="28"/>
        </w:rPr>
      </w:pPr>
      <w:r w:rsidRPr="00EA3A88">
        <w:rPr>
          <w:rFonts w:ascii="Times New Roman" w:hAnsi="Times New Roman"/>
          <w:sz w:val="28"/>
          <w:szCs w:val="28"/>
        </w:rPr>
        <w:t>Комиссия также определяет фактический выход одной порции каждого блюда.</w:t>
      </w:r>
    </w:p>
    <w:p w:rsidR="00EA3A88" w:rsidRPr="00EA3A88" w:rsidRDefault="00EA3A88" w:rsidP="00EA3A88">
      <w:pPr>
        <w:pStyle w:val="a3"/>
        <w:numPr>
          <w:ilvl w:val="1"/>
          <w:numId w:val="8"/>
        </w:numPr>
        <w:spacing w:after="0" w:line="360" w:lineRule="auto"/>
        <w:ind w:left="0" w:firstLine="709"/>
        <w:jc w:val="both"/>
        <w:rPr>
          <w:rFonts w:ascii="Times New Roman" w:hAnsi="Times New Roman"/>
          <w:sz w:val="28"/>
          <w:szCs w:val="28"/>
        </w:rPr>
      </w:pPr>
      <w:r w:rsidRPr="00EA3A88">
        <w:rPr>
          <w:rFonts w:ascii="Times New Roman" w:hAnsi="Times New Roman"/>
          <w:sz w:val="28"/>
          <w:szCs w:val="28"/>
        </w:rPr>
        <w:t>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p>
    <w:p w:rsidR="00EA3A88" w:rsidRPr="00EA3A88" w:rsidRDefault="00EA3A88" w:rsidP="00EA3A88">
      <w:pPr>
        <w:pStyle w:val="a3"/>
        <w:numPr>
          <w:ilvl w:val="1"/>
          <w:numId w:val="8"/>
        </w:numPr>
        <w:spacing w:after="0" w:line="360" w:lineRule="auto"/>
        <w:ind w:left="0" w:firstLine="709"/>
        <w:jc w:val="both"/>
        <w:rPr>
          <w:rFonts w:ascii="Times New Roman" w:hAnsi="Times New Roman"/>
          <w:sz w:val="28"/>
          <w:szCs w:val="28"/>
        </w:rPr>
      </w:pPr>
      <w:r w:rsidRPr="00EA3A88">
        <w:rPr>
          <w:rFonts w:ascii="Times New Roman" w:hAnsi="Times New Roman"/>
          <w:sz w:val="28"/>
          <w:szCs w:val="28"/>
        </w:rPr>
        <w:t xml:space="preserve">Проверку порционных вторых блюд (котлеты, тефтели и т.п.) производят путем взвешивания пяти порций в отдельности с установлением </w:t>
      </w:r>
      <w:r w:rsidRPr="00EA3A88">
        <w:rPr>
          <w:rFonts w:ascii="Times New Roman" w:hAnsi="Times New Roman"/>
          <w:sz w:val="28"/>
          <w:szCs w:val="28"/>
        </w:rPr>
        <w:lastRenderedPageBreak/>
        <w:t>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EA3A88" w:rsidRPr="00EA3A88" w:rsidRDefault="00EA3A88" w:rsidP="00EA3A88">
      <w:pPr>
        <w:pStyle w:val="a3"/>
        <w:numPr>
          <w:ilvl w:val="1"/>
          <w:numId w:val="8"/>
        </w:numPr>
        <w:spacing w:after="0" w:line="360" w:lineRule="auto"/>
        <w:ind w:left="0" w:firstLine="709"/>
        <w:jc w:val="both"/>
        <w:rPr>
          <w:rFonts w:ascii="Times New Roman" w:hAnsi="Times New Roman"/>
          <w:sz w:val="28"/>
          <w:szCs w:val="28"/>
        </w:rPr>
      </w:pPr>
      <w:r w:rsidRPr="00EA3A88">
        <w:rPr>
          <w:rFonts w:ascii="Times New Roman" w:hAnsi="Times New Roman"/>
          <w:sz w:val="28"/>
          <w:szCs w:val="28"/>
        </w:rPr>
        <w:t xml:space="preserve">Оценка качества продукции </w:t>
      </w:r>
      <w:proofErr w:type="gramStart"/>
      <w:r w:rsidRPr="00EA3A88">
        <w:rPr>
          <w:rFonts w:ascii="Times New Roman" w:hAnsi="Times New Roman"/>
          <w:sz w:val="28"/>
          <w:szCs w:val="28"/>
        </w:rPr>
        <w:t>заносится</w:t>
      </w:r>
      <w:proofErr w:type="gramEnd"/>
      <w:r w:rsidRPr="00EA3A88">
        <w:rPr>
          <w:rFonts w:ascii="Times New Roman" w:hAnsi="Times New Roman"/>
          <w:sz w:val="28"/>
          <w:szCs w:val="28"/>
        </w:rPr>
        <w:t xml:space="preserve"> в журнал бракеража готовой пищевой продукции до начала выдачи готовой пищи. В журнале отмечают результат пробы каждого блюда, а не рациона в целом.</w:t>
      </w:r>
    </w:p>
    <w:p w:rsidR="00EA3A88" w:rsidRPr="00EA3A88" w:rsidRDefault="00EA3A88" w:rsidP="00EA3A88">
      <w:pPr>
        <w:pStyle w:val="a3"/>
        <w:spacing w:after="0" w:line="360" w:lineRule="auto"/>
        <w:ind w:left="709"/>
        <w:jc w:val="both"/>
        <w:rPr>
          <w:rFonts w:ascii="Times New Roman" w:hAnsi="Times New Roman"/>
          <w:sz w:val="28"/>
          <w:szCs w:val="28"/>
        </w:rPr>
      </w:pPr>
    </w:p>
    <w:p w:rsidR="00EA3A88" w:rsidRPr="00EA3A88" w:rsidRDefault="00EA3A88" w:rsidP="00EA3A88">
      <w:pPr>
        <w:pStyle w:val="a3"/>
        <w:numPr>
          <w:ilvl w:val="1"/>
          <w:numId w:val="6"/>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Основными формами работы комиссии являются:</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совещания, которые проводятся 1 раз в квартал;</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контроль, осуществляемый директором МБОУ</w:t>
      </w:r>
      <w:r>
        <w:rPr>
          <w:rFonts w:ascii="Times New Roman" w:hAnsi="Times New Roman"/>
          <w:sz w:val="28"/>
          <w:szCs w:val="28"/>
        </w:rPr>
        <w:t xml:space="preserve">  «Гимназия» </w:t>
      </w:r>
      <w:proofErr w:type="spellStart"/>
      <w:r>
        <w:rPr>
          <w:rFonts w:ascii="Times New Roman" w:hAnsi="Times New Roman"/>
          <w:sz w:val="28"/>
          <w:szCs w:val="28"/>
        </w:rPr>
        <w:t>п.г.т</w:t>
      </w:r>
      <w:proofErr w:type="spellEnd"/>
      <w:r>
        <w:rPr>
          <w:rFonts w:ascii="Times New Roman" w:hAnsi="Times New Roman"/>
          <w:sz w:val="28"/>
          <w:szCs w:val="28"/>
        </w:rPr>
        <w:t xml:space="preserve">. </w:t>
      </w:r>
      <w:proofErr w:type="spellStart"/>
      <w:r>
        <w:rPr>
          <w:rFonts w:ascii="Times New Roman" w:hAnsi="Times New Roman"/>
          <w:sz w:val="28"/>
          <w:szCs w:val="28"/>
        </w:rPr>
        <w:t>Б.Сабы</w:t>
      </w:r>
      <w:proofErr w:type="spellEnd"/>
      <w:r w:rsidRPr="00EA3A88">
        <w:rPr>
          <w:rFonts w:ascii="Times New Roman" w:hAnsi="Times New Roman"/>
          <w:sz w:val="28"/>
          <w:szCs w:val="28"/>
        </w:rPr>
        <w:t xml:space="preserve">, членами комиссии, согласно плану производственного </w:t>
      </w:r>
      <w:proofErr w:type="gramStart"/>
      <w:r w:rsidRPr="00EA3A88">
        <w:rPr>
          <w:rFonts w:ascii="Times New Roman" w:hAnsi="Times New Roman"/>
          <w:sz w:val="28"/>
          <w:szCs w:val="28"/>
        </w:rPr>
        <w:t>контроля за</w:t>
      </w:r>
      <w:proofErr w:type="gramEnd"/>
      <w:r w:rsidRPr="00EA3A88">
        <w:rPr>
          <w:rFonts w:ascii="Times New Roman" w:hAnsi="Times New Roman"/>
          <w:sz w:val="28"/>
          <w:szCs w:val="28"/>
        </w:rPr>
        <w:t xml:space="preserve"> организацией и качеством питания в общеобразовательной организации.</w:t>
      </w:r>
    </w:p>
    <w:p w:rsidR="00EA3A88" w:rsidRPr="00EA3A88" w:rsidRDefault="00EA3A88" w:rsidP="00EA3A88">
      <w:pPr>
        <w:pStyle w:val="a3"/>
        <w:numPr>
          <w:ilvl w:val="1"/>
          <w:numId w:val="6"/>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 xml:space="preserve">По результатам своей контрольной деятельности комиссия готовит сообщение о состоянии дел директору МБОУ </w:t>
      </w:r>
      <w:r>
        <w:rPr>
          <w:rFonts w:ascii="Times New Roman" w:hAnsi="Times New Roman"/>
          <w:sz w:val="28"/>
          <w:szCs w:val="28"/>
        </w:rPr>
        <w:t xml:space="preserve">«Гимназия» </w:t>
      </w:r>
      <w:proofErr w:type="spellStart"/>
      <w:r>
        <w:rPr>
          <w:rFonts w:ascii="Times New Roman" w:hAnsi="Times New Roman"/>
          <w:sz w:val="28"/>
          <w:szCs w:val="28"/>
        </w:rPr>
        <w:t>п.г.т</w:t>
      </w:r>
      <w:proofErr w:type="spellEnd"/>
      <w:r>
        <w:rPr>
          <w:rFonts w:ascii="Times New Roman" w:hAnsi="Times New Roman"/>
          <w:sz w:val="28"/>
          <w:szCs w:val="28"/>
        </w:rPr>
        <w:t xml:space="preserve">. </w:t>
      </w:r>
      <w:proofErr w:type="spellStart"/>
      <w:r>
        <w:rPr>
          <w:rFonts w:ascii="Times New Roman" w:hAnsi="Times New Roman"/>
          <w:sz w:val="28"/>
          <w:szCs w:val="28"/>
        </w:rPr>
        <w:t>Б.Сабы</w:t>
      </w:r>
      <w:proofErr w:type="spellEnd"/>
      <w:r w:rsidRPr="00EA3A88">
        <w:rPr>
          <w:rFonts w:ascii="Times New Roman" w:hAnsi="Times New Roman"/>
          <w:sz w:val="28"/>
          <w:szCs w:val="28"/>
        </w:rPr>
        <w:t xml:space="preserve"> на административное совещание, заседания педагогического совета, родительского комитета. Результаты работы комиссии оформляются в форме протоколов или доклада о состоянии дел по организации питания в общеобразовательной организации. Итоговый материал должен содержать констатацию фактов, выводы и, при необходимости, предложения. </w:t>
      </w:r>
    </w:p>
    <w:p w:rsidR="00EA3A88" w:rsidRPr="00EA3A88" w:rsidRDefault="00EA3A88" w:rsidP="00EA3A88">
      <w:pPr>
        <w:pStyle w:val="a3"/>
        <w:numPr>
          <w:ilvl w:val="1"/>
          <w:numId w:val="6"/>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 xml:space="preserve">Контроль проводится в виде плановых проверок в соответствии с утвержденным планом производственного контроля МБОУ </w:t>
      </w:r>
      <w:r>
        <w:rPr>
          <w:rFonts w:ascii="Times New Roman" w:hAnsi="Times New Roman"/>
          <w:sz w:val="28"/>
          <w:szCs w:val="28"/>
        </w:rPr>
        <w:t xml:space="preserve">«Гимназия» </w:t>
      </w:r>
      <w:proofErr w:type="spellStart"/>
      <w:r>
        <w:rPr>
          <w:rFonts w:ascii="Times New Roman" w:hAnsi="Times New Roman"/>
          <w:sz w:val="28"/>
          <w:szCs w:val="28"/>
        </w:rPr>
        <w:t>п.г.т</w:t>
      </w:r>
      <w:proofErr w:type="spellEnd"/>
      <w:r>
        <w:rPr>
          <w:rFonts w:ascii="Times New Roman" w:hAnsi="Times New Roman"/>
          <w:sz w:val="28"/>
          <w:szCs w:val="28"/>
        </w:rPr>
        <w:t xml:space="preserve">. </w:t>
      </w:r>
      <w:proofErr w:type="spellStart"/>
      <w:r>
        <w:rPr>
          <w:rFonts w:ascii="Times New Roman" w:hAnsi="Times New Roman"/>
          <w:sz w:val="28"/>
          <w:szCs w:val="28"/>
        </w:rPr>
        <w:t>Б.Сабы</w:t>
      </w:r>
      <w:proofErr w:type="spellEnd"/>
      <w:proofErr w:type="gramStart"/>
      <w:r w:rsidRPr="00EA3A88">
        <w:rPr>
          <w:rFonts w:ascii="Times New Roman" w:hAnsi="Times New Roman"/>
          <w:sz w:val="28"/>
          <w:szCs w:val="28"/>
        </w:rPr>
        <w:t xml:space="preserve"> ,</w:t>
      </w:r>
      <w:proofErr w:type="gramEnd"/>
      <w:r w:rsidRPr="00EA3A88">
        <w:rPr>
          <w:rFonts w:ascii="Times New Roman" w:hAnsi="Times New Roman"/>
          <w:sz w:val="28"/>
          <w:szCs w:val="28"/>
        </w:rPr>
        <w:t xml:space="preserve">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w:t>
      </w:r>
    </w:p>
    <w:p w:rsidR="00EA3A88" w:rsidRPr="00EA3A88" w:rsidRDefault="00EA3A88" w:rsidP="00EA3A88">
      <w:pPr>
        <w:pStyle w:val="a3"/>
        <w:numPr>
          <w:ilvl w:val="1"/>
          <w:numId w:val="6"/>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Примерный перечень вопросов, подлежащих контролю и рассмотрению:</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lastRenderedPageBreak/>
        <w:t>• оценка органолептических свой</w:t>
      </w:r>
      <w:proofErr w:type="gramStart"/>
      <w:r w:rsidRPr="00EA3A88">
        <w:rPr>
          <w:rFonts w:ascii="Times New Roman" w:hAnsi="Times New Roman"/>
          <w:sz w:val="28"/>
          <w:szCs w:val="28"/>
        </w:rPr>
        <w:t>ств пр</w:t>
      </w:r>
      <w:proofErr w:type="gramEnd"/>
      <w:r w:rsidRPr="00EA3A88">
        <w:rPr>
          <w:rFonts w:ascii="Times New Roman" w:hAnsi="Times New Roman"/>
          <w:sz w:val="28"/>
          <w:szCs w:val="28"/>
        </w:rPr>
        <w:t>иготовленной пищи;</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предотвращение пищевых отравлений;</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предотвращение желудочно-кишечных заболеваний;</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xml:space="preserve">• </w:t>
      </w:r>
      <w:proofErr w:type="gramStart"/>
      <w:r w:rsidRPr="00EA3A88">
        <w:rPr>
          <w:rFonts w:ascii="Times New Roman" w:hAnsi="Times New Roman"/>
          <w:sz w:val="28"/>
          <w:szCs w:val="28"/>
        </w:rPr>
        <w:t>контроль за</w:t>
      </w:r>
      <w:proofErr w:type="gramEnd"/>
      <w:r w:rsidRPr="00EA3A88">
        <w:rPr>
          <w:rFonts w:ascii="Times New Roman" w:hAnsi="Times New Roman"/>
          <w:sz w:val="28"/>
          <w:szCs w:val="28"/>
        </w:rPr>
        <w:t xml:space="preserve"> соблюдением технологии приготовления пищи;</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обеспечение санитарии и гигиены на пищеблоке;</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xml:space="preserve">• </w:t>
      </w:r>
      <w:proofErr w:type="gramStart"/>
      <w:r w:rsidRPr="00EA3A88">
        <w:rPr>
          <w:rFonts w:ascii="Times New Roman" w:hAnsi="Times New Roman"/>
          <w:sz w:val="28"/>
          <w:szCs w:val="28"/>
        </w:rPr>
        <w:t>контроль за</w:t>
      </w:r>
      <w:proofErr w:type="gramEnd"/>
      <w:r w:rsidRPr="00EA3A88">
        <w:rPr>
          <w:rFonts w:ascii="Times New Roman" w:hAnsi="Times New Roman"/>
          <w:sz w:val="28"/>
          <w:szCs w:val="28"/>
        </w:rPr>
        <w:t xml:space="preserve"> организацией сбалансированного безопасного питания;</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xml:space="preserve">• </w:t>
      </w:r>
      <w:proofErr w:type="gramStart"/>
      <w:r w:rsidRPr="00EA3A88">
        <w:rPr>
          <w:rFonts w:ascii="Times New Roman" w:hAnsi="Times New Roman"/>
          <w:sz w:val="28"/>
          <w:szCs w:val="28"/>
        </w:rPr>
        <w:t>контроль за</w:t>
      </w:r>
      <w:proofErr w:type="gramEnd"/>
      <w:r w:rsidRPr="00EA3A88">
        <w:rPr>
          <w:rFonts w:ascii="Times New Roman" w:hAnsi="Times New Roman"/>
          <w:sz w:val="28"/>
          <w:szCs w:val="28"/>
        </w:rPr>
        <w:t xml:space="preserve"> хранением и реализацией пищевых продуктов;</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xml:space="preserve">• </w:t>
      </w:r>
      <w:proofErr w:type="gramStart"/>
      <w:r w:rsidRPr="00EA3A88">
        <w:rPr>
          <w:rFonts w:ascii="Times New Roman" w:hAnsi="Times New Roman"/>
          <w:sz w:val="28"/>
          <w:szCs w:val="28"/>
        </w:rPr>
        <w:t>контроль за</w:t>
      </w:r>
      <w:proofErr w:type="gramEnd"/>
      <w:r w:rsidRPr="00EA3A88">
        <w:rPr>
          <w:rFonts w:ascii="Times New Roman" w:hAnsi="Times New Roman"/>
          <w:sz w:val="28"/>
          <w:szCs w:val="28"/>
        </w:rPr>
        <w:t xml:space="preserve"> качеством поступающих пищевых продуктов и наличием сопроводительных документов;</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ведение журналов бракеража готовой пищевой продукции и бракеража скоропортящейся пищевой продукции;</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xml:space="preserve">• </w:t>
      </w:r>
      <w:proofErr w:type="gramStart"/>
      <w:r w:rsidRPr="00EA3A88">
        <w:rPr>
          <w:rFonts w:ascii="Times New Roman" w:hAnsi="Times New Roman"/>
          <w:sz w:val="28"/>
          <w:szCs w:val="28"/>
        </w:rPr>
        <w:t>контроль за</w:t>
      </w:r>
      <w:proofErr w:type="gramEnd"/>
      <w:r w:rsidRPr="00EA3A88">
        <w:rPr>
          <w:rFonts w:ascii="Times New Roman" w:hAnsi="Times New Roman"/>
          <w:sz w:val="28"/>
          <w:szCs w:val="28"/>
        </w:rPr>
        <w:t xml:space="preserve"> качеством готовых блюд и соблюдением объема порций;</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xml:space="preserve">• </w:t>
      </w:r>
      <w:proofErr w:type="gramStart"/>
      <w:r w:rsidRPr="00EA3A88">
        <w:rPr>
          <w:rFonts w:ascii="Times New Roman" w:hAnsi="Times New Roman"/>
          <w:sz w:val="28"/>
          <w:szCs w:val="28"/>
        </w:rPr>
        <w:t>контроль за</w:t>
      </w:r>
      <w:proofErr w:type="gramEnd"/>
      <w:r w:rsidRPr="00EA3A88">
        <w:rPr>
          <w:rFonts w:ascii="Times New Roman" w:hAnsi="Times New Roman"/>
          <w:sz w:val="28"/>
          <w:szCs w:val="28"/>
        </w:rPr>
        <w:t xml:space="preserve"> выполнением норм питания и витаминизацией пищи;</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xml:space="preserve">• </w:t>
      </w:r>
      <w:proofErr w:type="gramStart"/>
      <w:r w:rsidRPr="00EA3A88">
        <w:rPr>
          <w:rFonts w:ascii="Times New Roman" w:hAnsi="Times New Roman"/>
          <w:sz w:val="28"/>
          <w:szCs w:val="28"/>
        </w:rPr>
        <w:t>контроль за</w:t>
      </w:r>
      <w:proofErr w:type="gramEnd"/>
      <w:r w:rsidRPr="00EA3A88">
        <w:rPr>
          <w:rFonts w:ascii="Times New Roman" w:hAnsi="Times New Roman"/>
          <w:sz w:val="28"/>
          <w:szCs w:val="28"/>
        </w:rPr>
        <w:t xml:space="preserve"> соблюдением питьевого режима;</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xml:space="preserve">• </w:t>
      </w:r>
      <w:proofErr w:type="gramStart"/>
      <w:r w:rsidRPr="00EA3A88">
        <w:rPr>
          <w:rFonts w:ascii="Times New Roman" w:hAnsi="Times New Roman"/>
          <w:sz w:val="28"/>
          <w:szCs w:val="28"/>
        </w:rPr>
        <w:t>контроль за</w:t>
      </w:r>
      <w:proofErr w:type="gramEnd"/>
      <w:r w:rsidRPr="00EA3A88">
        <w:rPr>
          <w:rFonts w:ascii="Times New Roman" w:hAnsi="Times New Roman"/>
          <w:sz w:val="28"/>
          <w:szCs w:val="28"/>
        </w:rPr>
        <w:t xml:space="preserve"> закладкой основных продуктов питания;</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xml:space="preserve">• </w:t>
      </w:r>
      <w:proofErr w:type="gramStart"/>
      <w:r w:rsidRPr="00EA3A88">
        <w:rPr>
          <w:rFonts w:ascii="Times New Roman" w:hAnsi="Times New Roman"/>
          <w:sz w:val="28"/>
          <w:szCs w:val="28"/>
        </w:rPr>
        <w:t>контроль за</w:t>
      </w:r>
      <w:proofErr w:type="gramEnd"/>
      <w:r w:rsidRPr="00EA3A88">
        <w:rPr>
          <w:rFonts w:ascii="Times New Roman" w:hAnsi="Times New Roman"/>
          <w:sz w:val="28"/>
          <w:szCs w:val="28"/>
        </w:rPr>
        <w:t xml:space="preserve"> отбором суточной пробы.</w:t>
      </w:r>
    </w:p>
    <w:p w:rsidR="00EA3A88" w:rsidRPr="00EA3A88" w:rsidRDefault="00EA3A88" w:rsidP="00EA3A88">
      <w:pPr>
        <w:pStyle w:val="a3"/>
        <w:numPr>
          <w:ilvl w:val="1"/>
          <w:numId w:val="6"/>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 xml:space="preserve"> Итоги проверок заслушиваются на совещании при директоре, где обсуждаются</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xml:space="preserve"> замечания и предложения по организации и качества питания в общеобразовательной организации.</w:t>
      </w:r>
    </w:p>
    <w:p w:rsidR="00EA3A88" w:rsidRPr="00EA3A88" w:rsidRDefault="00EA3A88" w:rsidP="00EA3A88">
      <w:pPr>
        <w:pStyle w:val="a3"/>
        <w:numPr>
          <w:ilvl w:val="1"/>
          <w:numId w:val="6"/>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 xml:space="preserve">Администрация МБОУ </w:t>
      </w:r>
      <w:r>
        <w:rPr>
          <w:rFonts w:ascii="Times New Roman" w:hAnsi="Times New Roman"/>
          <w:sz w:val="28"/>
          <w:szCs w:val="28"/>
        </w:rPr>
        <w:t xml:space="preserve">«Гимназия» </w:t>
      </w:r>
      <w:proofErr w:type="spellStart"/>
      <w:r>
        <w:rPr>
          <w:rFonts w:ascii="Times New Roman" w:hAnsi="Times New Roman"/>
          <w:sz w:val="28"/>
          <w:szCs w:val="28"/>
        </w:rPr>
        <w:t>п.г.т</w:t>
      </w:r>
      <w:proofErr w:type="spellEnd"/>
      <w:r>
        <w:rPr>
          <w:rFonts w:ascii="Times New Roman" w:hAnsi="Times New Roman"/>
          <w:sz w:val="28"/>
          <w:szCs w:val="28"/>
        </w:rPr>
        <w:t xml:space="preserve">. </w:t>
      </w:r>
      <w:proofErr w:type="spellStart"/>
      <w:r>
        <w:rPr>
          <w:rFonts w:ascii="Times New Roman" w:hAnsi="Times New Roman"/>
          <w:sz w:val="28"/>
          <w:szCs w:val="28"/>
        </w:rPr>
        <w:t>Б.Сабы</w:t>
      </w:r>
      <w:proofErr w:type="spellEnd"/>
      <w:r w:rsidRPr="00EA3A88">
        <w:rPr>
          <w:rFonts w:ascii="Times New Roman" w:hAnsi="Times New Roman"/>
          <w:sz w:val="28"/>
          <w:szCs w:val="28"/>
        </w:rPr>
        <w:t xml:space="preserve"> обязана содействовать в деятельности комиссии и принимать меры по устранению нарушений и замечаний, выявленных комиссией.</w:t>
      </w:r>
    </w:p>
    <w:p w:rsidR="00EA3A88" w:rsidRPr="00EA3A88" w:rsidRDefault="00EA3A88" w:rsidP="00EA3A88">
      <w:pPr>
        <w:pStyle w:val="a3"/>
        <w:spacing w:after="0" w:line="360" w:lineRule="auto"/>
        <w:ind w:left="0"/>
        <w:jc w:val="both"/>
        <w:rPr>
          <w:rFonts w:ascii="Times New Roman" w:hAnsi="Times New Roman"/>
          <w:sz w:val="28"/>
          <w:szCs w:val="28"/>
        </w:rPr>
      </w:pPr>
    </w:p>
    <w:p w:rsidR="00EA3A88" w:rsidRPr="00EA3A88" w:rsidRDefault="00EA3A88" w:rsidP="00EA3A88">
      <w:pPr>
        <w:pStyle w:val="a3"/>
        <w:numPr>
          <w:ilvl w:val="1"/>
          <w:numId w:val="9"/>
        </w:numPr>
        <w:spacing w:after="0" w:line="360" w:lineRule="auto"/>
        <w:jc w:val="both"/>
        <w:rPr>
          <w:rFonts w:ascii="Times New Roman" w:hAnsi="Times New Roman"/>
          <w:b/>
          <w:sz w:val="28"/>
          <w:szCs w:val="28"/>
        </w:rPr>
      </w:pPr>
      <w:r w:rsidRPr="00EA3A88">
        <w:rPr>
          <w:rFonts w:ascii="Times New Roman" w:hAnsi="Times New Roman"/>
          <w:b/>
          <w:sz w:val="28"/>
          <w:szCs w:val="28"/>
        </w:rPr>
        <w:t>Права, обязанности, ответственность комиссии</w:t>
      </w:r>
    </w:p>
    <w:p w:rsidR="00EA3A88" w:rsidRPr="00EA3A88" w:rsidRDefault="00EA3A88" w:rsidP="00EA3A88">
      <w:pPr>
        <w:pStyle w:val="a3"/>
        <w:spacing w:after="0" w:line="360" w:lineRule="auto"/>
        <w:ind w:left="0" w:firstLine="709"/>
        <w:jc w:val="both"/>
        <w:rPr>
          <w:rFonts w:ascii="Times New Roman" w:hAnsi="Times New Roman"/>
          <w:sz w:val="28"/>
          <w:szCs w:val="28"/>
        </w:rPr>
      </w:pPr>
      <w:r w:rsidRPr="00EA3A88">
        <w:rPr>
          <w:rFonts w:ascii="Times New Roman" w:hAnsi="Times New Roman"/>
          <w:sz w:val="28"/>
          <w:szCs w:val="28"/>
        </w:rPr>
        <w:t xml:space="preserve">     Комиссия имеет право:</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выносить на обсуждение конкретные предложения по организации питания в школе;</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контролировать выполнение принятых решений;</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lastRenderedPageBreak/>
        <w:t>• направлять при необходимости продукцию на исследование в санитарно-технологическую пищевую лабораторию;</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составлять инвентаризационные ведомости и акты на списание невостребованных порций, недоброкачественных продуктов;</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давать рекомендации, направленные на улучшение питания в общеобразовательной организации;</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ходатайствовать перед администрацией школы о поощрении или наказании работников, связанных с организацией питания в общеобразовательной организации.</w:t>
      </w:r>
    </w:p>
    <w:p w:rsidR="00EA3A88" w:rsidRPr="00EA3A88" w:rsidRDefault="00EA3A88" w:rsidP="00EA3A88">
      <w:pPr>
        <w:pStyle w:val="a3"/>
        <w:spacing w:after="0" w:line="360" w:lineRule="auto"/>
        <w:ind w:left="0" w:firstLine="709"/>
        <w:jc w:val="both"/>
        <w:rPr>
          <w:rFonts w:ascii="Times New Roman" w:hAnsi="Times New Roman"/>
          <w:sz w:val="28"/>
          <w:szCs w:val="28"/>
        </w:rPr>
      </w:pPr>
      <w:r w:rsidRPr="00EA3A88">
        <w:rPr>
          <w:rFonts w:ascii="Times New Roman" w:hAnsi="Times New Roman"/>
          <w:sz w:val="28"/>
          <w:szCs w:val="28"/>
        </w:rPr>
        <w:t>Комиссия обязана:</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контролировать соблюдение санитарно-гигиенических норм при транспортировке,</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доставке и разгрузке продуктов питания;</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проверять складские и другие помещения на пригодность для хранения продуктов питания, а также условия хранения продуктов;</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контролировать организацию работы на пищеблоке;</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следить за соблюдением правил личной гигиены работниками пищеблока;</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осуществлять контроль сроков реализации продуктов питания и качества приготовления пищи;</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следить за правильностью составления меню;</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присутствовать при закладке основных продуктов, проверять выход блюд;</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осуществлять контроль соответствия пищи физиологическим потребностям воспитанников в основных пищевых веществах;</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проводить органолептическую оценку готовой пищи;</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проверять соответствие объемов приготовленного питания объему разовых порций и количеству обучающихся.</w:t>
      </w:r>
    </w:p>
    <w:p w:rsidR="00EA3A88" w:rsidRPr="00EA3A88" w:rsidRDefault="00EA3A88" w:rsidP="00EA3A88">
      <w:pPr>
        <w:pStyle w:val="a3"/>
        <w:spacing w:after="0" w:line="360" w:lineRule="auto"/>
        <w:ind w:left="0"/>
        <w:jc w:val="both"/>
        <w:rPr>
          <w:rFonts w:ascii="Times New Roman" w:hAnsi="Times New Roman"/>
          <w:sz w:val="28"/>
          <w:szCs w:val="28"/>
        </w:rPr>
      </w:pPr>
    </w:p>
    <w:p w:rsidR="00EA3A88" w:rsidRPr="00EA3A88" w:rsidRDefault="00EA3A88" w:rsidP="00EA3A88">
      <w:pPr>
        <w:pStyle w:val="a3"/>
        <w:numPr>
          <w:ilvl w:val="1"/>
          <w:numId w:val="9"/>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Комиссия несет ответственность:</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за выполнение закрепленных за ней полномочий;</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lastRenderedPageBreak/>
        <w:t>• за принятие решений по вопросам, предусмотренным настоящим Положением, и в соответствии с действующим законодательством Российской Федерации;</w:t>
      </w:r>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за достоверность излагаемых фактов в учетно-отчетной документации.</w:t>
      </w:r>
    </w:p>
    <w:p w:rsidR="00EA3A88" w:rsidRPr="00EA3A88" w:rsidRDefault="00EA3A88" w:rsidP="00EA3A88">
      <w:pPr>
        <w:pStyle w:val="a3"/>
        <w:spacing w:after="0" w:line="360" w:lineRule="auto"/>
        <w:ind w:left="0"/>
        <w:jc w:val="both"/>
        <w:rPr>
          <w:rFonts w:ascii="Times New Roman" w:hAnsi="Times New Roman"/>
          <w:sz w:val="28"/>
          <w:szCs w:val="28"/>
        </w:rPr>
      </w:pPr>
    </w:p>
    <w:p w:rsidR="00EA3A88" w:rsidRPr="00EA3A88" w:rsidRDefault="00EA3A88" w:rsidP="00EA3A88">
      <w:pPr>
        <w:pStyle w:val="a3"/>
        <w:numPr>
          <w:ilvl w:val="0"/>
          <w:numId w:val="11"/>
        </w:numPr>
        <w:spacing w:after="0" w:line="360" w:lineRule="auto"/>
        <w:jc w:val="both"/>
        <w:rPr>
          <w:rFonts w:ascii="Times New Roman" w:hAnsi="Times New Roman"/>
          <w:sz w:val="28"/>
          <w:szCs w:val="28"/>
        </w:rPr>
      </w:pPr>
      <w:r w:rsidRPr="00EA3A88">
        <w:rPr>
          <w:rFonts w:ascii="Times New Roman" w:hAnsi="Times New Roman"/>
          <w:sz w:val="28"/>
          <w:szCs w:val="28"/>
        </w:rPr>
        <w:t xml:space="preserve"> Заключительные положения</w:t>
      </w:r>
    </w:p>
    <w:p w:rsidR="00EA3A88" w:rsidRPr="00EA3A88" w:rsidRDefault="00EA3A88" w:rsidP="00EA3A88">
      <w:pPr>
        <w:pStyle w:val="a3"/>
        <w:spacing w:after="0" w:line="360" w:lineRule="auto"/>
        <w:ind w:left="0"/>
        <w:jc w:val="both"/>
        <w:rPr>
          <w:rFonts w:ascii="Times New Roman" w:hAnsi="Times New Roman"/>
          <w:sz w:val="28"/>
          <w:szCs w:val="28"/>
        </w:rPr>
      </w:pPr>
    </w:p>
    <w:p w:rsidR="00EA3A88" w:rsidRPr="00EA3A88" w:rsidRDefault="00EA3A88" w:rsidP="00EA3A88">
      <w:pPr>
        <w:pStyle w:val="a3"/>
        <w:numPr>
          <w:ilvl w:val="0"/>
          <w:numId w:val="10"/>
        </w:numPr>
        <w:spacing w:after="0" w:line="360" w:lineRule="auto"/>
        <w:jc w:val="both"/>
        <w:rPr>
          <w:rFonts w:ascii="Times New Roman" w:hAnsi="Times New Roman"/>
          <w:sz w:val="28"/>
          <w:szCs w:val="28"/>
        </w:rPr>
      </w:pPr>
      <w:r w:rsidRPr="00EA3A88">
        <w:rPr>
          <w:rFonts w:ascii="Times New Roman" w:hAnsi="Times New Roman"/>
          <w:sz w:val="28"/>
          <w:szCs w:val="28"/>
        </w:rPr>
        <w:t xml:space="preserve">Настоящее Положение является локальным нормативным актом, принимается </w:t>
      </w:r>
      <w:proofErr w:type="gramStart"/>
      <w:r w:rsidRPr="00EA3A88">
        <w:rPr>
          <w:rFonts w:ascii="Times New Roman" w:hAnsi="Times New Roman"/>
          <w:sz w:val="28"/>
          <w:szCs w:val="28"/>
        </w:rPr>
        <w:t>на</w:t>
      </w:r>
      <w:proofErr w:type="gramEnd"/>
    </w:p>
    <w:p w:rsidR="00EA3A88" w:rsidRPr="00EA3A88" w:rsidRDefault="00EA3A88" w:rsidP="00EA3A88">
      <w:pPr>
        <w:pStyle w:val="a3"/>
        <w:spacing w:after="0" w:line="360" w:lineRule="auto"/>
        <w:ind w:left="0"/>
        <w:jc w:val="both"/>
        <w:rPr>
          <w:rFonts w:ascii="Times New Roman" w:hAnsi="Times New Roman"/>
          <w:sz w:val="28"/>
          <w:szCs w:val="28"/>
        </w:rPr>
      </w:pPr>
      <w:r w:rsidRPr="00EA3A88">
        <w:rPr>
          <w:rFonts w:ascii="Times New Roman" w:hAnsi="Times New Roman"/>
          <w:sz w:val="28"/>
          <w:szCs w:val="28"/>
        </w:rPr>
        <w:t xml:space="preserve">Педагогическом </w:t>
      </w:r>
      <w:proofErr w:type="gramStart"/>
      <w:r w:rsidRPr="00EA3A88">
        <w:rPr>
          <w:rFonts w:ascii="Times New Roman" w:hAnsi="Times New Roman"/>
          <w:sz w:val="28"/>
          <w:szCs w:val="28"/>
        </w:rPr>
        <w:t>совете</w:t>
      </w:r>
      <w:proofErr w:type="gramEnd"/>
      <w:r w:rsidRPr="00EA3A88">
        <w:rPr>
          <w:rFonts w:ascii="Times New Roman" w:hAnsi="Times New Roman"/>
          <w:sz w:val="28"/>
          <w:szCs w:val="28"/>
        </w:rPr>
        <w:t xml:space="preserve"> общеобразовательной организации и утверждается (либо вводится в действие) приказом директора МБО «Гимназия» </w:t>
      </w:r>
      <w:proofErr w:type="spellStart"/>
      <w:r w:rsidRPr="00EA3A88">
        <w:rPr>
          <w:rFonts w:ascii="Times New Roman" w:hAnsi="Times New Roman"/>
          <w:sz w:val="28"/>
          <w:szCs w:val="28"/>
        </w:rPr>
        <w:t>п.г.т</w:t>
      </w:r>
      <w:proofErr w:type="spellEnd"/>
      <w:r w:rsidRPr="00EA3A88">
        <w:rPr>
          <w:rFonts w:ascii="Times New Roman" w:hAnsi="Times New Roman"/>
          <w:sz w:val="28"/>
          <w:szCs w:val="28"/>
        </w:rPr>
        <w:t xml:space="preserve">. </w:t>
      </w:r>
      <w:proofErr w:type="spellStart"/>
      <w:r w:rsidRPr="00EA3A88">
        <w:rPr>
          <w:rFonts w:ascii="Times New Roman" w:hAnsi="Times New Roman"/>
          <w:sz w:val="28"/>
          <w:szCs w:val="28"/>
        </w:rPr>
        <w:t>Б.Сабы</w:t>
      </w:r>
      <w:proofErr w:type="spellEnd"/>
      <w:r w:rsidRPr="00EA3A88">
        <w:rPr>
          <w:rFonts w:ascii="Times New Roman" w:hAnsi="Times New Roman"/>
          <w:sz w:val="28"/>
          <w:szCs w:val="28"/>
        </w:rPr>
        <w:t>.</w:t>
      </w:r>
    </w:p>
    <w:p w:rsidR="00EA3A88" w:rsidRPr="00EA3A88" w:rsidRDefault="00EA3A88" w:rsidP="00EA3A88">
      <w:pPr>
        <w:pStyle w:val="a3"/>
        <w:numPr>
          <w:ilvl w:val="0"/>
          <w:numId w:val="10"/>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EA3A88" w:rsidRPr="00EA3A88" w:rsidRDefault="00EA3A88" w:rsidP="00EA3A88">
      <w:pPr>
        <w:pStyle w:val="a3"/>
        <w:numPr>
          <w:ilvl w:val="1"/>
          <w:numId w:val="10"/>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Данное Положение принимается на неопределенный срок. Изменения и дополнения к Положению принимаются в порядке, предусмотренном п. 2  настоящего Положения.</w:t>
      </w:r>
    </w:p>
    <w:p w:rsidR="00EA3A88" w:rsidRPr="00EA3A88" w:rsidRDefault="00EA3A88" w:rsidP="00EA3A88">
      <w:pPr>
        <w:pStyle w:val="a3"/>
        <w:numPr>
          <w:ilvl w:val="1"/>
          <w:numId w:val="10"/>
        </w:numPr>
        <w:spacing w:after="0" w:line="360" w:lineRule="auto"/>
        <w:ind w:left="0" w:firstLine="0"/>
        <w:jc w:val="both"/>
        <w:rPr>
          <w:rFonts w:ascii="Times New Roman" w:hAnsi="Times New Roman"/>
          <w:sz w:val="28"/>
          <w:szCs w:val="28"/>
        </w:rPr>
      </w:pPr>
      <w:r w:rsidRPr="00EA3A88">
        <w:rPr>
          <w:rFonts w:ascii="Times New Roman" w:hAnsi="Times New Roman"/>
          <w:sz w:val="28"/>
          <w:szCs w:val="28"/>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EA3A88" w:rsidRPr="00122A84" w:rsidRDefault="00EA3A88" w:rsidP="00EA3A88"/>
    <w:p w:rsidR="00EA3A88" w:rsidRPr="00122A84" w:rsidRDefault="00EA3A88" w:rsidP="00EA3A88"/>
    <w:p w:rsidR="00EA3A88" w:rsidRPr="00122A84" w:rsidRDefault="00EA3A88" w:rsidP="00EA3A88"/>
    <w:p w:rsidR="00914834" w:rsidRDefault="00914834"/>
    <w:sectPr w:rsidR="00914834" w:rsidSect="007B4CB5">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002" w:rsidRDefault="00EB2002" w:rsidP="00B013DF">
      <w:pPr>
        <w:spacing w:after="0" w:line="240" w:lineRule="auto"/>
      </w:pPr>
      <w:r>
        <w:separator/>
      </w:r>
    </w:p>
  </w:endnote>
  <w:endnote w:type="continuationSeparator" w:id="0">
    <w:p w:rsidR="00EB2002" w:rsidRDefault="00EB2002" w:rsidP="00B01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333083"/>
      <w:docPartObj>
        <w:docPartGallery w:val="Page Numbers (Bottom of Page)"/>
        <w:docPartUnique/>
      </w:docPartObj>
    </w:sdtPr>
    <w:sdtEndPr/>
    <w:sdtContent>
      <w:p w:rsidR="00B013DF" w:rsidRDefault="00B013DF">
        <w:pPr>
          <w:pStyle w:val="a6"/>
          <w:jc w:val="right"/>
        </w:pPr>
        <w:r>
          <w:fldChar w:fldCharType="begin"/>
        </w:r>
        <w:r>
          <w:instrText>PAGE   \* MERGEFORMAT</w:instrText>
        </w:r>
        <w:r>
          <w:fldChar w:fldCharType="separate"/>
        </w:r>
        <w:r w:rsidR="00F93320">
          <w:rPr>
            <w:noProof/>
          </w:rPr>
          <w:t>1</w:t>
        </w:r>
        <w:r>
          <w:fldChar w:fldCharType="end"/>
        </w:r>
      </w:p>
    </w:sdtContent>
  </w:sdt>
  <w:p w:rsidR="00B013DF" w:rsidRDefault="00B013D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002" w:rsidRDefault="00EB2002" w:rsidP="00B013DF">
      <w:pPr>
        <w:spacing w:after="0" w:line="240" w:lineRule="auto"/>
      </w:pPr>
      <w:r>
        <w:separator/>
      </w:r>
    </w:p>
  </w:footnote>
  <w:footnote w:type="continuationSeparator" w:id="0">
    <w:p w:rsidR="00EB2002" w:rsidRDefault="00EB2002" w:rsidP="00B013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5853"/>
    <w:multiLevelType w:val="hybridMultilevel"/>
    <w:tmpl w:val="AB767718"/>
    <w:lvl w:ilvl="0" w:tplc="F79E1EC2">
      <w:start w:val="1"/>
      <w:numFmt w:val="bullet"/>
      <w:lvlText w:val="•"/>
      <w:lvlJc w:val="left"/>
      <w:pPr>
        <w:ind w:left="720" w:hanging="360"/>
      </w:pPr>
      <w:rPr>
        <w:rFonts w:ascii="Times New Roman" w:eastAsia="Calibri" w:hAnsi="Times New Roman" w:cs="Times New Roman" w:hint="default"/>
      </w:rPr>
    </w:lvl>
    <w:lvl w:ilvl="1" w:tplc="F79E1EC2">
      <w:start w:val="1"/>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B472D0"/>
    <w:multiLevelType w:val="multilevel"/>
    <w:tmpl w:val="234EC7AE"/>
    <w:lvl w:ilvl="0">
      <w:start w:val="1"/>
      <w:numFmt w:val="upperRoman"/>
      <w:lvlText w:val="%1."/>
      <w:lvlJc w:val="left"/>
      <w:pPr>
        <w:ind w:left="360" w:hanging="360"/>
      </w:pPr>
      <w:rPr>
        <w:rFonts w:hint="default"/>
        <w:b/>
      </w:rPr>
    </w:lvl>
    <w:lvl w:ilvl="1">
      <w:start w:val="3"/>
      <w:numFmt w:val="decimal"/>
      <w:lvlText w:val="%2."/>
      <w:lvlJc w:val="left"/>
      <w:pPr>
        <w:ind w:left="432" w:hanging="432"/>
      </w:pPr>
      <w:rPr>
        <w:rFonts w:ascii="Times New Roman" w:eastAsia="Calibri" w:hAnsi="Times New Roman" w:cs="Times New Roman"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3BC1BD8"/>
    <w:multiLevelType w:val="multilevel"/>
    <w:tmpl w:val="0706DD10"/>
    <w:lvl w:ilvl="0">
      <w:start w:val="1"/>
      <w:numFmt w:val="decimal"/>
      <w:lvlText w:val="%1."/>
      <w:lvlJc w:val="left"/>
      <w:pPr>
        <w:ind w:left="360" w:hanging="360"/>
      </w:pPr>
      <w:rPr>
        <w:rFonts w:hint="default"/>
        <w:b/>
      </w:rPr>
    </w:lvl>
    <w:lvl w:ilvl="1">
      <w:start w:val="3"/>
      <w:numFmt w:val="decimal"/>
      <w:lvlText w:val="%2."/>
      <w:lvlJc w:val="left"/>
      <w:pPr>
        <w:ind w:left="432" w:hanging="432"/>
      </w:pPr>
      <w:rPr>
        <w:rFonts w:ascii="Times New Roman" w:eastAsia="Calibri" w:hAnsi="Times New Roman" w:cs="Times New Roman"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8852C50"/>
    <w:multiLevelType w:val="multilevel"/>
    <w:tmpl w:val="2182E348"/>
    <w:lvl w:ilvl="0">
      <w:start w:val="1"/>
      <w:numFmt w:val="upperRoman"/>
      <w:lvlText w:val="%1."/>
      <w:lvlJc w:val="left"/>
      <w:pPr>
        <w:ind w:left="360" w:hanging="360"/>
      </w:pPr>
      <w:rPr>
        <w:rFonts w:hint="default"/>
        <w:b/>
      </w:rPr>
    </w:lvl>
    <w:lvl w:ilvl="1">
      <w:start w:val="1"/>
      <w:numFmt w:val="decimal"/>
      <w:lvlText w:val="%2."/>
      <w:lvlJc w:val="left"/>
      <w:pPr>
        <w:ind w:left="43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18549B5"/>
    <w:multiLevelType w:val="hybridMultilevel"/>
    <w:tmpl w:val="E4C04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B0B1C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0424C29"/>
    <w:multiLevelType w:val="hybridMultilevel"/>
    <w:tmpl w:val="689A6384"/>
    <w:lvl w:ilvl="0" w:tplc="0419000F">
      <w:start w:val="1"/>
      <w:numFmt w:val="decimal"/>
      <w:lvlText w:val="%1."/>
      <w:lvlJc w:val="left"/>
      <w:pPr>
        <w:ind w:left="1482" w:hanging="360"/>
      </w:pPr>
      <w:rPr>
        <w:rFonts w:hint="default"/>
        <w:b/>
      </w:rPr>
    </w:lvl>
    <w:lvl w:ilvl="1" w:tplc="04190019" w:tentative="1">
      <w:start w:val="1"/>
      <w:numFmt w:val="lowerLetter"/>
      <w:lvlText w:val="%2."/>
      <w:lvlJc w:val="left"/>
      <w:pPr>
        <w:ind w:left="2202" w:hanging="360"/>
      </w:pPr>
    </w:lvl>
    <w:lvl w:ilvl="2" w:tplc="0419001B" w:tentative="1">
      <w:start w:val="1"/>
      <w:numFmt w:val="lowerRoman"/>
      <w:lvlText w:val="%3."/>
      <w:lvlJc w:val="right"/>
      <w:pPr>
        <w:ind w:left="2922" w:hanging="180"/>
      </w:pPr>
    </w:lvl>
    <w:lvl w:ilvl="3" w:tplc="0419000F" w:tentative="1">
      <w:start w:val="1"/>
      <w:numFmt w:val="decimal"/>
      <w:lvlText w:val="%4."/>
      <w:lvlJc w:val="left"/>
      <w:pPr>
        <w:ind w:left="3642" w:hanging="360"/>
      </w:pPr>
    </w:lvl>
    <w:lvl w:ilvl="4" w:tplc="04190019" w:tentative="1">
      <w:start w:val="1"/>
      <w:numFmt w:val="lowerLetter"/>
      <w:lvlText w:val="%5."/>
      <w:lvlJc w:val="left"/>
      <w:pPr>
        <w:ind w:left="4362" w:hanging="360"/>
      </w:pPr>
    </w:lvl>
    <w:lvl w:ilvl="5" w:tplc="0419001B" w:tentative="1">
      <w:start w:val="1"/>
      <w:numFmt w:val="lowerRoman"/>
      <w:lvlText w:val="%6."/>
      <w:lvlJc w:val="right"/>
      <w:pPr>
        <w:ind w:left="5082" w:hanging="180"/>
      </w:pPr>
    </w:lvl>
    <w:lvl w:ilvl="6" w:tplc="0419000F" w:tentative="1">
      <w:start w:val="1"/>
      <w:numFmt w:val="decimal"/>
      <w:lvlText w:val="%7."/>
      <w:lvlJc w:val="left"/>
      <w:pPr>
        <w:ind w:left="5802" w:hanging="360"/>
      </w:pPr>
    </w:lvl>
    <w:lvl w:ilvl="7" w:tplc="04190019" w:tentative="1">
      <w:start w:val="1"/>
      <w:numFmt w:val="lowerLetter"/>
      <w:lvlText w:val="%8."/>
      <w:lvlJc w:val="left"/>
      <w:pPr>
        <w:ind w:left="6522" w:hanging="360"/>
      </w:pPr>
    </w:lvl>
    <w:lvl w:ilvl="8" w:tplc="0419001B" w:tentative="1">
      <w:start w:val="1"/>
      <w:numFmt w:val="lowerRoman"/>
      <w:lvlText w:val="%9."/>
      <w:lvlJc w:val="right"/>
      <w:pPr>
        <w:ind w:left="7242" w:hanging="180"/>
      </w:pPr>
    </w:lvl>
  </w:abstractNum>
  <w:abstractNum w:abstractNumId="7">
    <w:nsid w:val="50620384"/>
    <w:multiLevelType w:val="multilevel"/>
    <w:tmpl w:val="6348275E"/>
    <w:lvl w:ilvl="0">
      <w:start w:val="3"/>
      <w:numFmt w:val="upperRoman"/>
      <w:lvlText w:val="%1."/>
      <w:lvlJc w:val="left"/>
      <w:pPr>
        <w:ind w:left="360" w:hanging="360"/>
      </w:pPr>
      <w:rPr>
        <w:rFonts w:hint="default"/>
        <w:b/>
      </w:rPr>
    </w:lvl>
    <w:lvl w:ilvl="1">
      <w:start w:val="1"/>
      <w:numFmt w:val="decimal"/>
      <w:lvlText w:val="%2."/>
      <w:lvlJc w:val="left"/>
      <w:pPr>
        <w:ind w:left="432" w:hanging="432"/>
      </w:pPr>
      <w:rPr>
        <w:rFonts w:ascii="Times New Roman" w:eastAsia="Calibri" w:hAnsi="Times New Roman" w:cs="Times New Roman"/>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B244CE2"/>
    <w:multiLevelType w:val="hybridMultilevel"/>
    <w:tmpl w:val="A08CA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E7605F4"/>
    <w:multiLevelType w:val="multilevel"/>
    <w:tmpl w:val="7842211E"/>
    <w:lvl w:ilvl="0">
      <w:start w:val="3"/>
      <w:numFmt w:val="upperRoman"/>
      <w:lvlText w:val="%1."/>
      <w:lvlJc w:val="left"/>
      <w:pPr>
        <w:ind w:left="360" w:hanging="360"/>
      </w:pPr>
      <w:rPr>
        <w:rFonts w:hint="default"/>
        <w:b/>
      </w:rPr>
    </w:lvl>
    <w:lvl w:ilvl="1">
      <w:start w:val="3"/>
      <w:numFmt w:val="decimal"/>
      <w:lvlText w:val="%2."/>
      <w:lvlJc w:val="left"/>
      <w:pPr>
        <w:ind w:left="432" w:hanging="432"/>
      </w:pPr>
      <w:rPr>
        <w:rFonts w:ascii="Times New Roman" w:eastAsia="Calibri" w:hAnsi="Times New Roman" w:cs="Times New Roman"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7A2F3231"/>
    <w:multiLevelType w:val="hybridMultilevel"/>
    <w:tmpl w:val="F3A820A6"/>
    <w:lvl w:ilvl="0" w:tplc="3620B4A2">
      <w:start w:val="1"/>
      <w:numFmt w:val="upperRoman"/>
      <w:lvlText w:val="%1."/>
      <w:lvlJc w:val="left"/>
      <w:pPr>
        <w:ind w:left="720" w:hanging="360"/>
      </w:pPr>
      <w:rPr>
        <w:rFonts w:hint="default"/>
        <w:b/>
      </w:rPr>
    </w:lvl>
    <w:lvl w:ilvl="1" w:tplc="F79E1EC2">
      <w:start w:val="1"/>
      <w:numFmt w:val="bullet"/>
      <w:lvlText w:val="•"/>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4"/>
  </w:num>
  <w:num w:numId="3">
    <w:abstractNumId w:val="6"/>
  </w:num>
  <w:num w:numId="4">
    <w:abstractNumId w:val="3"/>
  </w:num>
  <w:num w:numId="5">
    <w:abstractNumId w:val="10"/>
  </w:num>
  <w:num w:numId="6">
    <w:abstractNumId w:val="7"/>
  </w:num>
  <w:num w:numId="7">
    <w:abstractNumId w:val="0"/>
  </w:num>
  <w:num w:numId="8">
    <w:abstractNumId w:val="5"/>
  </w:num>
  <w:num w:numId="9">
    <w:abstractNumId w:val="1"/>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A88"/>
    <w:rsid w:val="00914834"/>
    <w:rsid w:val="00B013DF"/>
    <w:rsid w:val="00D4163A"/>
    <w:rsid w:val="00EA3A88"/>
    <w:rsid w:val="00EB2002"/>
    <w:rsid w:val="00F933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A8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3A88"/>
    <w:pPr>
      <w:ind w:left="720"/>
      <w:contextualSpacing/>
    </w:pPr>
  </w:style>
  <w:style w:type="paragraph" w:styleId="a4">
    <w:name w:val="header"/>
    <w:basedOn w:val="a"/>
    <w:link w:val="a5"/>
    <w:uiPriority w:val="99"/>
    <w:unhideWhenUsed/>
    <w:rsid w:val="00B013D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013DF"/>
    <w:rPr>
      <w:rFonts w:ascii="Calibri" w:eastAsia="Calibri" w:hAnsi="Calibri" w:cs="Times New Roman"/>
    </w:rPr>
  </w:style>
  <w:style w:type="paragraph" w:styleId="a6">
    <w:name w:val="footer"/>
    <w:basedOn w:val="a"/>
    <w:link w:val="a7"/>
    <w:uiPriority w:val="99"/>
    <w:unhideWhenUsed/>
    <w:rsid w:val="00B013D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013D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A8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3A88"/>
    <w:pPr>
      <w:ind w:left="720"/>
      <w:contextualSpacing/>
    </w:pPr>
  </w:style>
  <w:style w:type="paragraph" w:styleId="a4">
    <w:name w:val="header"/>
    <w:basedOn w:val="a"/>
    <w:link w:val="a5"/>
    <w:uiPriority w:val="99"/>
    <w:unhideWhenUsed/>
    <w:rsid w:val="00B013D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013DF"/>
    <w:rPr>
      <w:rFonts w:ascii="Calibri" w:eastAsia="Calibri" w:hAnsi="Calibri" w:cs="Times New Roman"/>
    </w:rPr>
  </w:style>
  <w:style w:type="paragraph" w:styleId="a6">
    <w:name w:val="footer"/>
    <w:basedOn w:val="a"/>
    <w:link w:val="a7"/>
    <w:uiPriority w:val="99"/>
    <w:unhideWhenUsed/>
    <w:rsid w:val="00B013D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013D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2410</Words>
  <Characters>13737</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2024-11-07T12:00:00Z</cp:lastPrinted>
  <dcterms:created xsi:type="dcterms:W3CDTF">2024-11-07T10:41:00Z</dcterms:created>
  <dcterms:modified xsi:type="dcterms:W3CDTF">2024-11-25T12:55:00Z</dcterms:modified>
</cp:coreProperties>
</file>