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632" w:rsidRDefault="006C2632" w:rsidP="00D4642C">
      <w:pPr>
        <w:tabs>
          <w:tab w:val="right" w:pos="13325"/>
        </w:tabs>
        <w:spacing w:after="0" w:line="240" w:lineRule="auto"/>
        <w:ind w:right="-365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</w:p>
    <w:p w:rsidR="006C2632" w:rsidRDefault="006C2632" w:rsidP="006C2632">
      <w:pPr>
        <w:shd w:val="clear" w:color="auto" w:fill="FFFFFF"/>
        <w:spacing w:line="360" w:lineRule="auto"/>
        <w:rPr>
          <w:rFonts w:ascii="Times New Roman" w:hAnsi="Times New Roman"/>
          <w:color w:val="0D0D0D"/>
          <w:spacing w:val="-7"/>
          <w:sz w:val="24"/>
          <w:szCs w:val="24"/>
          <w:lang w:val="tt-RU"/>
        </w:rPr>
      </w:pPr>
    </w:p>
    <w:p w:rsidR="005954FA" w:rsidRDefault="005954FA" w:rsidP="006C2632">
      <w:pPr>
        <w:pStyle w:val="a3"/>
        <w:tabs>
          <w:tab w:val="left" w:pos="3480"/>
        </w:tabs>
        <w:rPr>
          <w:rFonts w:ascii="Times New Roman" w:hAnsi="Times New Roman"/>
          <w:sz w:val="24"/>
          <w:szCs w:val="24"/>
          <w:lang w:val="tt-RU"/>
        </w:rPr>
      </w:pPr>
    </w:p>
    <w:p w:rsidR="006C2632" w:rsidRDefault="006C2632" w:rsidP="005954FA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6C2632" w:rsidRDefault="006C2632" w:rsidP="005954FA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6C2632" w:rsidRPr="006C2632" w:rsidRDefault="006C2632" w:rsidP="005954FA">
      <w:pPr>
        <w:pStyle w:val="a3"/>
        <w:rPr>
          <w:rFonts w:ascii="Times New Roman" w:hAnsi="Times New Roman"/>
          <w:sz w:val="40"/>
          <w:szCs w:val="40"/>
          <w:lang w:val="tt-RU"/>
        </w:rPr>
      </w:pPr>
    </w:p>
    <w:p w:rsidR="005954FA" w:rsidRPr="006C2632" w:rsidRDefault="005954FA" w:rsidP="005954FA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40"/>
          <w:szCs w:val="40"/>
        </w:rPr>
      </w:pPr>
      <w:r w:rsidRPr="006C2632">
        <w:rPr>
          <w:rFonts w:ascii="Times New Roman" w:hAnsi="Times New Roman"/>
          <w:color w:val="000000"/>
          <w:sz w:val="40"/>
          <w:szCs w:val="40"/>
        </w:rPr>
        <w:t xml:space="preserve">Календарно-тематическое планирование                    </w:t>
      </w:r>
    </w:p>
    <w:p w:rsidR="005954FA" w:rsidRPr="006C2632" w:rsidRDefault="005954FA" w:rsidP="005954FA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40"/>
          <w:szCs w:val="40"/>
        </w:rPr>
      </w:pPr>
      <w:r w:rsidRPr="006C2632">
        <w:rPr>
          <w:rFonts w:ascii="Times New Roman" w:hAnsi="Times New Roman"/>
          <w:color w:val="000000"/>
          <w:sz w:val="40"/>
          <w:szCs w:val="40"/>
        </w:rPr>
        <w:t xml:space="preserve"> по учебному предмету  «Технология»</w:t>
      </w:r>
    </w:p>
    <w:p w:rsidR="005954FA" w:rsidRPr="006C2632" w:rsidRDefault="006C2632" w:rsidP="005954FA">
      <w:pPr>
        <w:spacing w:line="240" w:lineRule="auto"/>
        <w:contextualSpacing/>
        <w:jc w:val="center"/>
        <w:rPr>
          <w:rFonts w:ascii="Times New Roman" w:hAnsi="Times New Roman"/>
          <w:color w:val="000000"/>
          <w:kern w:val="36"/>
          <w:sz w:val="40"/>
          <w:szCs w:val="40"/>
          <w:lang w:val="tt-RU"/>
        </w:rPr>
      </w:pPr>
      <w:r>
        <w:rPr>
          <w:rFonts w:ascii="Times New Roman" w:hAnsi="Times New Roman"/>
          <w:color w:val="000000"/>
          <w:sz w:val="40"/>
          <w:szCs w:val="40"/>
        </w:rPr>
        <w:t xml:space="preserve"> 4 класс</w:t>
      </w:r>
      <w:r w:rsidR="005954FA" w:rsidRPr="006C2632">
        <w:rPr>
          <w:rFonts w:ascii="Times New Roman" w:hAnsi="Times New Roman"/>
          <w:color w:val="000000"/>
          <w:sz w:val="40"/>
          <w:szCs w:val="40"/>
        </w:rPr>
        <w:t xml:space="preserve"> </w:t>
      </w:r>
    </w:p>
    <w:p w:rsidR="005954FA" w:rsidRPr="006C2632" w:rsidRDefault="005954FA" w:rsidP="005954FA">
      <w:pPr>
        <w:spacing w:line="0" w:lineRule="atLeast"/>
        <w:rPr>
          <w:color w:val="000000"/>
          <w:kern w:val="36"/>
          <w:sz w:val="40"/>
          <w:szCs w:val="40"/>
        </w:rPr>
      </w:pPr>
    </w:p>
    <w:p w:rsidR="005954FA" w:rsidRDefault="005954FA" w:rsidP="005954FA">
      <w:pPr>
        <w:spacing w:line="0" w:lineRule="atLeast"/>
        <w:rPr>
          <w:color w:val="000000"/>
          <w:kern w:val="36"/>
          <w:sz w:val="24"/>
          <w:szCs w:val="24"/>
        </w:rPr>
      </w:pPr>
    </w:p>
    <w:p w:rsidR="005954FA" w:rsidRDefault="005954FA" w:rsidP="005954FA">
      <w:pPr>
        <w:spacing w:line="0" w:lineRule="atLeast"/>
        <w:rPr>
          <w:rFonts w:ascii="Times New Roman" w:hAnsi="Times New Roman"/>
          <w:b/>
          <w:bCs/>
        </w:rPr>
      </w:pPr>
    </w:p>
    <w:p w:rsidR="00D4642C" w:rsidRDefault="00D4642C" w:rsidP="005954FA">
      <w:pPr>
        <w:spacing w:line="0" w:lineRule="atLeast"/>
        <w:rPr>
          <w:rFonts w:ascii="Times New Roman" w:hAnsi="Times New Roman"/>
          <w:b/>
          <w:bCs/>
        </w:rPr>
      </w:pPr>
    </w:p>
    <w:p w:rsidR="00D4642C" w:rsidRDefault="00D4642C" w:rsidP="005954FA">
      <w:pPr>
        <w:spacing w:line="0" w:lineRule="atLeast"/>
        <w:rPr>
          <w:rFonts w:ascii="Times New Roman" w:hAnsi="Times New Roman"/>
          <w:b/>
          <w:bCs/>
        </w:rPr>
      </w:pPr>
    </w:p>
    <w:p w:rsidR="00D4642C" w:rsidRDefault="00D4642C" w:rsidP="005954FA">
      <w:pPr>
        <w:spacing w:line="0" w:lineRule="atLeast"/>
        <w:rPr>
          <w:rFonts w:ascii="Times New Roman" w:hAnsi="Times New Roman"/>
          <w:b/>
          <w:bCs/>
        </w:rPr>
      </w:pPr>
    </w:p>
    <w:p w:rsidR="00D4642C" w:rsidRDefault="00D4642C" w:rsidP="005954FA">
      <w:pPr>
        <w:spacing w:line="0" w:lineRule="atLeast"/>
        <w:rPr>
          <w:rFonts w:ascii="Times New Roman" w:hAnsi="Times New Roman"/>
          <w:b/>
          <w:bCs/>
        </w:rPr>
      </w:pPr>
    </w:p>
    <w:p w:rsidR="00D4642C" w:rsidRDefault="00D4642C" w:rsidP="005954FA">
      <w:pPr>
        <w:spacing w:line="0" w:lineRule="atLeast"/>
        <w:rPr>
          <w:rFonts w:ascii="Times New Roman" w:hAnsi="Times New Roman"/>
          <w:b/>
          <w:bCs/>
        </w:rPr>
      </w:pPr>
    </w:p>
    <w:p w:rsidR="00D4642C" w:rsidRDefault="00D4642C" w:rsidP="005954FA">
      <w:pPr>
        <w:spacing w:line="0" w:lineRule="atLeast"/>
        <w:rPr>
          <w:rFonts w:ascii="Times New Roman" w:hAnsi="Times New Roman"/>
          <w:b/>
          <w:bCs/>
        </w:rPr>
      </w:pPr>
    </w:p>
    <w:p w:rsidR="00D4642C" w:rsidRDefault="00D4642C" w:rsidP="005954FA">
      <w:pPr>
        <w:spacing w:line="0" w:lineRule="atLeast"/>
        <w:rPr>
          <w:rFonts w:ascii="Times New Roman" w:hAnsi="Times New Roman"/>
          <w:b/>
          <w:bCs/>
        </w:rPr>
      </w:pPr>
    </w:p>
    <w:p w:rsidR="00D4642C" w:rsidRPr="009A19B7" w:rsidRDefault="00D4642C" w:rsidP="005954FA">
      <w:pPr>
        <w:spacing w:line="0" w:lineRule="atLeast"/>
        <w:rPr>
          <w:color w:val="000000"/>
          <w:kern w:val="36"/>
          <w:sz w:val="24"/>
          <w:szCs w:val="24"/>
        </w:rPr>
      </w:pPr>
    </w:p>
    <w:p w:rsidR="005954FA" w:rsidRPr="006C2632" w:rsidRDefault="006C2632" w:rsidP="005954FA">
      <w:pPr>
        <w:pStyle w:val="a3"/>
        <w:contextualSpacing/>
        <w:jc w:val="center"/>
        <w:rPr>
          <w:rFonts w:ascii="Times New Roman" w:hAnsi="Times New Roman"/>
          <w:sz w:val="24"/>
          <w:szCs w:val="24"/>
          <w:lang w:val="tt-RU"/>
        </w:rPr>
        <w:sectPr w:rsidR="005954FA" w:rsidRPr="006C2632" w:rsidSect="006C2632">
          <w:footerReference w:type="default" r:id="rId7"/>
          <w:footerReference w:type="first" r:id="rId8"/>
          <w:pgSz w:w="16838" w:h="11906" w:orient="landscape"/>
          <w:pgMar w:top="709" w:right="1134" w:bottom="851" w:left="1701" w:header="709" w:footer="709" w:gutter="0"/>
          <w:cols w:space="720"/>
          <w:docGrid w:linePitch="299"/>
        </w:sectPr>
      </w:pPr>
      <w:r>
        <w:rPr>
          <w:rFonts w:ascii="Times New Roman" w:hAnsi="Times New Roman"/>
          <w:bCs/>
          <w:sz w:val="24"/>
          <w:szCs w:val="24"/>
        </w:rPr>
        <w:t>20</w:t>
      </w:r>
      <w:r w:rsidR="005B10B2">
        <w:rPr>
          <w:rFonts w:ascii="Times New Roman" w:hAnsi="Times New Roman"/>
          <w:bCs/>
          <w:sz w:val="24"/>
          <w:szCs w:val="24"/>
          <w:lang w:val="tt-RU"/>
        </w:rPr>
        <w:t>22</w:t>
      </w:r>
      <w:r>
        <w:rPr>
          <w:rFonts w:ascii="Times New Roman" w:hAnsi="Times New Roman"/>
          <w:bCs/>
          <w:sz w:val="24"/>
          <w:szCs w:val="24"/>
        </w:rPr>
        <w:t>- 202</w:t>
      </w:r>
      <w:r w:rsidR="005B10B2">
        <w:rPr>
          <w:rFonts w:ascii="Times New Roman" w:hAnsi="Times New Roman"/>
          <w:bCs/>
          <w:sz w:val="24"/>
          <w:szCs w:val="24"/>
          <w:lang w:val="tt-RU"/>
        </w:rPr>
        <w:t>3</w:t>
      </w:r>
      <w:bookmarkStart w:id="0" w:name="_GoBack"/>
      <w:bookmarkEnd w:id="0"/>
      <w:r w:rsidR="005954FA" w:rsidRPr="004931BF">
        <w:rPr>
          <w:rFonts w:ascii="Times New Roman" w:hAnsi="Times New Roman"/>
          <w:bCs/>
          <w:sz w:val="24"/>
          <w:szCs w:val="24"/>
        </w:rPr>
        <w:t xml:space="preserve"> год</w:t>
      </w:r>
    </w:p>
    <w:p w:rsidR="005954FA" w:rsidRPr="00553752" w:rsidRDefault="005954FA" w:rsidP="005954F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53752">
        <w:rPr>
          <w:rFonts w:ascii="Times New Roman" w:hAnsi="Times New Roman"/>
          <w:b/>
          <w:color w:val="000000"/>
          <w:sz w:val="24"/>
          <w:szCs w:val="24"/>
        </w:rPr>
        <w:lastRenderedPageBreak/>
        <w:t>Примерное календарно-тематическое планирование</w:t>
      </w:r>
    </w:p>
    <w:p w:rsidR="005954FA" w:rsidRPr="00911EB9" w:rsidRDefault="005954FA" w:rsidP="005954F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11EB9">
        <w:rPr>
          <w:rFonts w:ascii="Times New Roman" w:hAnsi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</w:t>
      </w:r>
      <w:r>
        <w:rPr>
          <w:rFonts w:ascii="Times New Roman" w:hAnsi="Times New Roman"/>
          <w:color w:val="000000"/>
          <w:sz w:val="24"/>
        </w:rPr>
        <w:t>мой учебного предмета «Технология 4 класс</w:t>
      </w:r>
      <w:r w:rsidRPr="00911EB9">
        <w:rPr>
          <w:rFonts w:ascii="Times New Roman" w:hAnsi="Times New Roman"/>
          <w:color w:val="000000"/>
          <w:sz w:val="24"/>
          <w:szCs w:val="24"/>
        </w:rPr>
        <w:t>»</w:t>
      </w:r>
      <w:r w:rsidRPr="00911EB9">
        <w:rPr>
          <w:rFonts w:ascii="Times New Roman" w:hAnsi="Times New Roman"/>
          <w:color w:val="000000"/>
          <w:sz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>4 класс</w:t>
      </w:r>
      <w:r w:rsidRPr="00911EB9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5954FA" w:rsidRPr="00911EB9" w:rsidRDefault="005954FA" w:rsidP="005954FA">
      <w:pPr>
        <w:spacing w:after="0" w:line="240" w:lineRule="auto"/>
        <w:rPr>
          <w:rFonts w:ascii="Times New Roman" w:hAnsi="Times New Roman"/>
          <w:sz w:val="24"/>
        </w:rPr>
      </w:pPr>
      <w:r w:rsidRPr="00911EB9">
        <w:rPr>
          <w:rFonts w:ascii="Times New Roman" w:hAnsi="Times New Roman"/>
          <w:sz w:val="24"/>
        </w:rPr>
        <w:t>Кол-во часов за год:</w:t>
      </w:r>
      <w:r>
        <w:rPr>
          <w:rFonts w:ascii="Times New Roman" w:hAnsi="Times New Roman"/>
          <w:sz w:val="24"/>
        </w:rPr>
        <w:t xml:space="preserve"> 34</w:t>
      </w:r>
    </w:p>
    <w:p w:rsidR="005954FA" w:rsidRDefault="005954FA" w:rsidP="005954F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Кол-во  часов  в неделю: 1</w:t>
      </w:r>
      <w:r w:rsidRPr="00911EB9">
        <w:rPr>
          <w:rFonts w:ascii="Times New Roman" w:hAnsi="Times New Roman"/>
          <w:sz w:val="24"/>
        </w:rPr>
        <w:t xml:space="preserve"> </w:t>
      </w:r>
    </w:p>
    <w:p w:rsidR="005954FA" w:rsidRPr="00911EB9" w:rsidRDefault="005954FA" w:rsidP="005954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1EB9">
        <w:rPr>
          <w:rFonts w:ascii="Times New Roman" w:hAnsi="Times New Roman"/>
          <w:sz w:val="24"/>
        </w:rPr>
        <w:t>Учебник</w:t>
      </w:r>
      <w:r w:rsidRPr="00911EB9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Н.И. </w:t>
      </w:r>
      <w:proofErr w:type="spellStart"/>
      <w:r>
        <w:rPr>
          <w:rFonts w:ascii="Times New Roman" w:hAnsi="Times New Roman"/>
          <w:sz w:val="24"/>
          <w:szCs w:val="24"/>
        </w:rPr>
        <w:t>Роговцева</w:t>
      </w:r>
      <w:proofErr w:type="spellEnd"/>
      <w:r>
        <w:rPr>
          <w:rFonts w:ascii="Times New Roman" w:hAnsi="Times New Roman"/>
          <w:sz w:val="24"/>
          <w:szCs w:val="24"/>
        </w:rPr>
        <w:t xml:space="preserve">, Н.В. Богданова, Н.В. Шипилова </w:t>
      </w:r>
      <w:r w:rsidRPr="00911EB9">
        <w:rPr>
          <w:rFonts w:ascii="Times New Roman" w:hAnsi="Times New Roman"/>
          <w:sz w:val="24"/>
          <w:szCs w:val="24"/>
        </w:rPr>
        <w:t xml:space="preserve"> "</w:t>
      </w:r>
      <w:r>
        <w:rPr>
          <w:rFonts w:ascii="Times New Roman" w:hAnsi="Times New Roman"/>
          <w:sz w:val="24"/>
          <w:szCs w:val="24"/>
        </w:rPr>
        <w:t>Технология  4</w:t>
      </w:r>
      <w:r w:rsidRPr="00911EB9">
        <w:rPr>
          <w:rFonts w:ascii="Times New Roman" w:hAnsi="Times New Roman"/>
          <w:sz w:val="24"/>
          <w:szCs w:val="24"/>
        </w:rPr>
        <w:t>", издательство "</w:t>
      </w:r>
      <w:r>
        <w:rPr>
          <w:rFonts w:ascii="Times New Roman" w:hAnsi="Times New Roman"/>
          <w:sz w:val="24"/>
          <w:szCs w:val="24"/>
        </w:rPr>
        <w:t>Просвещение", г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осква; 2013.</w:t>
      </w:r>
    </w:p>
    <w:p w:rsidR="005954FA" w:rsidRDefault="005954FA" w:rsidP="005954FA">
      <w:pPr>
        <w:jc w:val="center"/>
        <w:rPr>
          <w:rFonts w:ascii="Times New Roman" w:hAnsi="Times New Roman"/>
          <w:b/>
        </w:rPr>
      </w:pPr>
    </w:p>
    <w:p w:rsidR="005954FA" w:rsidRPr="00E667FA" w:rsidRDefault="005954FA" w:rsidP="005954FA">
      <w:pPr>
        <w:jc w:val="center"/>
        <w:rPr>
          <w:rFonts w:ascii="Times New Roman" w:hAnsi="Times New Roman"/>
          <w:b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242"/>
        <w:gridCol w:w="1701"/>
        <w:gridCol w:w="1985"/>
        <w:gridCol w:w="1680"/>
      </w:tblGrid>
      <w:tr w:rsidR="005954FA" w:rsidRPr="00E667FA" w:rsidTr="00F76A94">
        <w:trPr>
          <w:trHeight w:val="428"/>
        </w:trPr>
        <w:tc>
          <w:tcPr>
            <w:tcW w:w="851" w:type="dxa"/>
            <w:vMerge w:val="restart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№ уро</w:t>
            </w:r>
          </w:p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ка</w:t>
            </w:r>
          </w:p>
        </w:tc>
        <w:tc>
          <w:tcPr>
            <w:tcW w:w="8242" w:type="dxa"/>
            <w:vMerge w:val="restart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Тема</w:t>
            </w:r>
          </w:p>
        </w:tc>
        <w:tc>
          <w:tcPr>
            <w:tcW w:w="1701" w:type="dxa"/>
            <w:vMerge w:val="restart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3665" w:type="dxa"/>
            <w:gridSpan w:val="2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 xml:space="preserve">                       Дата </w:t>
            </w:r>
          </w:p>
        </w:tc>
      </w:tr>
      <w:tr w:rsidR="005954FA" w:rsidRPr="00E667FA" w:rsidTr="00F76A94">
        <w:trPr>
          <w:trHeight w:val="255"/>
        </w:trPr>
        <w:tc>
          <w:tcPr>
            <w:tcW w:w="851" w:type="dxa"/>
            <w:vMerge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8242" w:type="dxa"/>
            <w:vMerge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</w:t>
            </w: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8242" w:type="dxa"/>
          </w:tcPr>
          <w:p w:rsidR="005954FA" w:rsidRPr="00F33754" w:rsidRDefault="005954FA" w:rsidP="00F76A94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F33754">
              <w:rPr>
                <w:rStyle w:val="85pt"/>
                <w:rFonts w:eastAsia="Arial"/>
                <w:b w:val="0"/>
                <w:sz w:val="22"/>
                <w:szCs w:val="22"/>
              </w:rPr>
              <w:t>Как работать с учебником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2</w:t>
            </w:r>
          </w:p>
        </w:tc>
        <w:tc>
          <w:tcPr>
            <w:tcW w:w="8242" w:type="dxa"/>
          </w:tcPr>
          <w:p w:rsidR="005954FA" w:rsidRPr="00F33754" w:rsidRDefault="005954FA" w:rsidP="00F76A94">
            <w:pPr>
              <w:pStyle w:val="a3"/>
              <w:jc w:val="both"/>
              <w:rPr>
                <w:rStyle w:val="85pt"/>
                <w:rFonts w:eastAsia="Arial"/>
                <w:b w:val="0"/>
                <w:sz w:val="22"/>
                <w:szCs w:val="22"/>
              </w:rPr>
            </w:pPr>
            <w:r w:rsidRPr="00F33754">
              <w:rPr>
                <w:rStyle w:val="85pt"/>
                <w:rFonts w:eastAsia="Arial"/>
                <w:b w:val="0"/>
                <w:sz w:val="22"/>
                <w:szCs w:val="22"/>
              </w:rPr>
              <w:t>Вагоностроитель</w:t>
            </w:r>
          </w:p>
          <w:p w:rsidR="005954FA" w:rsidRPr="00F33754" w:rsidRDefault="005954FA" w:rsidP="00F76A94">
            <w:pPr>
              <w:pStyle w:val="a3"/>
              <w:jc w:val="both"/>
              <w:rPr>
                <w:rFonts w:ascii="Times New Roman" w:eastAsia="Arial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F33754">
              <w:rPr>
                <w:rStyle w:val="85pt"/>
                <w:rFonts w:eastAsia="Arial"/>
                <w:b w:val="0"/>
                <w:sz w:val="22"/>
                <w:szCs w:val="22"/>
              </w:rPr>
              <w:t>ный</w:t>
            </w:r>
            <w:proofErr w:type="spellEnd"/>
            <w:r w:rsidRPr="00F33754">
              <w:rPr>
                <w:rStyle w:val="85pt"/>
                <w:rFonts w:eastAsia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33754">
              <w:rPr>
                <w:rStyle w:val="85pt"/>
                <w:rFonts w:eastAsia="Arial"/>
                <w:b w:val="0"/>
                <w:sz w:val="22"/>
                <w:szCs w:val="22"/>
              </w:rPr>
              <w:t>завод</w:t>
            </w:r>
            <w:proofErr w:type="gramStart"/>
            <w:r w:rsidRPr="00F33754">
              <w:rPr>
                <w:rStyle w:val="9pt"/>
                <w:rFonts w:eastAsia="Calibri"/>
                <w:b/>
                <w:sz w:val="22"/>
                <w:szCs w:val="22"/>
              </w:rPr>
              <w:t>«Х</w:t>
            </w:r>
            <w:proofErr w:type="gramEnd"/>
            <w:r w:rsidRPr="00F33754">
              <w:rPr>
                <w:rStyle w:val="9pt"/>
                <w:rFonts w:eastAsia="Calibri"/>
                <w:b/>
                <w:sz w:val="22"/>
                <w:szCs w:val="22"/>
              </w:rPr>
              <w:t>одовая</w:t>
            </w:r>
            <w:proofErr w:type="spellEnd"/>
            <w:r w:rsidRPr="00F33754">
              <w:rPr>
                <w:rStyle w:val="9pt"/>
                <w:rFonts w:eastAsia="Calibri"/>
                <w:b/>
                <w:sz w:val="22"/>
                <w:szCs w:val="22"/>
              </w:rPr>
              <w:t xml:space="preserve"> часть (тележка)».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3</w:t>
            </w:r>
          </w:p>
        </w:tc>
        <w:tc>
          <w:tcPr>
            <w:tcW w:w="8242" w:type="dxa"/>
          </w:tcPr>
          <w:p w:rsidR="005954FA" w:rsidRPr="00F33754" w:rsidRDefault="005954FA" w:rsidP="00F76A94">
            <w:pPr>
              <w:pStyle w:val="a3"/>
              <w:jc w:val="both"/>
              <w:rPr>
                <w:rStyle w:val="85pt"/>
                <w:rFonts w:eastAsia="Arial"/>
                <w:b w:val="0"/>
                <w:sz w:val="22"/>
                <w:szCs w:val="22"/>
              </w:rPr>
            </w:pPr>
            <w:r w:rsidRPr="00F33754">
              <w:rPr>
                <w:rStyle w:val="85pt"/>
                <w:rFonts w:eastAsia="Arial"/>
                <w:b w:val="0"/>
                <w:sz w:val="22"/>
                <w:szCs w:val="22"/>
              </w:rPr>
              <w:t>Вагоностроитель</w:t>
            </w:r>
          </w:p>
          <w:p w:rsidR="005954FA" w:rsidRPr="00F33754" w:rsidRDefault="005954FA" w:rsidP="00F76A94">
            <w:pPr>
              <w:pStyle w:val="a3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F33754">
              <w:rPr>
                <w:rStyle w:val="85pt"/>
                <w:rFonts w:eastAsia="Arial"/>
                <w:b w:val="0"/>
                <w:sz w:val="22"/>
                <w:szCs w:val="22"/>
              </w:rPr>
              <w:t>ный</w:t>
            </w:r>
            <w:proofErr w:type="spellEnd"/>
            <w:r w:rsidRPr="00F33754">
              <w:rPr>
                <w:rStyle w:val="85pt"/>
                <w:rFonts w:eastAsia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33754">
              <w:rPr>
                <w:rStyle w:val="85pt"/>
                <w:rFonts w:eastAsia="Arial"/>
                <w:b w:val="0"/>
                <w:sz w:val="22"/>
                <w:szCs w:val="22"/>
              </w:rPr>
              <w:t>завод</w:t>
            </w:r>
            <w:proofErr w:type="gramStart"/>
            <w:r w:rsidRPr="00F33754">
              <w:rPr>
                <w:rStyle w:val="9pt"/>
                <w:rFonts w:eastAsia="Calibri"/>
                <w:b/>
                <w:sz w:val="22"/>
                <w:szCs w:val="22"/>
              </w:rPr>
              <w:t>«П</w:t>
            </w:r>
            <w:proofErr w:type="gramEnd"/>
            <w:r w:rsidRPr="00F33754">
              <w:rPr>
                <w:rStyle w:val="9pt"/>
                <w:rFonts w:eastAsia="Calibri"/>
                <w:b/>
                <w:sz w:val="22"/>
                <w:szCs w:val="22"/>
              </w:rPr>
              <w:t>ассажирский</w:t>
            </w:r>
            <w:proofErr w:type="spellEnd"/>
            <w:r w:rsidRPr="00F33754">
              <w:rPr>
                <w:rStyle w:val="9pt"/>
                <w:rFonts w:eastAsia="Calibri"/>
                <w:b/>
                <w:sz w:val="22"/>
                <w:szCs w:val="22"/>
              </w:rPr>
              <w:t xml:space="preserve"> вагон»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rPr>
          <w:trHeight w:val="310"/>
        </w:trPr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4</w:t>
            </w:r>
          </w:p>
        </w:tc>
        <w:tc>
          <w:tcPr>
            <w:tcW w:w="8242" w:type="dxa"/>
          </w:tcPr>
          <w:p w:rsidR="005954FA" w:rsidRPr="00F33754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F33754">
              <w:rPr>
                <w:rFonts w:ascii="Times New Roman" w:hAnsi="Times New Roman"/>
              </w:rPr>
              <w:t>Полезные ископаемые. Изделие «Буровая вышка»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5</w:t>
            </w:r>
          </w:p>
        </w:tc>
        <w:tc>
          <w:tcPr>
            <w:tcW w:w="8242" w:type="dxa"/>
          </w:tcPr>
          <w:p w:rsidR="005954FA" w:rsidRPr="00F33754" w:rsidRDefault="005954FA" w:rsidP="00F76A94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F33754">
              <w:rPr>
                <w:rStyle w:val="85pt"/>
                <w:rFonts w:eastAsia="Arial"/>
                <w:b w:val="0"/>
                <w:sz w:val="22"/>
                <w:szCs w:val="22"/>
              </w:rPr>
              <w:t>Полезные ископаемые. Изделие «Малахитовая шкатулка»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6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 xml:space="preserve"> Автомобильный завод. Изделие «КамАЗ»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7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Автомобильный завод. Изделие «КамАЗ»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8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Монетный двор. Проект «Медаль». Изделие «Стороны медали»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B305D7" w:rsidRDefault="005954FA" w:rsidP="00F76A94">
            <w:pPr>
              <w:pStyle w:val="a3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9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Монетный двор. Проект «Медаль». Изделие «Медаль»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10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Фаянсовый завод. Изделие «Основа для вазы»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11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Фаянсовый завод. Изделие «Ваза»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12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Швейная фабрика. Изделие «Прихватка»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13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Швейная фабрика. Изделие «Новогодняя игрушка»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14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Обувная фабрика. Изделие «Модель детской летней обуви»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15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Обувная фабрика. Изделие «Модель детской летней обуви»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16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Деревообрабатывающее производство. Изделие «Лесенка-опора для растений»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17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Деревообрабатывающее производство. Изделие «Лесенка-опора для растений»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18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Кондитерская фабрика. Изделие «Пирожное «Картошка»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19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Кондитерская фабрика. Изделие «Шоколадное печенье»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20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Style w:val="85pt0"/>
                <w:rFonts w:eastAsia="Arial"/>
              </w:rPr>
              <w:t>.</w:t>
            </w:r>
            <w:r w:rsidRPr="00E667FA">
              <w:rPr>
                <w:rFonts w:ascii="Times New Roman" w:hAnsi="Times New Roman"/>
              </w:rPr>
              <w:t>Бытовая техника. Изделие «Настольная лампа»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21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Style w:val="85pt0"/>
                <w:rFonts w:eastAsia="Arial"/>
              </w:rPr>
              <w:t>.</w:t>
            </w:r>
            <w:r w:rsidRPr="00E667FA">
              <w:rPr>
                <w:rFonts w:ascii="Times New Roman" w:hAnsi="Times New Roman"/>
              </w:rPr>
              <w:t>Бытовая техника. Изделие «Абажур»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22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Тепличное хозяйство. Изделие «Цветы для школьной клумбы»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lastRenderedPageBreak/>
              <w:t xml:space="preserve">23 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Водоканал. Изделия «Фильтр для воды», «</w:t>
            </w:r>
            <w:proofErr w:type="spellStart"/>
            <w:r w:rsidRPr="00E667FA">
              <w:rPr>
                <w:rFonts w:ascii="Times New Roman" w:hAnsi="Times New Roman"/>
              </w:rPr>
              <w:t>Струемер</w:t>
            </w:r>
            <w:proofErr w:type="spellEnd"/>
            <w:r w:rsidRPr="00E667FA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24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Порт. Изделие</w:t>
            </w:r>
          </w:p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 xml:space="preserve"> «Канатная лестница»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25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Узелковое плетение. Изделие «Браслет»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26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Самолетостроение. Ракетостроение. Изделие «Самолет»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27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Ракета-носитель. Изделие «Воздушный змей»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28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Летательный аппарат. Изделие «Воздушный шар»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29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Издательское дело. Изделие «Титульный лист»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30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Изделие «Таблица»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31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  <w:color w:val="000000"/>
                <w:shd w:val="clear" w:color="auto" w:fill="FFFFFF"/>
                <w:lang w:eastAsia="ru-RU" w:bidi="ru-RU"/>
              </w:rPr>
            </w:pPr>
            <w:r w:rsidRPr="00E667FA">
              <w:rPr>
                <w:rStyle w:val="1"/>
                <w:rFonts w:eastAsia="Calibri"/>
              </w:rPr>
              <w:t xml:space="preserve">Итоговая промежуточная аттестация. 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32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Работа над ошибками. Создание содержания книги. Практическая работа «Содержание»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33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Переплетные работы. Изделие «Дневник путешественника»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954FA" w:rsidRPr="00E667FA" w:rsidTr="00F76A94">
        <w:tc>
          <w:tcPr>
            <w:tcW w:w="851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34</w:t>
            </w:r>
          </w:p>
        </w:tc>
        <w:tc>
          <w:tcPr>
            <w:tcW w:w="8242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Проектная работа. Презентация выполненных работ.</w:t>
            </w:r>
          </w:p>
        </w:tc>
        <w:tc>
          <w:tcPr>
            <w:tcW w:w="1701" w:type="dxa"/>
          </w:tcPr>
          <w:p w:rsidR="005954FA" w:rsidRPr="00E667FA" w:rsidRDefault="005954FA" w:rsidP="00F76A94">
            <w:pPr>
              <w:pStyle w:val="a3"/>
              <w:jc w:val="center"/>
              <w:rPr>
                <w:rFonts w:ascii="Times New Roman" w:hAnsi="Times New Roman"/>
              </w:rPr>
            </w:pPr>
            <w:r w:rsidRPr="00E667F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5954FA" w:rsidRPr="00E667FA" w:rsidRDefault="005954FA" w:rsidP="00F76A9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5954FA" w:rsidRPr="00E667FA" w:rsidRDefault="005954FA" w:rsidP="005954FA">
      <w:pPr>
        <w:rPr>
          <w:rFonts w:ascii="Times New Roman" w:hAnsi="Times New Roman"/>
        </w:rPr>
      </w:pPr>
    </w:p>
    <w:p w:rsidR="005954FA" w:rsidRDefault="005954FA" w:rsidP="005954FA">
      <w:pPr>
        <w:autoSpaceDE w:val="0"/>
        <w:autoSpaceDN w:val="0"/>
        <w:adjustRightInd w:val="0"/>
        <w:spacing w:after="0" w:line="240" w:lineRule="auto"/>
        <w:ind w:left="1080" w:hanging="310"/>
        <w:jc w:val="both"/>
        <w:rPr>
          <w:rFonts w:ascii="Times New Roman" w:hAnsi="Times New Roman"/>
          <w:lang w:val="en-US"/>
        </w:rPr>
      </w:pPr>
    </w:p>
    <w:p w:rsidR="005954FA" w:rsidRDefault="005954FA" w:rsidP="005954FA">
      <w:pPr>
        <w:autoSpaceDE w:val="0"/>
        <w:autoSpaceDN w:val="0"/>
        <w:adjustRightInd w:val="0"/>
        <w:spacing w:after="0" w:line="240" w:lineRule="auto"/>
        <w:ind w:left="1080" w:hanging="310"/>
        <w:jc w:val="both"/>
        <w:rPr>
          <w:rFonts w:ascii="Times New Roman" w:hAnsi="Times New Roman"/>
          <w:lang w:val="en-US"/>
        </w:rPr>
      </w:pPr>
    </w:p>
    <w:p w:rsidR="005954FA" w:rsidRDefault="005954FA" w:rsidP="005954FA">
      <w:pPr>
        <w:autoSpaceDE w:val="0"/>
        <w:autoSpaceDN w:val="0"/>
        <w:adjustRightInd w:val="0"/>
        <w:spacing w:after="0" w:line="240" w:lineRule="auto"/>
        <w:ind w:left="1080" w:hanging="310"/>
        <w:jc w:val="both"/>
        <w:rPr>
          <w:rFonts w:ascii="Times New Roman" w:hAnsi="Times New Roman"/>
          <w:lang w:val="en-US"/>
        </w:rPr>
      </w:pPr>
    </w:p>
    <w:p w:rsidR="005954FA" w:rsidRDefault="005954FA" w:rsidP="005954FA">
      <w:pPr>
        <w:autoSpaceDE w:val="0"/>
        <w:autoSpaceDN w:val="0"/>
        <w:adjustRightInd w:val="0"/>
        <w:spacing w:after="0" w:line="240" w:lineRule="auto"/>
        <w:ind w:left="1080" w:hanging="310"/>
        <w:jc w:val="both"/>
        <w:rPr>
          <w:rFonts w:ascii="Times New Roman" w:hAnsi="Times New Roman"/>
          <w:lang w:val="en-US"/>
        </w:rPr>
      </w:pPr>
    </w:p>
    <w:p w:rsidR="005954FA" w:rsidRDefault="005954FA" w:rsidP="005954FA">
      <w:pPr>
        <w:autoSpaceDE w:val="0"/>
        <w:autoSpaceDN w:val="0"/>
        <w:adjustRightInd w:val="0"/>
        <w:spacing w:after="0" w:line="240" w:lineRule="auto"/>
        <w:ind w:left="1080" w:hanging="310"/>
        <w:jc w:val="both"/>
        <w:rPr>
          <w:rFonts w:ascii="Times New Roman" w:hAnsi="Times New Roman"/>
          <w:lang w:val="en-US"/>
        </w:rPr>
      </w:pPr>
    </w:p>
    <w:p w:rsidR="005954FA" w:rsidRPr="00E667FA" w:rsidRDefault="005954FA" w:rsidP="005954FA">
      <w:pPr>
        <w:autoSpaceDE w:val="0"/>
        <w:autoSpaceDN w:val="0"/>
        <w:adjustRightInd w:val="0"/>
        <w:spacing w:after="0" w:line="240" w:lineRule="auto"/>
        <w:ind w:left="1080" w:hanging="310"/>
        <w:jc w:val="both"/>
        <w:rPr>
          <w:rFonts w:ascii="Times New Roman" w:hAnsi="Times New Roman"/>
          <w:lang w:val="en-US"/>
        </w:rPr>
      </w:pPr>
    </w:p>
    <w:p w:rsidR="00703021" w:rsidRDefault="00703021"/>
    <w:sectPr w:rsidR="00703021" w:rsidSect="006C2632">
      <w:pgSz w:w="16838" w:h="11906" w:orient="landscape"/>
      <w:pgMar w:top="709" w:right="567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CB8" w:rsidRDefault="00DD3CB8" w:rsidP="00396855">
      <w:pPr>
        <w:spacing w:after="0" w:line="240" w:lineRule="auto"/>
      </w:pPr>
      <w:r>
        <w:separator/>
      </w:r>
    </w:p>
  </w:endnote>
  <w:endnote w:type="continuationSeparator" w:id="0">
    <w:p w:rsidR="00DD3CB8" w:rsidRDefault="00DD3CB8" w:rsidP="00396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3C" w:rsidRDefault="0056762B">
    <w:pPr>
      <w:pStyle w:val="a4"/>
      <w:jc w:val="right"/>
    </w:pPr>
    <w:r>
      <w:fldChar w:fldCharType="begin"/>
    </w:r>
    <w:r w:rsidR="005954FA">
      <w:instrText xml:space="preserve"> PAGE   \* MERGEFORMAT </w:instrText>
    </w:r>
    <w:r>
      <w:fldChar w:fldCharType="separate"/>
    </w:r>
    <w:r w:rsidR="005B10B2">
      <w:rPr>
        <w:noProof/>
      </w:rPr>
      <w:t>1</w:t>
    </w:r>
    <w:r>
      <w:fldChar w:fldCharType="end"/>
    </w:r>
  </w:p>
  <w:p w:rsidR="008E4B3C" w:rsidRDefault="005B10B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3C" w:rsidRDefault="0056762B">
    <w:pPr>
      <w:pStyle w:val="a4"/>
      <w:jc w:val="right"/>
    </w:pPr>
    <w:r>
      <w:fldChar w:fldCharType="begin"/>
    </w:r>
    <w:r w:rsidR="005954FA">
      <w:instrText xml:space="preserve"> PAGE   \* MERGEFORMAT </w:instrText>
    </w:r>
    <w:r>
      <w:fldChar w:fldCharType="separate"/>
    </w:r>
    <w:r w:rsidR="005B10B2">
      <w:rPr>
        <w:noProof/>
      </w:rPr>
      <w:t>2</w:t>
    </w:r>
    <w:r>
      <w:fldChar w:fldCharType="end"/>
    </w:r>
  </w:p>
  <w:p w:rsidR="008E4B3C" w:rsidRDefault="005B10B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CB8" w:rsidRDefault="00DD3CB8" w:rsidP="00396855">
      <w:pPr>
        <w:spacing w:after="0" w:line="240" w:lineRule="auto"/>
      </w:pPr>
      <w:r>
        <w:separator/>
      </w:r>
    </w:p>
  </w:footnote>
  <w:footnote w:type="continuationSeparator" w:id="0">
    <w:p w:rsidR="00DD3CB8" w:rsidRDefault="00DD3CB8" w:rsidP="00396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54FA"/>
    <w:rsid w:val="00396855"/>
    <w:rsid w:val="004F7982"/>
    <w:rsid w:val="0056762B"/>
    <w:rsid w:val="005954FA"/>
    <w:rsid w:val="005B10B2"/>
    <w:rsid w:val="006C2632"/>
    <w:rsid w:val="00703021"/>
    <w:rsid w:val="00A62A10"/>
    <w:rsid w:val="00D4642C"/>
    <w:rsid w:val="00D6281E"/>
    <w:rsid w:val="00DA2F6F"/>
    <w:rsid w:val="00DD3CB8"/>
    <w:rsid w:val="00F3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4F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Основной текст1"/>
    <w:rsid w:val="005954F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5pt">
    <w:name w:val="Основной текст + 8;5 pt;Полужирный"/>
    <w:rsid w:val="005954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5pt0">
    <w:name w:val="Основной текст + 8;5 pt"/>
    <w:rsid w:val="005954FA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9pt">
    <w:name w:val="Основной текст + 9 pt;Курсив"/>
    <w:rsid w:val="005954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4">
    <w:name w:val="footer"/>
    <w:basedOn w:val="a"/>
    <w:link w:val="a5"/>
    <w:uiPriority w:val="99"/>
    <w:unhideWhenUsed/>
    <w:rsid w:val="005954FA"/>
    <w:pPr>
      <w:tabs>
        <w:tab w:val="center" w:pos="4536"/>
        <w:tab w:val="right" w:pos="9072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5954FA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Галеева Румия</dc:creator>
  <cp:lastModifiedBy>Пользователь Windows</cp:lastModifiedBy>
  <cp:revision>6</cp:revision>
  <dcterms:created xsi:type="dcterms:W3CDTF">2020-09-21T11:21:00Z</dcterms:created>
  <dcterms:modified xsi:type="dcterms:W3CDTF">2022-09-14T12:30:00Z</dcterms:modified>
</cp:coreProperties>
</file>