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0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5"/>
        <w:gridCol w:w="5235"/>
      </w:tblGrid>
      <w:tr w:rsidR="0080388A" w:rsidRPr="00EE1749" w:rsidTr="00752125">
        <w:trPr>
          <w:trHeight w:val="1650"/>
        </w:trPr>
        <w:tc>
          <w:tcPr>
            <w:tcW w:w="5545" w:type="dxa"/>
          </w:tcPr>
          <w:p w:rsidR="0080388A" w:rsidRPr="00EE1749" w:rsidRDefault="0080388A" w:rsidP="00752125">
            <w:pPr>
              <w:ind w:right="706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 xml:space="preserve">Рассмотрено </w:t>
            </w:r>
          </w:p>
          <w:p w:rsidR="0080388A" w:rsidRPr="00EE1749" w:rsidRDefault="0080388A" w:rsidP="00752125">
            <w:pPr>
              <w:ind w:right="706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>на  заседании МС</w:t>
            </w:r>
          </w:p>
          <w:p w:rsidR="0080388A" w:rsidRPr="00EE1749" w:rsidRDefault="0080388A" w:rsidP="00752125">
            <w:pPr>
              <w:ind w:right="706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>Протокол №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</w:t>
            </w:r>
          </w:p>
          <w:p w:rsidR="0080388A" w:rsidRPr="00EE1749" w:rsidRDefault="0080388A" w:rsidP="0080388A">
            <w:pPr>
              <w:ind w:right="706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 xml:space="preserve"> от 2</w:t>
            </w:r>
            <w:r>
              <w:rPr>
                <w:b/>
                <w:sz w:val="24"/>
                <w:szCs w:val="24"/>
              </w:rPr>
              <w:t>7</w:t>
            </w:r>
            <w:r w:rsidRPr="00EE174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августа</w:t>
            </w:r>
            <w:r w:rsidRPr="00EE1749">
              <w:rPr>
                <w:b/>
                <w:sz w:val="24"/>
                <w:szCs w:val="24"/>
              </w:rPr>
              <w:t xml:space="preserve"> 20</w:t>
            </w:r>
            <w:r>
              <w:rPr>
                <w:b/>
                <w:sz w:val="24"/>
                <w:szCs w:val="24"/>
              </w:rPr>
              <w:t>21</w:t>
            </w:r>
            <w:r w:rsidRPr="00EE1749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5235" w:type="dxa"/>
          </w:tcPr>
          <w:p w:rsidR="0080388A" w:rsidRPr="00EE1749" w:rsidRDefault="0080388A" w:rsidP="00752125">
            <w:pPr>
              <w:ind w:right="706"/>
              <w:jc w:val="right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>Утверждаю</w:t>
            </w:r>
          </w:p>
          <w:p w:rsidR="0080388A" w:rsidRPr="00EE1749" w:rsidRDefault="0080388A" w:rsidP="00752125">
            <w:pPr>
              <w:ind w:right="706"/>
              <w:jc w:val="right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>Директор МБОУ «Рыбно-Слободская СОШ  №2»</w:t>
            </w:r>
          </w:p>
          <w:p w:rsidR="0080388A" w:rsidRPr="00EE1749" w:rsidRDefault="0080388A" w:rsidP="00752125">
            <w:pPr>
              <w:ind w:right="706"/>
              <w:jc w:val="right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>_______________М.Р. Талалаева</w:t>
            </w:r>
          </w:p>
          <w:p w:rsidR="0080388A" w:rsidRPr="00EE1749" w:rsidRDefault="0080388A" w:rsidP="00752125">
            <w:pPr>
              <w:ind w:right="706"/>
              <w:jc w:val="right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>Приказ №_</w:t>
            </w:r>
            <w:r>
              <w:rPr>
                <w:b/>
                <w:sz w:val="24"/>
                <w:szCs w:val="24"/>
                <w:u w:val="single"/>
              </w:rPr>
              <w:t>226</w:t>
            </w:r>
            <w:r w:rsidRPr="00EE1749">
              <w:rPr>
                <w:b/>
                <w:sz w:val="24"/>
                <w:szCs w:val="24"/>
              </w:rPr>
              <w:t xml:space="preserve"> от 2</w:t>
            </w:r>
            <w:r>
              <w:rPr>
                <w:b/>
                <w:sz w:val="24"/>
                <w:szCs w:val="24"/>
              </w:rPr>
              <w:t>7</w:t>
            </w:r>
            <w:r w:rsidRPr="00EE174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августа</w:t>
            </w:r>
            <w:r w:rsidRPr="00EE1749">
              <w:rPr>
                <w:b/>
                <w:sz w:val="24"/>
                <w:szCs w:val="24"/>
              </w:rPr>
              <w:t xml:space="preserve"> 20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</w:t>
            </w:r>
            <w:bookmarkStart w:id="0" w:name="_GoBack"/>
            <w:bookmarkEnd w:id="0"/>
            <w:r w:rsidRPr="00EE1749">
              <w:rPr>
                <w:b/>
                <w:sz w:val="24"/>
                <w:szCs w:val="24"/>
              </w:rPr>
              <w:t>г.</w:t>
            </w:r>
          </w:p>
          <w:p w:rsidR="0080388A" w:rsidRPr="00EE1749" w:rsidRDefault="0080388A" w:rsidP="00752125">
            <w:pPr>
              <w:ind w:right="706"/>
              <w:rPr>
                <w:b/>
                <w:sz w:val="24"/>
                <w:szCs w:val="24"/>
              </w:rPr>
            </w:pPr>
          </w:p>
        </w:tc>
      </w:tr>
    </w:tbl>
    <w:p w:rsidR="00FF66EC" w:rsidRPr="00D52C9C" w:rsidRDefault="00FF66EC" w:rsidP="00FF66EC">
      <w:pPr>
        <w:pStyle w:val="17PRIL-header"/>
        <w:pBdr>
          <w:top w:val="none" w:sz="0" w:space="0" w:color="auto"/>
          <w:bottom w:val="none" w:sz="0" w:space="0" w:color="auto"/>
        </w:pBdr>
        <w:spacing w:after="283"/>
        <w:jc w:val="center"/>
        <w:rPr>
          <w:rFonts w:ascii="Times New Roman" w:hAnsi="Times New Roman" w:cs="Times New Roman"/>
        </w:rPr>
      </w:pPr>
      <w:r w:rsidRPr="00D52C9C">
        <w:rPr>
          <w:rFonts w:ascii="Times New Roman" w:hAnsi="Times New Roman" w:cs="Times New Roman"/>
        </w:rPr>
        <w:t xml:space="preserve">Раздел годового плана работы школы на 2021/22 учебный год </w:t>
      </w:r>
      <w:r w:rsidR="00F33090" w:rsidRPr="00D52C9C">
        <w:rPr>
          <w:rFonts w:ascii="Times New Roman" w:hAnsi="Times New Roman" w:cs="Times New Roman"/>
        </w:rPr>
        <w:br/>
      </w:r>
      <w:r w:rsidRPr="00D52C9C">
        <w:rPr>
          <w:rFonts w:ascii="Times New Roman" w:hAnsi="Times New Roman" w:cs="Times New Roman"/>
        </w:rPr>
        <w:t>«Научно-методическая работа»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245"/>
        <w:gridCol w:w="1843"/>
        <w:gridCol w:w="2126"/>
      </w:tblGrid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FF66EC" w:rsidRPr="00D52C9C" w:rsidRDefault="00FF66EC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FF66EC" w:rsidRPr="00D52C9C" w:rsidRDefault="00FF66EC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FF66EC" w:rsidRPr="00D52C9C" w:rsidRDefault="00FF66EC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FF66EC" w:rsidRPr="00D52C9C" w:rsidRDefault="00FF66EC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F66EC" w:rsidRPr="00D52C9C" w:rsidTr="00FF66EC">
        <w:trPr>
          <w:trHeight w:val="29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 </w:t>
            </w:r>
          </w:p>
        </w:tc>
      </w:tr>
      <w:tr w:rsidR="00FF66EC" w:rsidRPr="00D52C9C" w:rsidTr="00FF66EC">
        <w:trPr>
          <w:trHeight w:val="67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B3405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прохождения курсов повышения квалификации на базе ОГАОУ ДПО «ИРО</w:t>
            </w:r>
            <w:r w:rsidR="00B34050"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4050" w:rsidRPr="00D52C9C">
              <w:rPr>
                <w:rFonts w:ascii="Times New Roman" w:hAnsi="Times New Roman" w:cs="Times New Roman"/>
                <w:sz w:val="24"/>
                <w:szCs w:val="24"/>
              </w:rPr>
              <w:t>, «КФУ», «ТИСБИ», «ИУЭП» и др.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FF66EC" w:rsidRPr="00D52C9C" w:rsidTr="00FF66EC">
        <w:trPr>
          <w:trHeight w:val="48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Составление заявок на прохождение курсов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7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B3405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социальными партнерами по прохождению дистанционных курсов за пределами </w:t>
            </w:r>
            <w:r w:rsidR="00B34050" w:rsidRPr="00D52C9C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 курсовой подготовки педагогических кадров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541C6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Подготовка отчетов по направлению повышения квалификации педработников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A66B1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семинара «</w:t>
            </w:r>
            <w:r w:rsidR="00A66B17" w:rsidRPr="00D52C9C">
              <w:rPr>
                <w:rFonts w:ascii="Times New Roman" w:hAnsi="Times New Roman" w:cs="Times New Roman"/>
                <w:sz w:val="24"/>
                <w:szCs w:val="24"/>
              </w:rPr>
              <w:t>Новые ФГОС НОО и ООО</w:t>
            </w: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541C6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семинара «Организация работы над индивидуальными проектами учащихся»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541C6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87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семинара «Работа над индивидуальными планами над темами самообразования в рамках работы над методической темой школы»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541C6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A66B1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семинара «</w:t>
            </w:r>
            <w:r w:rsidR="00A66B17" w:rsidRPr="00D52C9C">
              <w:rPr>
                <w:rFonts w:ascii="Times New Roman" w:hAnsi="Times New Roman" w:cs="Times New Roman"/>
                <w:sz w:val="24"/>
                <w:szCs w:val="24"/>
              </w:rPr>
              <w:t>Создание инновационного продукта</w:t>
            </w: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профилактики неблагоприятной динамики профессионального выгорания»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D52C9C">
              <w:rPr>
                <w:rFonts w:ascii="Times New Roman" w:hAnsi="Times New Roman" w:cs="Times New Roman"/>
                <w:sz w:val="24"/>
                <w:szCs w:val="24"/>
              </w:rPr>
              <w:br/>
              <w:t>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D2C94">
        <w:trPr>
          <w:trHeight w:val="87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методического семинара «Организация самооценки профессиональных компетенций по трудовой функции «Обучение»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Pr="00D52C9C">
              <w:rPr>
                <w:rFonts w:ascii="Times New Roman" w:hAnsi="Times New Roman" w:cs="Times New Roman"/>
                <w:sz w:val="24"/>
                <w:szCs w:val="24"/>
              </w:rPr>
              <w:br/>
              <w:t>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D2C94">
        <w:trPr>
          <w:trHeight w:val="87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семинара «Организация самооценки профессиональных компетенций по трудовой функции «Развитие»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D2C94">
        <w:trPr>
          <w:trHeight w:val="87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семинара «Организация самооценки профессиональных компетенций по трудовой функции «Воспитание»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семинара «Формирование функциональной грамотности учащихся (глобальных компетенций; математической, финансовой, читательской и естественно-научной грамотности)»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Выдвижение кандидатур на участие в конкурсе «Учитель года»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Октябрь – ноябрь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участников конкурса «Учитель года»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Ноябрь – январь 2021/22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УВР, руководители ШМО 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конкурсах профессионального мастерства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педагогов, участвующих в конкурсах профессионального мастерства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Подготовка отчетов по участию педагогов в профессиональных конкурсах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A66B1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Распространение актуального педагогического опыта (АПО)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педагогов по вопросам распространения АПО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541C6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Сентябрь – апрель 2021/22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для обобщения опыта школы по </w:t>
            </w:r>
            <w:r w:rsidR="00FD2C94" w:rsidRPr="00D52C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системе оценивания планируемых результатов школьников (в т ч Формирующее оценивание)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541C6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Ноябрь – декабрь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Пополнение карты продуктивного опыта педагогов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Публикации педагогов на муниципальном, региональном и всероссийском уровне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электронного сборника публикаций педагогов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Организация на базе школы семинаров-практикумов с целью распространения АПО пе</w:t>
            </w:r>
            <w:r w:rsidRPr="00D52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дагогов школы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УВР, руководители </w:t>
            </w:r>
            <w:r w:rsidRPr="00D52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ШМО, педагоги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Муниципальные методические объединения</w:t>
            </w:r>
          </w:p>
        </w:tc>
      </w:tr>
      <w:tr w:rsidR="00FF66EC" w:rsidRPr="00D52C9C" w:rsidTr="00FF66EC">
        <w:trPr>
          <w:trHeight w:val="109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Посещение конференций, семинаров-практикумов, методических консультаций, уроков, мастер-классов творчески работающих педагогов образовательных организаций города и области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передового педагогического опыта в практику работы педагогов школы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педагогов в научно-практических семинарах, чтениях, конференциях на муниципальном, региональном и всероссийском уровне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Организация и проведение предметных недель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Неделя математики, физики, информатики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Неделя иностранного языка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Неделя музыки, технологии, ИЗО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Декада начальной школы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Неделя истории, географии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Неделя физической культуры, ОБЖ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Неделя биологии, химии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Направление «Аттестация педагогических кадров»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по аттестации педагогов на квалификационные категории на учебный год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с аттестующимися на квалификационные категории педагогами «Нормативно-правовая база и методические рекомендации по вопросу аттестации на квалификационные категории»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заполнению заявлений при прохождении аттестации на квалификационные категории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По необходимости в течение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педагогов, которые выходят на аттестацию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По необходимости в течение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замдиректора по информатизации,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аттестационной комиссии школы (соответствие занимаемой должности)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УВР, члены аттестационной комиссии 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Подготовка отчетов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Работа над методической темой 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Работа педагогов над темами самообразования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A66B1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Методическ</w:t>
            </w:r>
            <w:r w:rsidR="00A66B17" w:rsidRPr="00D52C9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B17" w:rsidRPr="00D52C9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A66B17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Подготовка отчетов о работе над методической темой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Январь 2021, май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Рефлексивный анализ и самоанализ педагогов по теме самообразования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Работа с молодыми и вновь прибывшими педагогами 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Формирование базы педагогических кадров по критериям: вновь прибывшие учителя; молодые педагоги; наставники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Август – сентябрь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D2C9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 w:rsidP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="008D09EC" w:rsidRPr="00D52C9C">
              <w:rPr>
                <w:rFonts w:ascii="Times New Roman" w:hAnsi="Times New Roman" w:cs="Times New Roman"/>
                <w:sz w:val="24"/>
                <w:szCs w:val="24"/>
              </w:rPr>
              <w:t>наставников, планов работы с молодыми и вновь прибывшими педагогами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ШМО, учителя-наставники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Утверждение индивидуальных планов саморазвития молодых педагогов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Организация анкетирования «Школа глазами молодого педагога»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практикума «Проектирование урока»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учитель-наставник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Организация практикума «Работа с неуспевающими учащимися»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учитель-наставник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Микроисследование молодых педагогов «Проблемы в моей работе»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педагог-психолог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молодых педагогов с целью оказания методической помощи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ШМО, учитель-наставник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Организация практикума «Анализ, самоанализ урока»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ШМО, учитель-наставник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Организация практикума «Оценка и учет результатов деятельности обучающихся»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ШМО, учитель-наставник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Творческий отчет молодых педагогов «Молодость и мастерство»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ШМО, учитель-наставник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консультационная работа по запросам. Выявление и предупреждение проблем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ШМО, учитель-наставник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Диагностика успешности и контроль результативности педагогических работников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Составление банка данных и публикаций педагогов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Составление банка открытых уроков, мастер-классов педагогов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Составление банка результативности педагогов в профессиональных конкурсах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Составление банка результативности учащихся педагогов в конкурсах, олимпиадах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рейтинга успешности </w:t>
            </w:r>
            <w:r w:rsidR="008D09EC"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МО, </w:t>
            </w: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использования педагогами современных педагогических технологий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УВР, руководители </w:t>
            </w:r>
            <w:r w:rsidRPr="00D52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Диагностика затруднений педагогов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Изучение уровня тревожности в условиях инновационной деятельности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FF66EC" w:rsidRPr="00D52C9C" w:rsidTr="00FF66EC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8D09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66EC" w:rsidRPr="00D52C9C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применения педагогическими работниками дистанционных образовательных технологий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Сентябрь 2021,</w:t>
            </w: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 xml:space="preserve"> март 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F66EC" w:rsidRPr="00D52C9C" w:rsidRDefault="00FF66E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9C">
              <w:rPr>
                <w:rFonts w:ascii="Times New Roman" w:hAnsi="Times New Roman" w:cs="Times New Roman"/>
                <w:sz w:val="24"/>
                <w:szCs w:val="24"/>
              </w:rPr>
              <w:t>Замдиректора по УВР, замдиректора по информатизации</w:t>
            </w:r>
          </w:p>
        </w:tc>
      </w:tr>
    </w:tbl>
    <w:p w:rsidR="00FF66EC" w:rsidRPr="00D52C9C" w:rsidRDefault="00FF66EC" w:rsidP="00FF66E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56C29" w:rsidRPr="00D52C9C" w:rsidRDefault="00056C29">
      <w:pPr>
        <w:rPr>
          <w:rFonts w:ascii="Times New Roman" w:hAnsi="Times New Roman" w:cs="Times New Roman"/>
          <w:sz w:val="24"/>
          <w:szCs w:val="24"/>
        </w:rPr>
      </w:pPr>
    </w:p>
    <w:sectPr w:rsidR="00056C29" w:rsidRPr="00D52C9C" w:rsidSect="00247709">
      <w:footerReference w:type="default" r:id="rId6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B26" w:rsidRDefault="00332B26" w:rsidP="00FF66EC">
      <w:pPr>
        <w:spacing w:after="0" w:line="240" w:lineRule="auto"/>
      </w:pPr>
      <w:r>
        <w:separator/>
      </w:r>
    </w:p>
  </w:endnote>
  <w:endnote w:type="continuationSeparator" w:id="0">
    <w:p w:rsidR="00332B26" w:rsidRDefault="00332B26" w:rsidP="00FF6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707313"/>
      <w:docPartObj>
        <w:docPartGallery w:val="Page Numbers (Bottom of Page)"/>
        <w:docPartUnique/>
      </w:docPartObj>
    </w:sdtPr>
    <w:sdtEndPr/>
    <w:sdtContent>
      <w:p w:rsidR="00FF66EC" w:rsidRDefault="0038215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8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66EC" w:rsidRDefault="00FF66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B26" w:rsidRDefault="00332B26" w:rsidP="00FF66EC">
      <w:pPr>
        <w:spacing w:after="0" w:line="240" w:lineRule="auto"/>
      </w:pPr>
      <w:r>
        <w:separator/>
      </w:r>
    </w:p>
  </w:footnote>
  <w:footnote w:type="continuationSeparator" w:id="0">
    <w:p w:rsidR="00332B26" w:rsidRDefault="00332B26" w:rsidP="00FF66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6EC"/>
    <w:rsid w:val="00056C29"/>
    <w:rsid w:val="00332B26"/>
    <w:rsid w:val="0038215D"/>
    <w:rsid w:val="004635E0"/>
    <w:rsid w:val="004C72D4"/>
    <w:rsid w:val="00541C67"/>
    <w:rsid w:val="005E4804"/>
    <w:rsid w:val="007C67BE"/>
    <w:rsid w:val="0080388A"/>
    <w:rsid w:val="008D09EC"/>
    <w:rsid w:val="00A66B17"/>
    <w:rsid w:val="00B34050"/>
    <w:rsid w:val="00D52C9C"/>
    <w:rsid w:val="00F33090"/>
    <w:rsid w:val="00FD2C94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D540A-115D-4594-A9B7-DD723C92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">
    <w:name w:val="17PRIL-header"/>
    <w:basedOn w:val="a"/>
    <w:uiPriority w:val="99"/>
    <w:rsid w:val="00FF66EC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  <w:style w:type="paragraph" w:customStyle="1" w:styleId="17PRIL-txt">
    <w:name w:val="17PRIL-txt"/>
    <w:basedOn w:val="a"/>
    <w:uiPriority w:val="99"/>
    <w:rsid w:val="00FF66EC"/>
    <w:pPr>
      <w:autoSpaceDE w:val="0"/>
      <w:autoSpaceDN w:val="0"/>
      <w:adjustRightInd w:val="0"/>
      <w:spacing w:after="0" w:line="380" w:lineRule="atLeast"/>
      <w:jc w:val="both"/>
      <w:textAlignment w:val="center"/>
    </w:pPr>
    <w:rPr>
      <w:rFonts w:ascii="TextBookC" w:hAnsi="TextBookC" w:cs="TextBookC"/>
      <w:color w:val="000000"/>
      <w:spacing w:val="-2"/>
      <w:sz w:val="20"/>
      <w:szCs w:val="20"/>
      <w:u w:color="000000"/>
    </w:rPr>
  </w:style>
  <w:style w:type="paragraph" w:customStyle="1" w:styleId="17PRIL-tabl-hroom">
    <w:name w:val="17PRIL-tabl-hroom"/>
    <w:basedOn w:val="17PRIL-txt"/>
    <w:uiPriority w:val="99"/>
    <w:rsid w:val="00FF66EC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FF66EC"/>
    <w:pPr>
      <w:spacing w:line="200" w:lineRule="atLeast"/>
      <w:jc w:val="left"/>
    </w:pPr>
    <w:rPr>
      <w:sz w:val="16"/>
      <w:szCs w:val="16"/>
    </w:rPr>
  </w:style>
  <w:style w:type="character" w:customStyle="1" w:styleId="Bold">
    <w:name w:val="Bold"/>
    <w:uiPriority w:val="99"/>
    <w:rsid w:val="00FF66EC"/>
    <w:rPr>
      <w:b/>
      <w:bCs/>
    </w:rPr>
  </w:style>
  <w:style w:type="paragraph" w:styleId="a3">
    <w:name w:val="header"/>
    <w:basedOn w:val="a"/>
    <w:link w:val="a4"/>
    <w:uiPriority w:val="99"/>
    <w:semiHidden/>
    <w:unhideWhenUsed/>
    <w:rsid w:val="00F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66EC"/>
  </w:style>
  <w:style w:type="paragraph" w:styleId="a5">
    <w:name w:val="footer"/>
    <w:basedOn w:val="a"/>
    <w:link w:val="a6"/>
    <w:uiPriority w:val="99"/>
    <w:unhideWhenUsed/>
    <w:rsid w:val="00F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66EC"/>
  </w:style>
  <w:style w:type="table" w:styleId="a7">
    <w:name w:val="Table Grid"/>
    <w:basedOn w:val="a1"/>
    <w:rsid w:val="00803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Ирина</cp:lastModifiedBy>
  <cp:revision>7</cp:revision>
  <dcterms:created xsi:type="dcterms:W3CDTF">2021-07-16T14:11:00Z</dcterms:created>
  <dcterms:modified xsi:type="dcterms:W3CDTF">2022-03-31T11:48:00Z</dcterms:modified>
</cp:coreProperties>
</file>