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25" w:rsidRPr="00970903" w:rsidRDefault="004A0625" w:rsidP="00970903">
      <w:pPr>
        <w:spacing w:after="0" w:line="240" w:lineRule="auto"/>
        <w:ind w:left="28" w:right="1"/>
        <w:jc w:val="center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> </w:t>
      </w:r>
    </w:p>
    <w:p w:rsidR="00970903" w:rsidRPr="00970903" w:rsidRDefault="00970903" w:rsidP="00970903">
      <w:pPr>
        <w:spacing w:after="0" w:line="240" w:lineRule="auto"/>
        <w:ind w:left="28" w:right="1"/>
        <w:jc w:val="center"/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План </w:t>
      </w:r>
    </w:p>
    <w:p w:rsidR="004A0625" w:rsidRPr="00970903" w:rsidRDefault="004A0625" w:rsidP="00970903">
      <w:pPr>
        <w:spacing w:after="0" w:line="240" w:lineRule="auto"/>
        <w:ind w:left="28" w:right="1"/>
        <w:jc w:val="center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proofErr w:type="gramStart"/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научно</w:t>
      </w:r>
      <w:proofErr w:type="gramEnd"/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-методической работы</w:t>
      </w:r>
    </w:p>
    <w:p w:rsidR="004A0625" w:rsidRPr="00970903" w:rsidRDefault="004A0625" w:rsidP="00970903">
      <w:pPr>
        <w:spacing w:after="0" w:line="240" w:lineRule="auto"/>
        <w:ind w:left="28"/>
        <w:jc w:val="center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left="28"/>
        <w:jc w:val="center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proofErr w:type="gramStart"/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 xml:space="preserve"> 2022-2023 учебный год</w:t>
      </w:r>
    </w:p>
    <w:p w:rsidR="004A0625" w:rsidRPr="00970903" w:rsidRDefault="004A0625" w:rsidP="00970903">
      <w:pPr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left="20" w:right="794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Методическая тема</w:t>
      </w:r>
    </w:p>
    <w:p w:rsidR="004A0625" w:rsidRPr="00970903" w:rsidRDefault="004A0625" w:rsidP="00970903">
      <w:pPr>
        <w:spacing w:after="0" w:line="240" w:lineRule="auto"/>
        <w:ind w:left="1362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> </w:t>
      </w:r>
    </w:p>
    <w:p w:rsidR="004A0625" w:rsidRPr="006B684B" w:rsidRDefault="004A0625" w:rsidP="00970903">
      <w:pPr>
        <w:spacing w:after="0" w:line="240" w:lineRule="auto"/>
        <w:ind w:left="1362"/>
        <w:rPr>
          <w:rFonts w:ascii="Times New Roman" w:eastAsia="Times New Roman" w:hAnsi="Times New Roman" w:cs="Times New Roman"/>
          <w:b/>
          <w:color w:val="1C2F3E"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6B68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</w:t>
      </w:r>
      <w:r w:rsidR="00A07743" w:rsidRPr="006B684B">
        <w:rPr>
          <w:rFonts w:ascii="Times New Roman" w:hAnsi="Times New Roman" w:cs="Times New Roman"/>
          <w:b/>
          <w:sz w:val="24"/>
          <w:szCs w:val="24"/>
        </w:rPr>
        <w:t xml:space="preserve">Формирование функциональной грамотности педагога </w:t>
      </w:r>
      <w:r w:rsidR="00A07743" w:rsidRPr="006B684B">
        <w:rPr>
          <w:rFonts w:ascii="Times New Roman" w:hAnsi="Times New Roman" w:cs="Times New Roman"/>
          <w:b/>
          <w:sz w:val="24"/>
          <w:szCs w:val="24"/>
        </w:rPr>
        <w:t xml:space="preserve">и ученика </w:t>
      </w:r>
      <w:r w:rsidRPr="006B68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 условиях реализации ФГОС второго поколения и постепенного перехода </w:t>
      </w:r>
      <w:r w:rsidR="00A07743" w:rsidRPr="006B68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</w:t>
      </w:r>
      <w:r w:rsidRPr="006B68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A07743" w:rsidRPr="006B68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обновленные </w:t>
      </w:r>
      <w:r w:rsidRPr="006B68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ФГОС»</w:t>
      </w:r>
    </w:p>
    <w:bookmarkEnd w:id="0"/>
    <w:p w:rsidR="004A0625" w:rsidRPr="00970903" w:rsidRDefault="004A0625" w:rsidP="00970903">
      <w:pPr>
        <w:spacing w:after="0" w:line="240" w:lineRule="auto"/>
        <w:ind w:right="794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left="25" w:right="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Цель: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создание условий для непрерывного развития учительского потенциала, повышения уровня профессионального мастерства и профессиональной компетенции педагогов как фактора повышения качества образования в условиях реализации новых образовательных стандартов третьего поколения.</w:t>
      </w:r>
    </w:p>
    <w:p w:rsidR="004A0625" w:rsidRPr="00970903" w:rsidRDefault="004A0625" w:rsidP="00970903">
      <w:pPr>
        <w:spacing w:after="0" w:line="240" w:lineRule="auto"/>
        <w:ind w:left="25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left="20" w:right="794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Задачи:</w:t>
      </w:r>
    </w:p>
    <w:p w:rsidR="004A0625" w:rsidRPr="00970903" w:rsidRDefault="004A0625" w:rsidP="0097090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Обновление содержания образования через: </w:t>
      </w:r>
      <w:r w:rsidRPr="00970903">
        <w:rPr>
          <w:rFonts w:ascii="Times New Roman" w:eastAsia="Times New Roman" w:hAnsi="Times New Roman" w:cs="Times New Roman"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right="26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   -</w:t>
      </w:r>
      <w:r w:rsidRPr="009709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Совершенствовать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условия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реализации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ФГОС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начального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образования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(НОО-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обновленное      содержание) и ФГОС основного общего образования (ООО – обновленное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содержание),</w:t>
      </w:r>
    </w:p>
    <w:p w:rsidR="004A0625" w:rsidRPr="00970903" w:rsidRDefault="004A0625" w:rsidP="00970903">
      <w:pPr>
        <w:spacing w:after="0" w:line="240" w:lineRule="auto"/>
        <w:ind w:right="26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proofErr w:type="gramStart"/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совершенствовать</w:t>
      </w:r>
      <w:proofErr w:type="gramEnd"/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качес</w:t>
      </w:r>
      <w:r w:rsidR="004C7F1C"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тво </w:t>
      </w:r>
      <w:proofErr w:type="spellStart"/>
      <w:r w:rsidR="004C7F1C"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обученности</w:t>
      </w:r>
      <w:proofErr w:type="spellEnd"/>
      <w:r w:rsidR="004C7F1C"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выпускников на уровне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среднего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общего</w:t>
      </w:r>
      <w:r w:rsidRPr="00970903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образования (СОО).</w:t>
      </w:r>
    </w:p>
    <w:p w:rsidR="004A0625" w:rsidRPr="00970903" w:rsidRDefault="004A0625" w:rsidP="00970903">
      <w:pPr>
        <w:spacing w:after="0" w:line="240" w:lineRule="auto"/>
        <w:ind w:left="441" w:right="258" w:hanging="14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   Создавать условия (организационно-управленческие, методические, педагогические) </w:t>
      </w:r>
      <w:proofErr w:type="gramStart"/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 </w:t>
      </w:r>
      <w:r w:rsidRPr="00970903">
        <w:rPr>
          <w:rFonts w:ascii="Times New Roman" w:eastAsia="Times New Roman" w:hAnsi="Times New Roman" w:cs="Times New Roman"/>
          <w:spacing w:val="-57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обновления</w:t>
      </w:r>
      <w:proofErr w:type="gramEnd"/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основных образовательных программ НОО, ООО и СОО образовательного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учреждения,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включающих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группы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требований,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соответствии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Федеральным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государственным</w:t>
      </w:r>
      <w:r w:rsidRPr="00970903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стандартом.</w:t>
      </w:r>
    </w:p>
    <w:p w:rsidR="004A0625" w:rsidRPr="00970903" w:rsidRDefault="004A0625" w:rsidP="00970903">
      <w:pPr>
        <w:spacing w:after="0" w:line="240" w:lineRule="auto"/>
        <w:ind w:left="441" w:right="260" w:hanging="14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Совершенствовать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методический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уровень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педагогов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овладении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новыми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педагогическими</w:t>
      </w:r>
      <w:r w:rsidRPr="00970903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технологиями (НСУР –</w:t>
      </w:r>
      <w:r w:rsidRPr="00970903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национальная</w:t>
      </w:r>
      <w:r w:rsidRPr="00970903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 учительского</w:t>
      </w:r>
      <w:r w:rsidRPr="00970903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роста).</w:t>
      </w:r>
    </w:p>
    <w:p w:rsidR="004A0625" w:rsidRPr="00970903" w:rsidRDefault="004A0625" w:rsidP="00970903">
      <w:pPr>
        <w:spacing w:after="0" w:line="240" w:lineRule="auto"/>
        <w:ind w:left="441" w:right="258" w:hanging="14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Активизировать работу по выявлению и обобщению, распространению инновационного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педагогического</w:t>
      </w:r>
      <w:r w:rsidRPr="00970903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опыта</w:t>
      </w:r>
      <w:r w:rsidRPr="00970903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творчески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работающих педагогов.</w:t>
      </w:r>
    </w:p>
    <w:p w:rsidR="004A0625" w:rsidRPr="00970903" w:rsidRDefault="004A0625" w:rsidP="00970903">
      <w:pPr>
        <w:spacing w:after="0" w:line="240" w:lineRule="auto"/>
        <w:ind w:left="441" w:right="263" w:hanging="14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Совершенствовать систему мониторинга и диагностики успешности образования, уровня</w:t>
      </w:r>
      <w:r w:rsidRPr="00970903">
        <w:rPr>
          <w:rFonts w:ascii="Times New Roman" w:eastAsia="Times New Roman" w:hAnsi="Times New Roman" w:cs="Times New Roman"/>
          <w:spacing w:val="-57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профессиональной компетентности 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методической подготовки педагогов.</w:t>
      </w:r>
    </w:p>
    <w:p w:rsidR="004A0625" w:rsidRPr="00970903" w:rsidRDefault="004A0625" w:rsidP="00970903">
      <w:pPr>
        <w:spacing w:after="0" w:line="240" w:lineRule="auto"/>
        <w:ind w:left="441" w:right="260" w:hanging="14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Обеспечивать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методическое сопровождение работы с молодыми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вновь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принятыми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специалистами.</w:t>
      </w:r>
    </w:p>
    <w:p w:rsidR="004A0625" w:rsidRPr="00970903" w:rsidRDefault="004A0625" w:rsidP="00970903">
      <w:pPr>
        <w:spacing w:after="0" w:line="240" w:lineRule="auto"/>
        <w:ind w:left="441" w:right="262" w:hanging="14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Создавать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условия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самореализации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учащихся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образовательной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970903">
        <w:rPr>
          <w:rFonts w:ascii="Times New Roman" w:eastAsia="Times New Roman" w:hAnsi="Times New Roman" w:cs="Times New Roman"/>
          <w:spacing w:val="-57"/>
          <w:sz w:val="24"/>
          <w:szCs w:val="24"/>
          <w:bdr w:val="none" w:sz="0" w:space="0" w:color="auto" w:frame="1"/>
          <w:lang w:eastAsia="ru-RU"/>
        </w:rPr>
        <w:t> </w:t>
      </w:r>
      <w:r w:rsidR="004C7F1C" w:rsidRPr="00970903">
        <w:rPr>
          <w:rFonts w:ascii="Times New Roman" w:eastAsia="Times New Roman" w:hAnsi="Times New Roman" w:cs="Times New Roman"/>
          <w:spacing w:val="-57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развития</w:t>
      </w:r>
      <w:r w:rsidRPr="00970903">
        <w:rPr>
          <w:rFonts w:ascii="Times New Roman" w:eastAsia="Times New Roman" w:hAnsi="Times New Roman" w:cs="Times New Roman"/>
          <w:spacing w:val="-4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ключевых</w:t>
      </w:r>
      <w:r w:rsidRPr="0097090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компетенций</w:t>
      </w:r>
      <w:r w:rsidRPr="00970903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учащихся.</w:t>
      </w:r>
    </w:p>
    <w:p w:rsidR="004A0625" w:rsidRPr="00970903" w:rsidRDefault="004A0625" w:rsidP="00970903">
      <w:pPr>
        <w:spacing w:after="0" w:line="240" w:lineRule="auto"/>
        <w:ind w:left="441" w:right="257" w:hanging="14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Развивать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совершенствовать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систему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работы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детьми,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имеющими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повышенные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интеллектуальные</w:t>
      </w:r>
      <w:r w:rsidRPr="00970903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способности.</w:t>
      </w:r>
    </w:p>
    <w:p w:rsidR="004A0625" w:rsidRPr="00970903" w:rsidRDefault="004A0625" w:rsidP="00970903">
      <w:pPr>
        <w:spacing w:after="0" w:line="240" w:lineRule="auto"/>
        <w:ind w:left="441" w:right="263" w:hanging="14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  Развивать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ключевые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компетенции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учащихся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основе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использования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современных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педагогических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технологий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970903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методов</w:t>
      </w:r>
      <w:r w:rsidRPr="00970903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активного обучения.</w:t>
      </w:r>
    </w:p>
    <w:p w:rsidR="004A0625" w:rsidRPr="00970903" w:rsidRDefault="004A0625" w:rsidP="00970903">
      <w:pPr>
        <w:spacing w:after="0" w:line="240" w:lineRule="auto"/>
        <w:ind w:right="794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> </w:t>
      </w:r>
    </w:p>
    <w:p w:rsidR="004A0625" w:rsidRPr="00970903" w:rsidRDefault="004A0625" w:rsidP="0097090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Дальнейшее развитие кадрового потенциала через:</w:t>
      </w:r>
    </w:p>
    <w:p w:rsidR="004A0625" w:rsidRPr="00970903" w:rsidRDefault="004A0625" w:rsidP="00970903">
      <w:pPr>
        <w:spacing w:after="0" w:line="240" w:lineRule="auto"/>
        <w:ind w:left="17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активизацию работы по развитию творческого и инновационного потенциала учительского корпуса за счет дальнейшей реализации мер стимулирования;</w:t>
      </w:r>
    </w:p>
    <w:p w:rsidR="004A0625" w:rsidRPr="00970903" w:rsidRDefault="004A0625" w:rsidP="00970903">
      <w:pPr>
        <w:spacing w:after="0" w:line="240" w:lineRule="auto"/>
        <w:ind w:left="151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− создание условий для повышения профессиональной компетентности педагогов    через их участие в профессиональных конкурсах, создание авторских     педагогических    </w:t>
      </w:r>
      <w:proofErr w:type="gramStart"/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разр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 xml:space="preserve">аботок,   </w:t>
      </w:r>
      <w:proofErr w:type="gramEnd"/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проектно-исследовательскую      деятельность,     обучающие семинары, </w:t>
      </w:r>
      <w:proofErr w:type="spellStart"/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вебинары</w:t>
      </w:r>
      <w:proofErr w:type="spellEnd"/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и курсовую подготовку; </w:t>
      </w:r>
    </w:p>
    <w:p w:rsidR="004A0625" w:rsidRPr="00970903" w:rsidRDefault="004A0625" w:rsidP="00970903">
      <w:pPr>
        <w:spacing w:after="0" w:line="240" w:lineRule="auto"/>
        <w:ind w:left="176" w:right="43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продолжение работы по обобщению и транслированию передового педагогического опыта творчески работающих учителей через организацию и проведение методических недель, педагогических советов, открытых уроков, мастер-классов.</w:t>
      </w:r>
    </w:p>
    <w:p w:rsidR="004A0625" w:rsidRPr="00970903" w:rsidRDefault="004A0625" w:rsidP="00970903">
      <w:pPr>
        <w:spacing w:after="0" w:line="240" w:lineRule="auto"/>
        <w:ind w:left="176" w:right="43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−обеспечение методического сопровождения образовательного процесса в рамках введения    федеральных государственных образовательных стандартов среднего общего образования и постепенного перехода к новым ФГОС.</w:t>
      </w:r>
    </w:p>
    <w:p w:rsidR="004A0625" w:rsidRPr="00970903" w:rsidRDefault="004A0625" w:rsidP="00970903">
      <w:pPr>
        <w:spacing w:after="0" w:line="240" w:lineRule="auto"/>
        <w:ind w:left="1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left="2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> </w:t>
      </w:r>
    </w:p>
    <w:p w:rsidR="004A0625" w:rsidRPr="00970903" w:rsidRDefault="004A0625" w:rsidP="0097090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Совершенствование системы поддержки одаренных детей через: </w:t>
      </w:r>
    </w:p>
    <w:p w:rsidR="004A0625" w:rsidRPr="00970903" w:rsidRDefault="004A0625" w:rsidP="00970903">
      <w:pPr>
        <w:spacing w:after="0" w:line="240" w:lineRule="auto"/>
        <w:ind w:left="25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– 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выявление и развитие детской одарённости и поддержки детей в соответствии с   их способностями;  </w:t>
      </w:r>
    </w:p>
    <w:p w:rsidR="004A0625" w:rsidRPr="00970903" w:rsidRDefault="004A0625" w:rsidP="00970903">
      <w:pPr>
        <w:spacing w:after="0" w:line="240" w:lineRule="auto"/>
        <w:ind w:left="35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 реализацию индивидуальных образовательных маршрутов, направленных на развитие интеллектуально-творческих способностей обучающихся;</w:t>
      </w:r>
    </w:p>
    <w:p w:rsidR="004A0625" w:rsidRPr="00970903" w:rsidRDefault="004A0625" w:rsidP="00970903">
      <w:pPr>
        <w:spacing w:after="0" w:line="240" w:lineRule="auto"/>
        <w:ind w:left="35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расширение возможностей для участия способных и одарённых школьников в разных формах интеллектуально-творческой деятельности;  </w:t>
      </w:r>
    </w:p>
    <w:p w:rsidR="004A0625" w:rsidRPr="00970903" w:rsidRDefault="004A0625" w:rsidP="00970903">
      <w:pPr>
        <w:spacing w:after="0" w:line="240" w:lineRule="auto"/>
        <w:ind w:left="35" w:right="43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формирование исследовательских умений и навыков обучающихся на уроках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 </w:t>
      </w:r>
    </w:p>
    <w:p w:rsidR="004A0625" w:rsidRPr="00970903" w:rsidRDefault="004A0625" w:rsidP="00970903">
      <w:pPr>
        <w:spacing w:after="0" w:line="240" w:lineRule="auto"/>
        <w:ind w:left="74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Миссия методической работы образовательного учреждения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: «Успех для каждого»</w:t>
      </w:r>
    </w:p>
    <w:p w:rsidR="004A0625" w:rsidRPr="00970903" w:rsidRDefault="004A0625" w:rsidP="00970903">
      <w:pPr>
        <w:spacing w:after="0" w:line="240" w:lineRule="auto"/>
        <w:ind w:left="74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Основные идеи,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лежащие в основе управления методической работой: 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использование технологии педагогического проектирования; </w:t>
      </w:r>
    </w:p>
    <w:p w:rsidR="004A0625" w:rsidRPr="00970903" w:rsidRDefault="004A0625" w:rsidP="00970903">
      <w:pPr>
        <w:spacing w:after="0" w:line="240" w:lineRule="auto"/>
        <w:ind w:left="730" w:hanging="36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реализация новых подходов к повышению квалификации педагогических кадров: усиление субъектной позиции педагога в повышении квалификации: разработка и реализация педагогами индивидуальных образовательных маршрутов на основе самодиагностики и самоанализа;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личностно-ориентированный подход (весь методический процесс строится от личности педагогов, их опыта знаний, профессиональных интересов и умений). </w:t>
      </w:r>
    </w:p>
    <w:p w:rsidR="004A0625" w:rsidRPr="00970903" w:rsidRDefault="004A0625" w:rsidP="00970903">
      <w:pPr>
        <w:spacing w:after="0" w:line="240" w:lineRule="auto"/>
        <w:ind w:left="25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left="20" w:right="794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Ориентиры деятельности: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реализация системного подхода; 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выявление готовности учителя работать в инновационном режиме;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диагностические, аналитические мероприятия; 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разработка комплексно-целевой программы (методический сервис);</w:t>
      </w:r>
    </w:p>
    <w:p w:rsidR="004A0625" w:rsidRPr="00970903" w:rsidRDefault="004A0625" w:rsidP="00970903">
      <w:pPr>
        <w:spacing w:after="0" w:line="240" w:lineRule="auto"/>
        <w:ind w:left="730" w:hanging="36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организация работы учителей по освоению и внедрению новых образовательных технологий, создание технологичной информационно-образовательной среды (информационно технологический сервис); обобщение и распространение опыта.  </w:t>
      </w:r>
    </w:p>
    <w:p w:rsidR="004A0625" w:rsidRPr="00970903" w:rsidRDefault="004A0625" w:rsidP="00970903">
      <w:pPr>
        <w:spacing w:after="0" w:line="240" w:lineRule="auto"/>
        <w:ind w:left="437" w:right="2561" w:hanging="42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left="437" w:right="2561" w:hanging="42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Приоритетные направления методической   работы:</w:t>
      </w:r>
    </w:p>
    <w:p w:rsidR="004A0625" w:rsidRPr="00970903" w:rsidRDefault="004A0625" w:rsidP="00970903">
      <w:pPr>
        <w:spacing w:after="0" w:line="240" w:lineRule="auto"/>
        <w:ind w:left="437" w:right="2561" w:hanging="42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Организационное обеспечение: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                Совершенствование опыта работы   педагогов    по использованию информационных технологий и внедрения их в образовательный процесс;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2.                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методических и предметных недель, </w:t>
      </w:r>
      <w:proofErr w:type="spellStart"/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взаимопосещение</w:t>
      </w:r>
      <w:proofErr w:type="spellEnd"/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уроков, активное участие в семинарах, конференциях, творческих мастерских;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3.                Обеспечение эффективного функционирования научного общества учащихся;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 xml:space="preserve">4.                Совершенствование системы обобщения, изучения и внедрения передового педагогического опыта учителей </w:t>
      </w:r>
      <w:r w:rsidR="004C7F1C"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школы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4A0625" w:rsidRPr="00970903" w:rsidRDefault="004A0625" w:rsidP="00970903">
      <w:pPr>
        <w:spacing w:after="0" w:line="240" w:lineRule="auto"/>
        <w:ind w:left="745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left="745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Технологическое обеспечение:</w:t>
      </w:r>
    </w:p>
    <w:p w:rsidR="004A0625" w:rsidRPr="00970903" w:rsidRDefault="004A0625" w:rsidP="00970903">
      <w:pPr>
        <w:spacing w:after="0" w:line="240" w:lineRule="auto"/>
        <w:ind w:left="452" w:hanging="36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 Активное внедрение в практику продуктивных современных педагогических технологий, ориентированных на совершенствование уровня преподавания предметов, на развитие личности ребенка;</w:t>
      </w:r>
    </w:p>
    <w:p w:rsidR="004A0625" w:rsidRPr="00970903" w:rsidRDefault="004A0625" w:rsidP="00970903">
      <w:pPr>
        <w:spacing w:after="0" w:line="240" w:lineRule="auto"/>
        <w:ind w:left="44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Информационное обеспечение:</w:t>
      </w:r>
    </w:p>
    <w:p w:rsidR="004A0625" w:rsidRPr="00970903" w:rsidRDefault="004A0625" w:rsidP="00970903">
      <w:pPr>
        <w:spacing w:after="0" w:line="240" w:lineRule="auto"/>
        <w:ind w:left="1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    1.     Изучение документов федерального и регионального уровней, регламентирующих введение    обновленных ФГОС;</w:t>
      </w:r>
    </w:p>
    <w:p w:rsidR="004A0625" w:rsidRPr="00970903" w:rsidRDefault="004A0625" w:rsidP="00970903">
      <w:pPr>
        <w:spacing w:after="0" w:line="240" w:lineRule="auto"/>
        <w:ind w:left="745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 Продолжить подбор методических и практических материалов методической составляющей образовательного процесса через использование Интернет-ресурсов, электронных баз данных и т.д.;</w:t>
      </w:r>
    </w:p>
    <w:p w:rsidR="004A0625" w:rsidRPr="00970903" w:rsidRDefault="004A0625" w:rsidP="00970903">
      <w:pPr>
        <w:spacing w:after="0" w:line="240" w:lineRule="auto"/>
        <w:ind w:left="745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3. Создание банка методических идей и наработок учителей </w:t>
      </w:r>
      <w:r w:rsidR="004C7F1C"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школы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; </w:t>
      </w:r>
    </w:p>
    <w:p w:rsidR="004A0625" w:rsidRPr="00970903" w:rsidRDefault="004A0625" w:rsidP="00970903">
      <w:pPr>
        <w:spacing w:after="0" w:line="240" w:lineRule="auto"/>
        <w:ind w:left="745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4. Разработка и внедрение методических рекомендаций для педагогов по приоритетным направлениям. </w:t>
      </w:r>
    </w:p>
    <w:p w:rsidR="004A0625" w:rsidRPr="00970903" w:rsidRDefault="004A0625" w:rsidP="00970903">
      <w:pPr>
        <w:spacing w:after="0" w:line="240" w:lineRule="auto"/>
        <w:ind w:left="44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Создание условий для развития личности ребенка: разработка концепции воспитательного</w:t>
      </w: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пространства</w:t>
      </w: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Психолого-педагогическое сопровождение образовательной программы;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                Психолого-педагогическое сопровождение обучения;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                Изучение особенностей индивидуального развития детей;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3.                Формирование у обучающихся мотивации к познавательной деятельности;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4.                Создание условий для обеспечения профессионального самоопределения учащихся.</w:t>
      </w:r>
    </w:p>
    <w:p w:rsidR="004A0625" w:rsidRPr="00970903" w:rsidRDefault="004A0625" w:rsidP="00970903">
      <w:pPr>
        <w:spacing w:after="0" w:line="240" w:lineRule="auto"/>
        <w:ind w:left="447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Создание условий для укрепления здоровья учащихся: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                Отслеживание динамики здоровья учащихся;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highlight w:val="yellow"/>
          <w:bdr w:val="none" w:sz="0" w:space="0" w:color="auto" w:frame="1"/>
          <w:lang w:eastAsia="ru-RU"/>
        </w:rPr>
        <w:t>.                Разработка методических рекомендаций педагогам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 по использованию здоровье сберегающих методик и преодолению учебных перегрузок   обучающихся.</w:t>
      </w:r>
    </w:p>
    <w:p w:rsidR="004A0625" w:rsidRPr="00970903" w:rsidRDefault="004A0625" w:rsidP="00970903">
      <w:pPr>
        <w:spacing w:after="0" w:line="240" w:lineRule="auto"/>
        <w:ind w:left="745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i/>
          <w:iCs/>
          <w:color w:val="1C2F3E"/>
          <w:sz w:val="24"/>
          <w:szCs w:val="24"/>
          <w:u w:val="single"/>
          <w:bdr w:val="none" w:sz="0" w:space="0" w:color="auto" w:frame="1"/>
          <w:lang w:eastAsia="ru-RU"/>
        </w:rPr>
        <w:t>Диагностика и контроль результативности образовательного процесса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                Контроль качества знаний учащихся;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                Совершенствование механизмов независимых экспертиз успеваемости и качества знаний учащихся;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3.                Совершенствование у обучающихся </w:t>
      </w:r>
      <w:proofErr w:type="spellStart"/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общеучебных</w:t>
      </w:r>
      <w:proofErr w:type="spellEnd"/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 и специальных умений и навыков, способов деятельности;</w:t>
      </w:r>
    </w:p>
    <w:p w:rsidR="004A0625" w:rsidRPr="00970903" w:rsidRDefault="004A0625" w:rsidP="00970903">
      <w:pPr>
        <w:spacing w:after="0" w:line="240" w:lineRule="auto"/>
        <w:ind w:left="745" w:hanging="653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4.                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 </w:t>
      </w:r>
    </w:p>
    <w:p w:rsidR="004A0625" w:rsidRPr="00970903" w:rsidRDefault="004A0625" w:rsidP="00970903">
      <w:pPr>
        <w:spacing w:after="0" w:line="240" w:lineRule="auto"/>
        <w:ind w:right="794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left="20" w:right="794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Формы методической работы: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1.             Тематические педсоветы.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2.             Научно-методический совет.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3.             Предметные и творческие объединения учителей.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4.             Работа учителей по темам самообразования.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5.             Открытые уроки.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6.             Творческие отчеты.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7.             Предметные недели.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8.             Семинары.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9.             Консультации по организации и проведению современного урока.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10.         Организация работы с одаренными детьми.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11.         «Портфолио» учителя и ученика</w:t>
      </w:r>
    </w:p>
    <w:p w:rsidR="004A0625" w:rsidRPr="00970903" w:rsidRDefault="004A0625" w:rsidP="00970903">
      <w:pPr>
        <w:spacing w:after="0" w:line="240" w:lineRule="auto"/>
        <w:ind w:left="591" w:hanging="566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12.         Организация и контроль курсовой системы повышения квалификации.</w:t>
      </w:r>
    </w:p>
    <w:p w:rsidR="004A0625" w:rsidRPr="00970903" w:rsidRDefault="004A0625" w:rsidP="00970903">
      <w:pPr>
        <w:spacing w:after="0" w:line="240" w:lineRule="auto"/>
        <w:ind w:left="20" w:right="794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>Технология направления деятельности методической службы:</w:t>
      </w:r>
    </w:p>
    <w:p w:rsidR="004A0625" w:rsidRPr="00970903" w:rsidRDefault="004A0625" w:rsidP="00970903">
      <w:p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−          Планирование и организация деятельности методических объединений педагогов</w:t>
      </w:r>
    </w:p>
    <w:p w:rsidR="004A0625" w:rsidRPr="00970903" w:rsidRDefault="004A0625" w:rsidP="00970903">
      <w:p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−          Организация обучающих мероприятий</w:t>
      </w:r>
    </w:p>
    <w:p w:rsidR="004A0625" w:rsidRPr="00970903" w:rsidRDefault="004A0625" w:rsidP="00970903">
      <w:p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−          Обеспечение выполнения учебных программ</w:t>
      </w:r>
    </w:p>
    <w:p w:rsidR="004A0625" w:rsidRPr="00970903" w:rsidRDefault="004A0625" w:rsidP="00970903">
      <w:p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−          Обобщение передового педагогического опыта</w:t>
      </w:r>
    </w:p>
    <w:p w:rsidR="004A0625" w:rsidRPr="00970903" w:rsidRDefault="004A0625" w:rsidP="00970903">
      <w:pPr>
        <w:spacing w:after="0" w:line="240" w:lineRule="auto"/>
        <w:ind w:left="20" w:right="794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Информационно-методическое обеспечение</w:t>
      </w:r>
    </w:p>
    <w:p w:rsidR="004A0625" w:rsidRPr="00970903" w:rsidRDefault="004A0625" w:rsidP="00970903">
      <w:pPr>
        <w:spacing w:after="0" w:line="240" w:lineRule="auto"/>
        <w:ind w:left="20" w:right="794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    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- Утверждение списка УМК для уровней новых ФГОС НОО и ООО</w:t>
      </w:r>
    </w:p>
    <w:p w:rsidR="004A0625" w:rsidRPr="00970903" w:rsidRDefault="004A0625" w:rsidP="00970903">
      <w:p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 - Подбор методического материала для проведения педагогических и методических советов, семинаров, конференций (по плану работы школы).</w:t>
      </w:r>
    </w:p>
    <w:p w:rsidR="004A0625" w:rsidRPr="00970903" w:rsidRDefault="004A0625" w:rsidP="00970903">
      <w:pPr>
        <w:spacing w:after="0" w:line="240" w:lineRule="auto"/>
        <w:ind w:left="730" w:hanging="36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Создание         банка данных           программно-</w:t>
      </w:r>
      <w:proofErr w:type="gramStart"/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методической,   </w:t>
      </w:r>
      <w:proofErr w:type="gramEnd"/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        нормативно-правовой,            научно-теоретической информации.</w:t>
      </w:r>
    </w:p>
    <w:p w:rsidR="004A0625" w:rsidRPr="00970903" w:rsidRDefault="004A0625" w:rsidP="00970903">
      <w:pPr>
        <w:spacing w:after="0" w:line="240" w:lineRule="auto"/>
        <w:ind w:left="730" w:hanging="36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−Удовлетворение запросов, потребностей учителей в информации профессионально-личностной ориентации.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Оформление материала по обобщению опыта творчески работающих педагогов.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− Пополнение банка данных о ППО работников </w:t>
      </w:r>
      <w:r w:rsidR="005E4CB4"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школы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.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Оказание методической помощи молодым педагогам.</w:t>
      </w:r>
    </w:p>
    <w:p w:rsidR="004A0625" w:rsidRPr="00970903" w:rsidRDefault="004A0625" w:rsidP="00970903">
      <w:pPr>
        <w:spacing w:after="0" w:line="240" w:lineRule="auto"/>
        <w:ind w:left="20" w:right="794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Инновационная деятельность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Определение перспектив и задач инновационного развития ОУ</w:t>
      </w:r>
    </w:p>
    <w:p w:rsidR="004A0625" w:rsidRPr="00970903" w:rsidRDefault="004A0625" w:rsidP="00970903">
      <w:pPr>
        <w:spacing w:after="0" w:line="240" w:lineRule="auto"/>
        <w:ind w:left="730" w:hanging="36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Инновационный потенциал педагогического коллектива (анализ качественного уровня кадров)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Управление развитием инновационного потенциала: 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развитие инновационного потенциала педагогов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развитие связей с профессиональным сообществом</w:t>
      </w:r>
    </w:p>
    <w:p w:rsidR="004A0625" w:rsidRPr="00970903" w:rsidRDefault="004A0625" w:rsidP="00970903">
      <w:pPr>
        <w:spacing w:after="0" w:line="240" w:lineRule="auto"/>
        <w:ind w:left="380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− создание условий для эффективной реализации социально-педагогических инициатив.</w:t>
      </w:r>
    </w:p>
    <w:p w:rsidR="004A0625" w:rsidRPr="00970903" w:rsidRDefault="004A0625" w:rsidP="00970903">
      <w:pPr>
        <w:spacing w:after="0" w:line="240" w:lineRule="auto"/>
        <w:ind w:left="28" w:right="4"/>
        <w:jc w:val="center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Основные направления деятельности методической службы</w:t>
      </w:r>
    </w:p>
    <w:p w:rsidR="004A0625" w:rsidRPr="00970903" w:rsidRDefault="004A0625" w:rsidP="00970903">
      <w:pPr>
        <w:spacing w:after="0" w:line="240" w:lineRule="auto"/>
        <w:ind w:left="28" w:right="4"/>
        <w:jc w:val="center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932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378"/>
        <w:gridCol w:w="60"/>
        <w:gridCol w:w="1516"/>
        <w:gridCol w:w="60"/>
        <w:gridCol w:w="1812"/>
        <w:gridCol w:w="61"/>
        <w:gridCol w:w="2488"/>
        <w:gridCol w:w="97"/>
      </w:tblGrid>
      <w:tr w:rsidR="004A0625" w:rsidRPr="00970903" w:rsidTr="005E4CB4">
        <w:trPr>
          <w:trHeight w:val="1107"/>
        </w:trPr>
        <w:tc>
          <w:tcPr>
            <w:tcW w:w="983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I.      Обеспечение управления методической работой школы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обеспечить непрерывную связь системы методической работы с образовательным процессом школы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832"/>
        </w:trPr>
        <w:tc>
          <w:tcPr>
            <w:tcW w:w="9835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1.1. Организационно-педагогическая деятельность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выработка единых представлений о перспективах работы, определение направлений деятельности. </w:t>
            </w:r>
          </w:p>
        </w:tc>
        <w:tc>
          <w:tcPr>
            <w:tcW w:w="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284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Планируемое мероприятие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Результат</w:t>
            </w:r>
          </w:p>
        </w:tc>
      </w:tr>
      <w:tr w:rsidR="004A0625" w:rsidRPr="00970903" w:rsidTr="005E4CB4">
        <w:trPr>
          <w:trHeight w:val="562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4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Утверждение методической темы школы на 2022-2023 уч. год 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Август 2022 г.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Утверждение методической темы школы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1108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4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плана методической работы школы на 2022-2023 уч. год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Август 2022г.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по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НМР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Утверждение плана методической работы школы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834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4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Утверждение состава методического совета 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proofErr w:type="gramEnd"/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Администрация,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Приказ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559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4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Комплектование МО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  <w:proofErr w:type="gramEnd"/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Администрация, 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Приказ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1108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4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базы данных о количественном и качественном составе педагогов школы, 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перспективный план аттестации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сентябрь</w:t>
            </w:r>
            <w:proofErr w:type="gramEnd"/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УВР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Учёт педагогических кадров, КПК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1134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</w:t>
            </w:r>
          </w:p>
        </w:tc>
        <w:tc>
          <w:tcPr>
            <w:tcW w:w="34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Изучение нормативно-правовых документов 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УВР, НМР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Изучение нормативно-правовой базы организации методической работы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831"/>
        </w:trPr>
        <w:tc>
          <w:tcPr>
            <w:tcW w:w="9835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1.2. Работа Методического совета школы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проектирование развития образовательного процесса, организация продуктивной педагогической деятельности </w:t>
            </w:r>
          </w:p>
        </w:tc>
        <w:tc>
          <w:tcPr>
            <w:tcW w:w="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284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Планируемое мероприятие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Результат</w:t>
            </w:r>
          </w:p>
        </w:tc>
      </w:tr>
      <w:tr w:rsidR="004A0625" w:rsidRPr="00970903" w:rsidTr="005E4CB4">
        <w:trPr>
          <w:trHeight w:val="1614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4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 w:right="12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Заседание №1 Тема: «Приоритетные задачи методической работы в новом учебном году и отражение их в планах методической работы МО в свете перехода к внедрению ФГОС третьего поколения» </w:t>
            </w:r>
          </w:p>
          <w:p w:rsidR="004A0625" w:rsidRPr="00970903" w:rsidRDefault="004A0625" w:rsidP="00970903">
            <w:pPr>
              <w:spacing w:after="0" w:line="240" w:lineRule="auto"/>
              <w:ind w:left="2" w:right="12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Рабочие вопросы: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 w:right="85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1)                 Утверждение плана работы на 2022-2023 учебный год. </w:t>
            </w:r>
          </w:p>
          <w:p w:rsidR="004A0625" w:rsidRPr="00970903" w:rsidRDefault="004A0625" w:rsidP="00970903">
            <w:pPr>
              <w:spacing w:after="0" w:line="240" w:lineRule="auto"/>
              <w:ind w:left="2" w:right="85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2)                 Утверждение рабочих программ, элективных курсов.</w:t>
            </w:r>
          </w:p>
          <w:p w:rsidR="004A0625" w:rsidRPr="00970903" w:rsidRDefault="004A0625" w:rsidP="00970903">
            <w:pPr>
              <w:spacing w:after="0" w:line="240" w:lineRule="auto"/>
              <w:ind w:left="2" w:right="85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3) Процедура аттестации педагогических кадров в 2022-2023 учебном году </w:t>
            </w:r>
          </w:p>
          <w:p w:rsidR="004A0625" w:rsidRPr="00970903" w:rsidRDefault="004A0625" w:rsidP="00970903">
            <w:pPr>
              <w:spacing w:after="0" w:line="240" w:lineRule="auto"/>
              <w:ind w:left="2" w:right="85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4) Планирование системы открытых уроков в рамках каждого МО</w:t>
            </w:r>
            <w:r w:rsidR="005E4CB4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(методический марафон)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  <w:proofErr w:type="gramEnd"/>
          </w:p>
        </w:tc>
        <w:tc>
          <w:tcPr>
            <w:tcW w:w="18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58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12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Определение основных направлений и задач работы педагогического коллектива на 2022– 2023 учебный год, Программы развития, коррективы планов работы МО.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283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A0625" w:rsidRPr="00970903" w:rsidRDefault="004A0625" w:rsidP="00970903">
      <w:pPr>
        <w:spacing w:after="0" w:line="240" w:lineRule="auto"/>
        <w:ind w:left="-827" w:right="11062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848" w:type="dxa"/>
        <w:tblInd w:w="-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3571"/>
        <w:gridCol w:w="1467"/>
        <w:gridCol w:w="1844"/>
        <w:gridCol w:w="2504"/>
      </w:tblGrid>
      <w:tr w:rsidR="004A0625" w:rsidRPr="00970903" w:rsidTr="005E4CB4">
        <w:trPr>
          <w:trHeight w:val="137"/>
        </w:trPr>
        <w:tc>
          <w:tcPr>
            <w:tcW w:w="9848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2741"/>
        </w:trPr>
        <w:tc>
          <w:tcPr>
            <w:tcW w:w="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Заседание №2 Тема: «О ходе реализации педагогическим коллективом обновленных ФГОС -21». </w:t>
            </w:r>
          </w:p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Рабочие вопросы:</w:t>
            </w:r>
          </w:p>
          <w:p w:rsidR="004A0625" w:rsidRPr="00970903" w:rsidRDefault="004A0625" w:rsidP="00970903">
            <w:pPr>
              <w:spacing w:after="0" w:line="240" w:lineRule="auto"/>
              <w:ind w:left="108" w:right="1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1) анализ проведения школьных предметных олимпиад;</w:t>
            </w:r>
          </w:p>
          <w:p w:rsidR="004A0625" w:rsidRPr="00970903" w:rsidRDefault="004A0625" w:rsidP="00970903">
            <w:pPr>
              <w:spacing w:after="0" w:line="240" w:lineRule="auto"/>
              <w:ind w:left="108" w:right="1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2) итоги мониторинга учебного процесса за первую четверть;</w:t>
            </w:r>
          </w:p>
          <w:p w:rsidR="004A0625" w:rsidRPr="00970903" w:rsidRDefault="004A0625" w:rsidP="00970903">
            <w:pPr>
              <w:spacing w:after="0" w:line="240" w:lineRule="auto"/>
              <w:ind w:left="108" w:right="1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3) единые нормы оформления документации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НМР ,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Аналитическая справка о результатах реализации ФГОС.</w:t>
            </w:r>
          </w:p>
        </w:tc>
      </w:tr>
      <w:tr w:rsidR="004A0625" w:rsidRPr="00970903" w:rsidTr="005E4CB4">
        <w:trPr>
          <w:trHeight w:val="3834"/>
        </w:trPr>
        <w:tc>
          <w:tcPr>
            <w:tcW w:w="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9.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№3 Тема: «Современный урок как условие выхода на новые образовательные результаты в ходе реализации стандартов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третьего  поколения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Рабочие вопросы: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08" w:right="75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1)              результативность методической работы школы за первое полугодие; </w:t>
            </w:r>
          </w:p>
          <w:p w:rsidR="004A0625" w:rsidRPr="00970903" w:rsidRDefault="004A0625" w:rsidP="00970903">
            <w:pPr>
              <w:spacing w:after="0" w:line="240" w:lineRule="auto"/>
              <w:ind w:left="108" w:right="75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2)              итоги мониторинга учебного процесса за первое полугодие; </w:t>
            </w:r>
          </w:p>
          <w:p w:rsidR="004A0625" w:rsidRPr="00970903" w:rsidRDefault="004A0625" w:rsidP="00970903">
            <w:pPr>
              <w:spacing w:after="0" w:line="240" w:lineRule="auto"/>
              <w:ind w:left="108" w:right="75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3) итоги участия обучающихся школы на муниципальном этапе предметных олимпиад.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4A0625" w:rsidRPr="00970903" w:rsidRDefault="004A0625" w:rsidP="00970903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УВР, НМР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Аналитическая справка</w:t>
            </w:r>
          </w:p>
          <w:p w:rsidR="004A0625" w:rsidRPr="00970903" w:rsidRDefault="004A0625" w:rsidP="0097090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результатах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этапа Всероссийской предметной</w:t>
            </w:r>
          </w:p>
          <w:p w:rsidR="004A0625" w:rsidRPr="00970903" w:rsidRDefault="004A0625" w:rsidP="00970903">
            <w:pPr>
              <w:spacing w:after="0" w:line="240" w:lineRule="auto"/>
              <w:ind w:left="106" w:right="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олимпиады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школьников</w:t>
            </w:r>
          </w:p>
          <w:p w:rsidR="004A0625" w:rsidRPr="00970903" w:rsidRDefault="004A0625" w:rsidP="0097090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Справка о результатах методической деятельности.</w:t>
            </w:r>
          </w:p>
        </w:tc>
      </w:tr>
      <w:tr w:rsidR="004A0625" w:rsidRPr="00970903" w:rsidTr="005E4CB4">
        <w:trPr>
          <w:trHeight w:val="5473"/>
        </w:trPr>
        <w:tc>
          <w:tcPr>
            <w:tcW w:w="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Заседание № 4 Тема: «Развитие УУД и формирование компетенций обучающихся в области использования ИКТ технологий, учебно-исследовательской и проектной деятельности в ходе внедрения обновленных ФГОС 1и 5 классы, а также реализации   основной образовательной программы на всех уровнях обучения»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Рабочие вопросы:</w:t>
            </w:r>
          </w:p>
          <w:p w:rsidR="004A0625" w:rsidRPr="00970903" w:rsidRDefault="004A0625" w:rsidP="00970903">
            <w:pPr>
              <w:spacing w:after="0" w:line="240" w:lineRule="auto"/>
              <w:ind w:left="108" w:right="16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1) итоги обобщения опыта работы учителей – предметников;</w:t>
            </w:r>
          </w:p>
          <w:p w:rsidR="004A0625" w:rsidRPr="00970903" w:rsidRDefault="004A0625" w:rsidP="00970903">
            <w:pPr>
              <w:spacing w:after="0" w:line="240" w:lineRule="auto"/>
              <w:ind w:left="108" w:right="16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2) рекомендации по итогам проведения предметных недель в МО;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промежуточные результаты работы МО по созданию методической копилки;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3) подготовка УМК на новый учебный год.</w:t>
            </w:r>
          </w:p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НМР, УВР</w:t>
            </w:r>
          </w:p>
          <w:p w:rsidR="004A0625" w:rsidRPr="00970903" w:rsidRDefault="004A0625" w:rsidP="0097090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Определение степени реализации поставленных задач, выявление возникших проблем, определение путей их решения.</w:t>
            </w:r>
          </w:p>
        </w:tc>
      </w:tr>
      <w:tr w:rsidR="004A0625" w:rsidRPr="00970903" w:rsidTr="005E4CB4">
        <w:trPr>
          <w:trHeight w:val="1648"/>
        </w:trPr>
        <w:tc>
          <w:tcPr>
            <w:tcW w:w="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Заседание № 5 Тема: «Итоги методической работы школы в 2022-2023 учебном году» 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Рабочие вопросы:</w:t>
            </w:r>
          </w:p>
          <w:p w:rsidR="004A0625" w:rsidRPr="00970903" w:rsidRDefault="004A0625" w:rsidP="00970903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1)Отчет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о реализации плана методической работы школы за 2022-2023 учебный год.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2)Обсуждение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проекта плана методической работы школы на 2023-2024 учебный год.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06" w:right="16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итогов. Рекомендации к перспективному плану работы</w:t>
            </w:r>
          </w:p>
          <w:p w:rsidR="004A0625" w:rsidRPr="00970903" w:rsidRDefault="004A0625" w:rsidP="00970903">
            <w:pPr>
              <w:spacing w:after="0" w:line="240" w:lineRule="auto"/>
              <w:ind w:left="106" w:right="3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методического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совета на 2023-2024 учебный год</w:t>
            </w:r>
          </w:p>
        </w:tc>
      </w:tr>
    </w:tbl>
    <w:p w:rsidR="004A0625" w:rsidRPr="00970903" w:rsidRDefault="004A0625" w:rsidP="00970903">
      <w:pPr>
        <w:spacing w:after="0" w:line="240" w:lineRule="auto"/>
        <w:ind w:left="-827" w:right="11062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tbl>
      <w:tblPr>
        <w:tblW w:w="9619" w:type="dxa"/>
        <w:tblInd w:w="-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3225"/>
        <w:gridCol w:w="137"/>
        <w:gridCol w:w="1351"/>
        <w:gridCol w:w="2071"/>
        <w:gridCol w:w="2387"/>
      </w:tblGrid>
      <w:tr w:rsidR="004A0625" w:rsidRPr="00970903" w:rsidTr="005E4CB4">
        <w:trPr>
          <w:trHeight w:val="699"/>
        </w:trPr>
        <w:tc>
          <w:tcPr>
            <w:tcW w:w="961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 .3 . Работа с руководителями МО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Обеспечение продуктивной деятельности участников педагогического процесса по реализации методической темы школы</w:t>
            </w:r>
          </w:p>
        </w:tc>
      </w:tr>
      <w:tr w:rsidR="004A0625" w:rsidRPr="00970903" w:rsidTr="005E4CB4">
        <w:trPr>
          <w:trHeight w:val="261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Планируемое мероприятие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Результат</w:t>
            </w:r>
          </w:p>
        </w:tc>
      </w:tr>
      <w:tr w:rsidR="004A0625" w:rsidRPr="00970903" w:rsidTr="005E4CB4">
        <w:trPr>
          <w:trHeight w:val="1522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33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Методическое совещание «Приоритетные задачи методической работы в 2022-2023 учебном году и отражение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их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в планах методических объединений»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  <w:proofErr w:type="gramEnd"/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НМР,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руководители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МО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Системное решение задач методической работы</w:t>
            </w:r>
          </w:p>
        </w:tc>
      </w:tr>
      <w:tr w:rsidR="004A0625" w:rsidRPr="00970903" w:rsidTr="005E4CB4">
        <w:trPr>
          <w:trHeight w:val="54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33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Консультации для руководителей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МО по написанию плана работы на год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Помощь руководителям МО в написании плана работы</w:t>
            </w:r>
          </w:p>
        </w:tc>
      </w:tr>
      <w:tr w:rsidR="004A0625" w:rsidRPr="00970903" w:rsidTr="005E4CB4">
        <w:trPr>
          <w:trHeight w:val="76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33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Создание базы данных о количественном и качественном составе МО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proofErr w:type="gramEnd"/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Рук-ли МО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Учёт педагогических кадров через проверку картотеки</w:t>
            </w:r>
          </w:p>
        </w:tc>
      </w:tr>
      <w:tr w:rsidR="004A0625" w:rsidRPr="00970903" w:rsidTr="005E4CB4">
        <w:trPr>
          <w:trHeight w:val="51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33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планов работы МО.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proofErr w:type="gramEnd"/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Рук-ли МО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Утверждение планов работы МО</w:t>
            </w:r>
          </w:p>
        </w:tc>
      </w:tr>
      <w:tr w:rsidR="004A0625" w:rsidRPr="00970903" w:rsidTr="005E4CB4">
        <w:trPr>
          <w:trHeight w:val="1521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33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Планирование и осуществление работы педагогов МО по самообразованию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Рук-ли МО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Анализ уровня погружения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педагогов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в проблему, определение перспектив дальнейшей деятельности</w:t>
            </w:r>
          </w:p>
        </w:tc>
      </w:tr>
      <w:tr w:rsidR="004A0625" w:rsidRPr="00970903" w:rsidTr="005E4CB4">
        <w:trPr>
          <w:trHeight w:val="76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33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Заседания МО (по планам)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планам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65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Рук-ли МО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Реализация методической темы и задач МО на 202</w:t>
            </w:r>
            <w:r w:rsidR="005E4CB4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5E4CB4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</w:t>
            </w:r>
          </w:p>
        </w:tc>
      </w:tr>
      <w:tr w:rsidR="004A0625" w:rsidRPr="00970903" w:rsidTr="005E4CB4">
        <w:trPr>
          <w:trHeight w:val="513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33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Анализ работы МО за отчетные периоды.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НМР, рук-ли МО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Выявление проблемных вопросов</w:t>
            </w:r>
          </w:p>
        </w:tc>
      </w:tr>
      <w:tr w:rsidR="004A0625" w:rsidRPr="00970903" w:rsidTr="005E4CB4">
        <w:trPr>
          <w:trHeight w:val="1017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33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Консультация по написанию анализа МО за год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  <w:proofErr w:type="gramEnd"/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компетентности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руководителей МО</w:t>
            </w:r>
          </w:p>
        </w:tc>
      </w:tr>
      <w:tr w:rsidR="004A0625" w:rsidRPr="00970903" w:rsidTr="005E4CB4">
        <w:trPr>
          <w:trHeight w:val="765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33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Методические совещания по необходимости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НМР,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-ли МО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Эффективное решение возникших проблем</w:t>
            </w:r>
          </w:p>
        </w:tc>
      </w:tr>
      <w:tr w:rsidR="004A0625" w:rsidRPr="00970903" w:rsidTr="005E4CB4">
        <w:trPr>
          <w:trHeight w:val="1522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33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Планирование работы по подготовке и участию ОУ в подготовке и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проведении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ГИА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E4CB4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22. Методический семинар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5E4CB4"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«Методология урока в рамках обновленных ФГОС»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23. Методический семинар </w:t>
            </w:r>
            <w:r w:rsidR="005E4CB4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5E4CB4"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«Как повысить результаты на ВПР»</w:t>
            </w:r>
          </w:p>
          <w:p w:rsidR="005E4CB4" w:rsidRPr="00970903" w:rsidRDefault="005E4CB4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24. </w:t>
            </w: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Мастер-классы «Формирующее и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оценивание»</w:t>
            </w:r>
            <w:r w:rsidR="003C04A9"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(работа творческой группы)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январь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85D71" w:rsidRPr="00970903" w:rsidRDefault="00485D71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85D71" w:rsidRPr="00970903" w:rsidRDefault="00485D71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  <w:p w:rsidR="00485D71" w:rsidRPr="00970903" w:rsidRDefault="00485D71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85D71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proofErr w:type="gramEnd"/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руководители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МО, учителя предметники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Руководители МО, учителя предметники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Организованный и качественный процесс проведения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ГИА .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Повышение методического и педагогического мастерства</w:t>
            </w:r>
          </w:p>
        </w:tc>
      </w:tr>
      <w:tr w:rsidR="004A0625" w:rsidRPr="00970903" w:rsidTr="005E4CB4">
        <w:trPr>
          <w:trHeight w:val="510"/>
        </w:trPr>
        <w:tc>
          <w:tcPr>
            <w:tcW w:w="961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1.4. Организация информационного обеспечения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создание условий для оптимального доступа педагога к необходимой информации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5E4CB4">
        <w:trPr>
          <w:trHeight w:val="261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Планируемое мероприятие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Результат</w:t>
            </w:r>
          </w:p>
        </w:tc>
      </w:tr>
      <w:tr w:rsidR="004A0625" w:rsidRPr="00970903" w:rsidTr="005E4CB4">
        <w:trPr>
          <w:trHeight w:val="1020"/>
        </w:trPr>
        <w:tc>
          <w:tcPr>
            <w:tcW w:w="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методического «ликбеза» в </w:t>
            </w:r>
            <w:r w:rsidR="0069576E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кабинете информатики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по запросам учителей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3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УВР, НМР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Оказание помощи учителю в работе</w:t>
            </w:r>
          </w:p>
        </w:tc>
      </w:tr>
      <w:tr w:rsidR="004A0625" w:rsidRPr="00970903" w:rsidTr="005E4CB4">
        <w:trPr>
          <w:trHeight w:val="26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A0625" w:rsidRPr="00970903" w:rsidRDefault="004A0625" w:rsidP="00970903">
      <w:pPr>
        <w:spacing w:after="0" w:line="240" w:lineRule="auto"/>
        <w:ind w:left="-827" w:right="11062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979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60"/>
        <w:gridCol w:w="3324"/>
        <w:gridCol w:w="168"/>
        <w:gridCol w:w="1369"/>
        <w:gridCol w:w="223"/>
        <w:gridCol w:w="1859"/>
        <w:gridCol w:w="60"/>
        <w:gridCol w:w="2454"/>
      </w:tblGrid>
      <w:tr w:rsidR="004A0625" w:rsidRPr="00970903" w:rsidTr="00572ABE">
        <w:trPr>
          <w:trHeight w:val="743"/>
        </w:trPr>
        <w:tc>
          <w:tcPr>
            <w:tcW w:w="52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23.</w:t>
            </w:r>
          </w:p>
        </w:tc>
        <w:tc>
          <w:tcPr>
            <w:tcW w:w="349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 w:right="29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Пополнение научно-методической базы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медиатеки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школы.</w:t>
            </w:r>
          </w:p>
        </w:tc>
        <w:tc>
          <w:tcPr>
            <w:tcW w:w="159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  <w:proofErr w:type="gramEnd"/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НМР,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библиотекарь</w:t>
            </w:r>
            <w:proofErr w:type="gramEnd"/>
          </w:p>
        </w:tc>
        <w:tc>
          <w:tcPr>
            <w:tcW w:w="2514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Обзор новинок психолого-педагогической литературы</w:t>
            </w:r>
          </w:p>
        </w:tc>
      </w:tr>
      <w:tr w:rsidR="004A0625" w:rsidRPr="00970903" w:rsidTr="00572ABE">
        <w:trPr>
          <w:trHeight w:val="4128"/>
        </w:trPr>
        <w:tc>
          <w:tcPr>
            <w:tcW w:w="5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25.</w:t>
            </w:r>
          </w:p>
          <w:p w:rsidR="004A0625" w:rsidRPr="00970903" w:rsidRDefault="004A0625" w:rsidP="00970903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26.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27.</w:t>
            </w:r>
          </w:p>
        </w:tc>
        <w:tc>
          <w:tcPr>
            <w:tcW w:w="34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Использование в работе материалов периодических изданий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Оптимальное использование компьютерных кабинетов.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Использование ИКТ при проведении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факультативных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занятий, родительских собраний.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собственных презентаций,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медиауроков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, их проведение.</w:t>
            </w:r>
          </w:p>
        </w:tc>
        <w:tc>
          <w:tcPr>
            <w:tcW w:w="15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библиотекарь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учителя</w:t>
            </w:r>
            <w:proofErr w:type="gramEnd"/>
          </w:p>
        </w:tc>
        <w:tc>
          <w:tcPr>
            <w:tcW w:w="25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Оформление подписки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Создать методическую копилку</w:t>
            </w:r>
          </w:p>
        </w:tc>
      </w:tr>
      <w:tr w:rsidR="004A0625" w:rsidRPr="00970903" w:rsidTr="00572ABE">
        <w:trPr>
          <w:trHeight w:val="718"/>
        </w:trPr>
        <w:tc>
          <w:tcPr>
            <w:tcW w:w="9979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2. Повышение уровня квалификации педагогических кадров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Цель: обеспечение профессиональной готовности педагогических работников через реализацию непрерывного повышения квалификации</w:t>
            </w:r>
          </w:p>
        </w:tc>
      </w:tr>
      <w:tr w:rsidR="004A0625" w:rsidRPr="00970903" w:rsidTr="00572ABE">
        <w:trPr>
          <w:trHeight w:val="638"/>
        </w:trPr>
        <w:tc>
          <w:tcPr>
            <w:tcW w:w="9979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2.1 Работа с молодыми и вновь прибывшими учителями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выявить уровень профессиональной компетенции и методической подготовки молодых и вновь прибывших учителей, развитие профессиональных навыков молодых учителей </w:t>
            </w:r>
          </w:p>
        </w:tc>
      </w:tr>
      <w:tr w:rsidR="004A0625" w:rsidRPr="00970903" w:rsidTr="00572ABE">
        <w:trPr>
          <w:trHeight w:val="245"/>
        </w:trPr>
        <w:tc>
          <w:tcPr>
            <w:tcW w:w="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Планируемое мероприятие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Результат</w:t>
            </w:r>
          </w:p>
        </w:tc>
      </w:tr>
      <w:tr w:rsidR="004A0625" w:rsidRPr="00970903" w:rsidTr="00572ABE">
        <w:trPr>
          <w:trHeight w:val="957"/>
        </w:trPr>
        <w:tc>
          <w:tcPr>
            <w:tcW w:w="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28.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Выявление методической компетенции и 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профессиональных затруднений молодых учителей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Сентябрь- октябрь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 директора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УВР, НМР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</w:t>
            </w:r>
          </w:p>
        </w:tc>
      </w:tr>
      <w:tr w:rsidR="004A0625" w:rsidRPr="00970903" w:rsidTr="00572ABE">
        <w:trPr>
          <w:trHeight w:val="958"/>
        </w:trPr>
        <w:tc>
          <w:tcPr>
            <w:tcW w:w="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29.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 Собеседование.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Планирование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работы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на 2022-2023 учебный год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 Круглый стол</w:t>
            </w: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«Основные проблемы молодого учителя».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 Методический семинар</w:t>
            </w: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«Методические требования к современному уроку в ходе внедрения обновленных ФГОС»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 директора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НМР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Определение содержания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деятельности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молодых учителей.</w:t>
            </w:r>
          </w:p>
        </w:tc>
      </w:tr>
      <w:tr w:rsidR="004A0625" w:rsidRPr="00970903" w:rsidTr="00572ABE">
        <w:trPr>
          <w:trHeight w:val="1193"/>
        </w:trPr>
        <w:tc>
          <w:tcPr>
            <w:tcW w:w="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30.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Консультация «Работа учителя со школьной документацией».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proofErr w:type="gramEnd"/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 директора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 в исполнении функциональных обязанностей.</w:t>
            </w:r>
          </w:p>
        </w:tc>
      </w:tr>
      <w:tr w:rsidR="004A0625" w:rsidRPr="00970903" w:rsidTr="00572ABE">
        <w:trPr>
          <w:trHeight w:val="1430"/>
        </w:trPr>
        <w:tc>
          <w:tcPr>
            <w:tcW w:w="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31.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Собеседование. Изучение основных нормативных документов, регламентирующих образовательную деятельность.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Информирование учителей о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нормативных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актах, на которых основывается профессиональная деятельность учителя.</w:t>
            </w:r>
          </w:p>
        </w:tc>
      </w:tr>
      <w:tr w:rsidR="004A0625" w:rsidRPr="00970903" w:rsidTr="00572ABE">
        <w:trPr>
          <w:trHeight w:val="1193"/>
        </w:trPr>
        <w:tc>
          <w:tcPr>
            <w:tcW w:w="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32.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Посещение уроков администрацией. Изучение способов проектирования и проведения урока у молодых учителей в свете требований обновленных ФГОС.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Семинар-практикум. </w:t>
            </w: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«Типы, фазы и особенности уроков» (Как я начинаю урок. Какие типы уроков мне более всего удаются. Как я организую познавательную и творческую деятельность учащихся на уроке. Как я борюсь с потерями времени на уроке. Как я работаю с разными группами учащихся. Как обеспечиваю индивидуализацию и дифференциацию обучения. Как работаю с одаренными. Как выдаю домашние задания и проверяю их выполнение. Как использую стимулирующую роль оценки.)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Октябрь- ноябрь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Апрель-май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УВР, НМР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Наставники, зам. директора по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УВР,НМР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 в организации урока.</w:t>
            </w:r>
          </w:p>
        </w:tc>
      </w:tr>
      <w:tr w:rsidR="004A0625" w:rsidRPr="00970903" w:rsidTr="00572ABE">
        <w:trPr>
          <w:trHeight w:val="956"/>
        </w:trPr>
        <w:tc>
          <w:tcPr>
            <w:tcW w:w="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33.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Анализ результатов посещения уроков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Октябрь- ноябрь Апрель-май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УВР, НМР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 в организации урока.</w:t>
            </w:r>
          </w:p>
        </w:tc>
      </w:tr>
      <w:tr w:rsidR="004A0625" w:rsidRPr="00970903" w:rsidTr="00572ABE">
        <w:trPr>
          <w:trHeight w:val="1193"/>
        </w:trPr>
        <w:tc>
          <w:tcPr>
            <w:tcW w:w="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34.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Взаимопосещение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уроков молодых специалистов и учителей с большим педагогическим опытом.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Декабрь-март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Молодые специалисты,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учителя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 в организации урока.</w:t>
            </w:r>
          </w:p>
        </w:tc>
      </w:tr>
      <w:tr w:rsidR="004A0625" w:rsidRPr="00970903" w:rsidTr="00572ABE">
        <w:trPr>
          <w:trHeight w:val="957"/>
        </w:trPr>
        <w:tc>
          <w:tcPr>
            <w:tcW w:w="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35.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Анкетирование по выявлению затруднений в педагогической деятельности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по НМР 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Планирование работы по оказанию методической помощи на следующий учебный год</w:t>
            </w:r>
          </w:p>
        </w:tc>
      </w:tr>
      <w:tr w:rsidR="004A0625" w:rsidRPr="00970903" w:rsidTr="00572ABE">
        <w:trPr>
          <w:trHeight w:val="480"/>
        </w:trPr>
        <w:tc>
          <w:tcPr>
            <w:tcW w:w="9979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2 .2 . Курсовая система повышение квалификации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совершенствование педагогического мастерства педагогических кадров через курсовую систему повышения квалификации.</w:t>
            </w:r>
          </w:p>
        </w:tc>
      </w:tr>
    </w:tbl>
    <w:p w:rsidR="004A0625" w:rsidRPr="00970903" w:rsidRDefault="004A0625" w:rsidP="00970903">
      <w:pPr>
        <w:spacing w:after="0" w:line="240" w:lineRule="auto"/>
        <w:ind w:left="-827" w:right="11062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</w:p>
    <w:tbl>
      <w:tblPr>
        <w:tblW w:w="19602" w:type="dxa"/>
        <w:tblInd w:w="-8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0"/>
        <w:gridCol w:w="387"/>
        <w:gridCol w:w="83"/>
        <w:gridCol w:w="154"/>
        <w:gridCol w:w="33"/>
        <w:gridCol w:w="97"/>
        <w:gridCol w:w="22"/>
        <w:gridCol w:w="342"/>
        <w:gridCol w:w="24"/>
        <w:gridCol w:w="36"/>
        <w:gridCol w:w="20"/>
        <w:gridCol w:w="2657"/>
        <w:gridCol w:w="94"/>
        <w:gridCol w:w="144"/>
        <w:gridCol w:w="20"/>
        <w:gridCol w:w="49"/>
        <w:gridCol w:w="145"/>
        <w:gridCol w:w="268"/>
        <w:gridCol w:w="673"/>
        <w:gridCol w:w="143"/>
        <w:gridCol w:w="48"/>
        <w:gridCol w:w="67"/>
        <w:gridCol w:w="211"/>
        <w:gridCol w:w="130"/>
        <w:gridCol w:w="395"/>
        <w:gridCol w:w="10"/>
        <w:gridCol w:w="1115"/>
        <w:gridCol w:w="62"/>
        <w:gridCol w:w="340"/>
        <w:gridCol w:w="62"/>
        <w:gridCol w:w="415"/>
        <w:gridCol w:w="406"/>
        <w:gridCol w:w="131"/>
        <w:gridCol w:w="579"/>
        <w:gridCol w:w="794"/>
        <w:gridCol w:w="444"/>
        <w:gridCol w:w="70"/>
        <w:gridCol w:w="2203"/>
        <w:gridCol w:w="9"/>
      </w:tblGrid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128"/>
        </w:trPr>
        <w:tc>
          <w:tcPr>
            <w:tcW w:w="5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1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Планируемое мероприятие</w:t>
            </w:r>
          </w:p>
        </w:tc>
        <w:tc>
          <w:tcPr>
            <w:tcW w:w="1346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92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323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Результат</w:t>
            </w:r>
          </w:p>
        </w:tc>
      </w:tr>
      <w:tr w:rsidR="004A0625" w:rsidRPr="00970903" w:rsidTr="008D1BC2">
        <w:trPr>
          <w:gridBefore w:val="5"/>
          <w:gridAfter w:val="3"/>
          <w:wBefore w:w="7421" w:type="dxa"/>
          <w:wAfter w:w="2238" w:type="dxa"/>
          <w:trHeight w:val="122"/>
        </w:trPr>
        <w:tc>
          <w:tcPr>
            <w:tcW w:w="9943" w:type="dxa"/>
            <w:gridSpan w:val="3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253"/>
        </w:trPr>
        <w:tc>
          <w:tcPr>
            <w:tcW w:w="5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36.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Корректировка перспективного плана повышения квалификации в связи с внедрением новых ФГОС.</w:t>
            </w:r>
          </w:p>
        </w:tc>
        <w:tc>
          <w:tcPr>
            <w:tcW w:w="134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Перспективный план курсовой подготовки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377"/>
        </w:trPr>
        <w:tc>
          <w:tcPr>
            <w:tcW w:w="5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37.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Составление заявок по прохождению курсов </w:t>
            </w:r>
          </w:p>
        </w:tc>
        <w:tc>
          <w:tcPr>
            <w:tcW w:w="134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Педагоги школы, зам. директора по УВР, НМР</w:t>
            </w: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Организация прохождения курсов по запросам педагогов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750"/>
        </w:trPr>
        <w:tc>
          <w:tcPr>
            <w:tcW w:w="5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38.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Посещение курсов повышения квалификации, семинаров учителями и администрацией школы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Педагоги школы</w:t>
            </w: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299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Организованное прохождение курсов. Повышение профессиональной компетентности педагогов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750"/>
        </w:trPr>
        <w:tc>
          <w:tcPr>
            <w:tcW w:w="5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39.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по планам самообразования (выбор и утверждение тем, написание планов самообразования, работа по темам)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Сентябрь, в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течение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НМР, Рук-ли МО,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Систематическое повышение</w:t>
            </w:r>
          </w:p>
          <w:p w:rsidR="004A0625" w:rsidRPr="00970903" w:rsidRDefault="004A0625" w:rsidP="00970903">
            <w:pPr>
              <w:spacing w:after="0" w:line="240" w:lineRule="auto"/>
              <w:ind w:right="16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педагогами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профессионального уровня.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626"/>
        </w:trPr>
        <w:tc>
          <w:tcPr>
            <w:tcW w:w="5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40.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Отчёт о работе по темам самообразования </w:t>
            </w:r>
          </w:p>
        </w:tc>
        <w:tc>
          <w:tcPr>
            <w:tcW w:w="134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 w:right="39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 года по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графику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Рук-ли МО,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Систематическое повышение</w:t>
            </w:r>
          </w:p>
          <w:p w:rsidR="004A0625" w:rsidRPr="00970903" w:rsidRDefault="004A0625" w:rsidP="00970903">
            <w:pPr>
              <w:spacing w:after="0" w:line="240" w:lineRule="auto"/>
              <w:ind w:right="16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педагогами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профессионального уровня.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293"/>
        </w:trPr>
        <w:tc>
          <w:tcPr>
            <w:tcW w:w="5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41.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Подведение итогов курсовой системы повышения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педкадров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за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2022-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2023  уч.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134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  <w:proofErr w:type="gramEnd"/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Годовой отчёт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501"/>
        </w:trPr>
        <w:tc>
          <w:tcPr>
            <w:tcW w:w="5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42.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Составление списка учителей для прохождения курсовой подготовки в 2023-2024 уч. году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Перспективный план курсовой подготовки на 2023-2024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уч.год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502"/>
        </w:trPr>
        <w:tc>
          <w:tcPr>
            <w:tcW w:w="5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43.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Посещение научно-практических конференций, научно-методических семинаров, уроков творчески работающих учителей</w:t>
            </w:r>
          </w:p>
        </w:tc>
        <w:tc>
          <w:tcPr>
            <w:tcW w:w="134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Повышение творческой активности и профессионализма педагога</w:t>
            </w:r>
          </w:p>
        </w:tc>
      </w:tr>
      <w:tr w:rsidR="004A0625" w:rsidRPr="00970903" w:rsidTr="008D1BC2">
        <w:trPr>
          <w:gridBefore w:val="5"/>
          <w:gridAfter w:val="3"/>
          <w:wBefore w:w="7421" w:type="dxa"/>
          <w:wAfter w:w="2238" w:type="dxa"/>
          <w:trHeight w:val="288"/>
        </w:trPr>
        <w:tc>
          <w:tcPr>
            <w:tcW w:w="9943" w:type="dxa"/>
            <w:gridSpan w:val="3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2.4. Аттестация педагогических работников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 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128"/>
        </w:trPr>
        <w:tc>
          <w:tcPr>
            <w:tcW w:w="4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83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Планируемое мероприятие</w:t>
            </w:r>
          </w:p>
        </w:tc>
        <w:tc>
          <w:tcPr>
            <w:tcW w:w="129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181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317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Результат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502"/>
        </w:trPr>
        <w:tc>
          <w:tcPr>
            <w:tcW w:w="5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44.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Теоретический семинар «Новые требования к подготовке материалов аттестации педагогов»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Педагогическая компетентность в вопросах нормативно-правовой базы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750"/>
        </w:trPr>
        <w:tc>
          <w:tcPr>
            <w:tcW w:w="5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45.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 w:right="205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Консультации для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аттестующихся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педагогов «Анализ собственной педагогической деятельности. Портфолио учителя»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 запросу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УВР</w:t>
            </w: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Преодоление затруднений при написании самоанализа деятельности, составление Портфолио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378"/>
        </w:trPr>
        <w:tc>
          <w:tcPr>
            <w:tcW w:w="5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46.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 w:right="3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Индивидуальные консультации по заполнению заявлений при прохождении аттестации,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разме</w:t>
            </w:r>
            <w:proofErr w:type="spellEnd"/>
          </w:p>
        </w:tc>
        <w:tc>
          <w:tcPr>
            <w:tcW w:w="134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 запросу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Преодоление затруднений при написании педагогом заявлений</w:t>
            </w:r>
          </w:p>
        </w:tc>
      </w:tr>
      <w:tr w:rsidR="008D1BC2" w:rsidRPr="00970903" w:rsidTr="008D1BC2">
        <w:trPr>
          <w:gridBefore w:val="5"/>
          <w:gridAfter w:val="3"/>
          <w:wBefore w:w="7421" w:type="dxa"/>
          <w:wAfter w:w="2238" w:type="dxa"/>
          <w:trHeight w:val="127"/>
        </w:trPr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C2" w:rsidRPr="00970903" w:rsidTr="008D1BC2">
        <w:trPr>
          <w:gridBefore w:val="4"/>
          <w:gridAfter w:val="4"/>
          <w:wBefore w:w="7388" w:type="dxa"/>
          <w:wAfter w:w="2682" w:type="dxa"/>
          <w:trHeight w:val="163"/>
        </w:trPr>
        <w:tc>
          <w:tcPr>
            <w:tcW w:w="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4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щения</w:t>
            </w:r>
            <w:proofErr w:type="spellEnd"/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материалов на сайте школы.</w:t>
            </w:r>
          </w:p>
        </w:tc>
        <w:tc>
          <w:tcPr>
            <w:tcW w:w="1540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87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D1BC2" w:rsidRPr="00970903" w:rsidTr="008D1BC2">
        <w:trPr>
          <w:gridBefore w:val="4"/>
          <w:gridAfter w:val="4"/>
          <w:wBefore w:w="7388" w:type="dxa"/>
          <w:wAfter w:w="2682" w:type="dxa"/>
          <w:trHeight w:val="543"/>
        </w:trPr>
        <w:tc>
          <w:tcPr>
            <w:tcW w:w="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47.</w:t>
            </w:r>
          </w:p>
        </w:tc>
        <w:tc>
          <w:tcPr>
            <w:tcW w:w="310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Уточнение списка аттестуемых педагогических работников в</w:t>
            </w:r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2022- 2023 учебном году</w:t>
            </w:r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40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УВР</w:t>
            </w:r>
          </w:p>
        </w:tc>
        <w:tc>
          <w:tcPr>
            <w:tcW w:w="238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Список аттестуемых педагогических работников в 2022-2023 учебном году</w:t>
            </w:r>
          </w:p>
        </w:tc>
      </w:tr>
      <w:tr w:rsidR="008D1BC2" w:rsidRPr="00970903" w:rsidTr="008D1BC2">
        <w:trPr>
          <w:gridBefore w:val="4"/>
          <w:gridAfter w:val="4"/>
          <w:wBefore w:w="7388" w:type="dxa"/>
          <w:wAfter w:w="2682" w:type="dxa"/>
          <w:trHeight w:val="214"/>
        </w:trPr>
        <w:tc>
          <w:tcPr>
            <w:tcW w:w="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48.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Издание приказов ОУ по аттестации в 2022-2023 учебном году  </w:t>
            </w:r>
          </w:p>
        </w:tc>
        <w:tc>
          <w:tcPr>
            <w:tcW w:w="1540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8D1BC2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4A0625" w:rsidRPr="00970903" w:rsidRDefault="004A0625" w:rsidP="0097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Директор школы,</w:t>
            </w:r>
          </w:p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 </w:t>
            </w:r>
          </w:p>
        </w:tc>
        <w:tc>
          <w:tcPr>
            <w:tcW w:w="238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Приказы</w:t>
            </w:r>
          </w:p>
        </w:tc>
      </w:tr>
      <w:tr w:rsidR="008D1BC2" w:rsidRPr="00970903" w:rsidTr="008D1BC2">
        <w:trPr>
          <w:gridBefore w:val="4"/>
          <w:gridAfter w:val="4"/>
          <w:wBefore w:w="7388" w:type="dxa"/>
          <w:wAfter w:w="2682" w:type="dxa"/>
          <w:trHeight w:val="99"/>
        </w:trPr>
        <w:tc>
          <w:tcPr>
            <w:tcW w:w="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49.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Подготовка материалов к аттестации, оформление необходимых</w:t>
            </w:r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документов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для прохождения аттестации </w:t>
            </w:r>
          </w:p>
        </w:tc>
        <w:tc>
          <w:tcPr>
            <w:tcW w:w="1540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Согласно</w:t>
            </w:r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графику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Аттестующиеся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педагоги,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8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Успешная аттестация педагогов</w:t>
            </w:r>
          </w:p>
        </w:tc>
      </w:tr>
      <w:tr w:rsidR="008D1BC2" w:rsidRPr="00970903" w:rsidTr="008D1BC2">
        <w:trPr>
          <w:gridBefore w:val="4"/>
          <w:gridAfter w:val="4"/>
          <w:wBefore w:w="7388" w:type="dxa"/>
          <w:wAfter w:w="2682" w:type="dxa"/>
          <w:trHeight w:val="458"/>
        </w:trPr>
        <w:tc>
          <w:tcPr>
            <w:tcW w:w="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44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50.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Составление списка педагогических работников, выходящих на аттестацию в следующем учебном году</w:t>
            </w:r>
          </w:p>
        </w:tc>
        <w:tc>
          <w:tcPr>
            <w:tcW w:w="1540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Апрель-май</w:t>
            </w:r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238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Список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аттестующихся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педагогических работников</w:t>
            </w:r>
          </w:p>
        </w:tc>
      </w:tr>
      <w:tr w:rsidR="004A0625" w:rsidRPr="00970903" w:rsidTr="008D1BC2">
        <w:trPr>
          <w:gridBefore w:val="4"/>
          <w:gridAfter w:val="4"/>
          <w:wBefore w:w="7388" w:type="dxa"/>
          <w:wAfter w:w="2682" w:type="dxa"/>
          <w:trHeight w:val="321"/>
        </w:trPr>
        <w:tc>
          <w:tcPr>
            <w:tcW w:w="13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02" w:type="dxa"/>
            <w:gridSpan w:val="2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2.5.Обобщение и распространение опыта работы</w:t>
            </w:r>
          </w:p>
          <w:p w:rsidR="004A0625" w:rsidRPr="00970903" w:rsidRDefault="004A0625" w:rsidP="0097090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Обеспечение условий для изучения, обобщения и распространения результатов профессиональной деятельности педагогов, повышение творческой активности учителей </w:t>
            </w:r>
          </w:p>
        </w:tc>
      </w:tr>
      <w:tr w:rsidR="008D1BC2" w:rsidRPr="00970903" w:rsidTr="008D1BC2">
        <w:trPr>
          <w:gridBefore w:val="4"/>
          <w:gridAfter w:val="2"/>
          <w:wBefore w:w="7388" w:type="dxa"/>
          <w:wAfter w:w="2218" w:type="dxa"/>
          <w:trHeight w:val="139"/>
        </w:trPr>
        <w:tc>
          <w:tcPr>
            <w:tcW w:w="51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7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Планируемое мероприятие</w:t>
            </w:r>
          </w:p>
        </w:tc>
        <w:tc>
          <w:tcPr>
            <w:tcW w:w="139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325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27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Результат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D1BC2" w:rsidRPr="00970903" w:rsidTr="008D1BC2">
        <w:trPr>
          <w:gridBefore w:val="4"/>
          <w:gridAfter w:val="4"/>
          <w:wBefore w:w="7388" w:type="dxa"/>
          <w:wAfter w:w="2682" w:type="dxa"/>
          <w:trHeight w:val="543"/>
        </w:trPr>
        <w:tc>
          <w:tcPr>
            <w:tcW w:w="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51.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Пополнение банка данных о профессиональных конкурсах, педагогических чтениях</w:t>
            </w:r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40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238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Своевременное информирование педагогов о конкурсах.</w:t>
            </w:r>
          </w:p>
        </w:tc>
      </w:tr>
      <w:tr w:rsidR="008D1BC2" w:rsidRPr="00970903" w:rsidTr="008D1BC2">
        <w:trPr>
          <w:gridBefore w:val="4"/>
          <w:gridAfter w:val="4"/>
          <w:wBefore w:w="7388" w:type="dxa"/>
          <w:wAfter w:w="2682" w:type="dxa"/>
          <w:trHeight w:val="1241"/>
        </w:trPr>
        <w:tc>
          <w:tcPr>
            <w:tcW w:w="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52.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Подготовка и участие педагогов в профессиональных конкурсах:</w:t>
            </w:r>
          </w:p>
          <w:p w:rsidR="004A0625" w:rsidRPr="00970903" w:rsidRDefault="004A0625" w:rsidP="00970903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•      муниципальный этап Всероссийского конкурса «Учитель года»;</w:t>
            </w:r>
          </w:p>
          <w:p w:rsidR="004A0625" w:rsidRPr="00970903" w:rsidRDefault="004A0625" w:rsidP="00970903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•      Всероссийском конкурсе «За нравственный подвиг учителя»</w:t>
            </w:r>
          </w:p>
          <w:p w:rsidR="004A0625" w:rsidRPr="00970903" w:rsidRDefault="004A0625" w:rsidP="00970903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•      конкурсы профессионального мастерства;</w:t>
            </w:r>
          </w:p>
          <w:p w:rsidR="004A0625" w:rsidRPr="00970903" w:rsidRDefault="004A0625" w:rsidP="00970903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•      Интернет-конкурсы разного уровня.</w:t>
            </w:r>
          </w:p>
        </w:tc>
        <w:tc>
          <w:tcPr>
            <w:tcW w:w="1540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 w:right="22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Учителя,</w:t>
            </w:r>
          </w:p>
          <w:p w:rsidR="004A0625" w:rsidRPr="00970903" w:rsidRDefault="004A0625" w:rsidP="00970903">
            <w:pPr>
              <w:spacing w:after="0" w:line="240" w:lineRule="auto"/>
              <w:ind w:left="41" w:right="22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-ли МО</w:t>
            </w:r>
          </w:p>
          <w:p w:rsidR="004A0625" w:rsidRPr="00970903" w:rsidRDefault="004A0625" w:rsidP="00970903">
            <w:pPr>
              <w:spacing w:after="0" w:line="240" w:lineRule="auto"/>
              <w:ind w:left="41" w:right="22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8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 w:righ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Участие в конкурсе педагогов школы, отчёт об участии в конкурсах</w:t>
            </w:r>
          </w:p>
        </w:tc>
      </w:tr>
      <w:tr w:rsidR="008D1BC2" w:rsidRPr="00970903" w:rsidTr="008D1BC2">
        <w:trPr>
          <w:gridBefore w:val="4"/>
          <w:gridAfter w:val="4"/>
          <w:wBefore w:w="7388" w:type="dxa"/>
          <w:wAfter w:w="2682" w:type="dxa"/>
          <w:trHeight w:val="543"/>
        </w:trPr>
        <w:tc>
          <w:tcPr>
            <w:tcW w:w="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51.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Подготовка и участие педагогов школы в научно-практических конференциях разного уровня.</w:t>
            </w:r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40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Учителя,</w:t>
            </w:r>
          </w:p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-ли НМР</w:t>
            </w:r>
          </w:p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8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 w:right="229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Выступления, статьи в сборниках материалов конференции</w:t>
            </w:r>
          </w:p>
        </w:tc>
      </w:tr>
      <w:tr w:rsidR="008D1BC2" w:rsidRPr="00970903" w:rsidTr="008D1BC2">
        <w:trPr>
          <w:gridBefore w:val="4"/>
          <w:gridAfter w:val="4"/>
          <w:wBefore w:w="7388" w:type="dxa"/>
          <w:wAfter w:w="2682" w:type="dxa"/>
          <w:trHeight w:val="275"/>
        </w:trPr>
        <w:tc>
          <w:tcPr>
            <w:tcW w:w="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52.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Представление опыта работы учителей на заседаниях МО </w:t>
            </w:r>
          </w:p>
        </w:tc>
        <w:tc>
          <w:tcPr>
            <w:tcW w:w="1540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Рук-ли МО</w:t>
            </w:r>
          </w:p>
        </w:tc>
        <w:tc>
          <w:tcPr>
            <w:tcW w:w="238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Выработка рекомендаций для внедрения</w:t>
            </w:r>
          </w:p>
        </w:tc>
      </w:tr>
      <w:tr w:rsidR="008D1BC2" w:rsidRPr="00970903" w:rsidTr="008D1BC2">
        <w:trPr>
          <w:gridBefore w:val="4"/>
          <w:gridAfter w:val="4"/>
          <w:wBefore w:w="7388" w:type="dxa"/>
          <w:wAfter w:w="2682" w:type="dxa"/>
          <w:trHeight w:val="1098"/>
        </w:trPr>
        <w:tc>
          <w:tcPr>
            <w:tcW w:w="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обмена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опытом :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502" w:right="52" w:hanging="36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•      открытые уроки учителей (в рамках семинаров, предметных декад, методических декад);</w:t>
            </w:r>
          </w:p>
          <w:p w:rsidR="004A0625" w:rsidRPr="00970903" w:rsidRDefault="004A0625" w:rsidP="00970903">
            <w:pPr>
              <w:spacing w:after="0" w:line="240" w:lineRule="auto"/>
              <w:ind w:left="502" w:right="52" w:hanging="360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•      распространения результатов профессиональной деятельности в МО.</w:t>
            </w:r>
          </w:p>
        </w:tc>
        <w:tc>
          <w:tcPr>
            <w:tcW w:w="1540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</w:t>
            </w:r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 w:right="13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Педагоги школы рук-ли МО 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8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65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Показ практического применения опыта и разработка рекомендаций по его внедрению</w:t>
            </w:r>
          </w:p>
        </w:tc>
      </w:tr>
      <w:tr w:rsidR="008D1BC2" w:rsidRPr="00970903" w:rsidTr="008D1BC2">
        <w:trPr>
          <w:gridBefore w:val="4"/>
          <w:gridAfter w:val="2"/>
          <w:wBefore w:w="7388" w:type="dxa"/>
          <w:wAfter w:w="2218" w:type="dxa"/>
          <w:trHeight w:val="139"/>
        </w:trPr>
        <w:tc>
          <w:tcPr>
            <w:tcW w:w="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0625" w:rsidRPr="00970903" w:rsidTr="008D1BC2">
        <w:trPr>
          <w:trHeight w:val="1124"/>
        </w:trPr>
        <w:tc>
          <w:tcPr>
            <w:tcW w:w="6764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3.</w:t>
            </w:r>
          </w:p>
        </w:tc>
        <w:tc>
          <w:tcPr>
            <w:tcW w:w="47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53.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54.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55.</w:t>
            </w:r>
          </w:p>
        </w:tc>
        <w:tc>
          <w:tcPr>
            <w:tcW w:w="3385" w:type="dxa"/>
            <w:gridSpan w:val="9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Организация обмена опытом на муниципальном уровне (заседания РМО, методические семинары);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Публикации методических разработок уроков и презентаций на различных образовательных платформах.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Проведение открытого Всероссийского урока генетики и «Основы безопасности жизнедеятельности»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Тематические педагогические советы: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 Тема: «</w:t>
            </w:r>
            <w:r w:rsidR="008D1BC2" w:rsidRPr="00970903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Обновленные ФГОС: современное образовательное пространство и управление классом.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2.Тема: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8D1BC2" w:rsidRPr="00970903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Наставничество в образовании: современная теория и инновационная практика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«</w:t>
            </w:r>
            <w:r w:rsidR="008D1BC2" w:rsidRPr="00970903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Формирование и оценка функциональной грамотности в</w:t>
            </w:r>
            <w:r w:rsidR="008D1BC2" w:rsidRPr="00970903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о внеурочной деятельности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 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4.«</w:t>
            </w:r>
            <w:proofErr w:type="gramEnd"/>
            <w:r w:rsidR="008D1BC2" w:rsidRPr="00970903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 xml:space="preserve"> </w:t>
            </w:r>
            <w:r w:rsidR="008D1BC2" w:rsidRPr="00970903">
              <w:rPr>
                <w:rFonts w:ascii="Times New Roman" w:eastAsia="Times New Roman" w:hAnsi="Times New Roman" w:cs="Times New Roman"/>
                <w:color w:val="0D2430"/>
                <w:sz w:val="24"/>
                <w:szCs w:val="24"/>
                <w:lang w:eastAsia="ru-RU"/>
              </w:rPr>
              <w:t>Использование в образовательной деятельности современных образовательных и информационных технологий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gridSpan w:val="8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8D1BC2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8D1BC2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8D1BC2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8D1BC2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proofErr w:type="gramEnd"/>
          </w:p>
        </w:tc>
        <w:tc>
          <w:tcPr>
            <w:tcW w:w="2855" w:type="dxa"/>
            <w:gridSpan w:val="11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Педагоги школы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8D1BC2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Кузнецова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И.В.</w:t>
            </w:r>
            <w:r w:rsidR="004A0625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8D1BC2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Кузнецова И.В.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8D1BC2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Файсханова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А.Н.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8D1BC2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Кузнецова И.В.</w:t>
            </w:r>
          </w:p>
        </w:tc>
        <w:tc>
          <w:tcPr>
            <w:tcW w:w="4592" w:type="dxa"/>
            <w:gridSpan w:val="8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Обобщение и распространение результатов профессиональной деятельности педагогов</w:t>
            </w:r>
          </w:p>
        </w:tc>
      </w:tr>
      <w:tr w:rsidR="004A0625" w:rsidRPr="00970903" w:rsidTr="00572ABE">
        <w:trPr>
          <w:trHeight w:val="1680"/>
        </w:trPr>
        <w:tc>
          <w:tcPr>
            <w:tcW w:w="19602" w:type="dxa"/>
            <w:gridSpan w:val="39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3. Инновационная, научно-исследовательская деятельность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освоение и внедрение новых педагогических технологий</w:t>
            </w:r>
          </w:p>
          <w:p w:rsidR="004A0625" w:rsidRPr="00970903" w:rsidRDefault="004A0625" w:rsidP="00970903">
            <w:pPr>
              <w:tabs>
                <w:tab w:val="left" w:pos="10425"/>
              </w:tabs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72ABE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ab/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5. Работа с одаренными деть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         Работа с одаренными детьми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right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выявление талантливых детей и создание условий, способствующих их оптимальному развитию</w:t>
            </w:r>
          </w:p>
        </w:tc>
      </w:tr>
      <w:tr w:rsidR="004A0625" w:rsidRPr="00970903" w:rsidTr="008D1BC2">
        <w:trPr>
          <w:trHeight w:val="1049"/>
        </w:trPr>
        <w:tc>
          <w:tcPr>
            <w:tcW w:w="754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61.</w:t>
            </w:r>
          </w:p>
        </w:tc>
        <w:tc>
          <w:tcPr>
            <w:tcW w:w="3799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Определение контингента и составление плана работы по организации исследовательской деятельности с учащимися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7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328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руководитель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НОУ, учителя предметники</w:t>
            </w:r>
          </w:p>
        </w:tc>
        <w:tc>
          <w:tcPr>
            <w:tcW w:w="347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Организация исследовательской деятельности, проведение научно-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практической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конференции</w:t>
            </w:r>
          </w:p>
        </w:tc>
      </w:tr>
      <w:tr w:rsidR="004A0625" w:rsidRPr="00970903" w:rsidTr="008D1BC2">
        <w:trPr>
          <w:trHeight w:val="701"/>
        </w:trPr>
        <w:tc>
          <w:tcPr>
            <w:tcW w:w="754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62.</w:t>
            </w:r>
          </w:p>
        </w:tc>
        <w:tc>
          <w:tcPr>
            <w:tcW w:w="3799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Школьная научно-практическая конференция учащихся «</w:t>
            </w:r>
            <w:r w:rsidR="00572ABE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Будущее в наших руках!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7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proofErr w:type="gramEnd"/>
          </w:p>
        </w:tc>
        <w:tc>
          <w:tcPr>
            <w:tcW w:w="311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Учителя</w:t>
            </w:r>
            <w:r w:rsidR="00572ABE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предметники,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председатель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347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Выявление и поддержка одаренных детей</w:t>
            </w:r>
          </w:p>
        </w:tc>
      </w:tr>
      <w:tr w:rsidR="004A0625" w:rsidRPr="00970903" w:rsidTr="008D1BC2">
        <w:trPr>
          <w:trHeight w:val="355"/>
        </w:trPr>
        <w:tc>
          <w:tcPr>
            <w:tcW w:w="7540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63.</w:t>
            </w:r>
          </w:p>
        </w:tc>
        <w:tc>
          <w:tcPr>
            <w:tcW w:w="3799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Подготовка и проведение школьного этапа Всероссийской олимпиады</w:t>
            </w:r>
          </w:p>
        </w:tc>
        <w:tc>
          <w:tcPr>
            <w:tcW w:w="1677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1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по УВР</w:t>
            </w:r>
          </w:p>
        </w:tc>
        <w:tc>
          <w:tcPr>
            <w:tcW w:w="3476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Выявление и поддержка одаренных детей</w:t>
            </w:r>
          </w:p>
        </w:tc>
      </w:tr>
      <w:tr w:rsidR="004A0625" w:rsidRPr="00970903" w:rsidTr="008D1BC2">
        <w:trPr>
          <w:trHeight w:val="353"/>
        </w:trPr>
        <w:tc>
          <w:tcPr>
            <w:tcW w:w="754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99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7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31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5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vAlign w:val="bottom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8D1BC2">
        <w:trPr>
          <w:trHeight w:val="701"/>
        </w:trPr>
        <w:tc>
          <w:tcPr>
            <w:tcW w:w="754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64.</w:t>
            </w:r>
          </w:p>
        </w:tc>
        <w:tc>
          <w:tcPr>
            <w:tcW w:w="3799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школьном,  муниципальном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и региональном этапах  Всероссийской олимпиады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Участие в муниципальном этапе олимпиады для учащихся 4-х классов </w:t>
            </w:r>
          </w:p>
        </w:tc>
        <w:tc>
          <w:tcPr>
            <w:tcW w:w="167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Октябрь-январь</w:t>
            </w:r>
          </w:p>
        </w:tc>
        <w:tc>
          <w:tcPr>
            <w:tcW w:w="2531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руководители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МО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5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Определение участников районных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олимпи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ад</w:t>
            </w:r>
            <w:proofErr w:type="gramEnd"/>
          </w:p>
        </w:tc>
      </w:tr>
      <w:tr w:rsidR="004A0625" w:rsidRPr="00970903" w:rsidTr="008D1BC2">
        <w:trPr>
          <w:trHeight w:val="528"/>
        </w:trPr>
        <w:tc>
          <w:tcPr>
            <w:tcW w:w="754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65.</w:t>
            </w:r>
          </w:p>
        </w:tc>
        <w:tc>
          <w:tcPr>
            <w:tcW w:w="3799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Участие учащихся в конкурсах различного уровня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- Подготовка и проведение регионального этапа Всероссийского детского экологического форума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«Зеленая планета» 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 Участие во Всероссийских заочных и дистанционных олимпиадах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: «Учи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</w:t>
            </w:r>
            <w:proofErr w:type="spellEnd"/>
            <w:proofErr w:type="gramEnd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», «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Олимпус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», «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Знаника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», «ФГОС ТЕСТ» 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 другие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 Организация и проведение Всероссийского игрового конкурса по информационным технологиям «КИТ»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 Центр Дистанционной Сертификации Учащихся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«ФГОС ТЕСТ»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4A0625" w:rsidRPr="00970903" w:rsidRDefault="004A0625" w:rsidP="00970903">
            <w:pPr>
              <w:spacing w:after="0" w:line="240" w:lineRule="auto"/>
              <w:ind w:left="2" w:firstLine="29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 Участие во Всероссийских конкурсах: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«Живая классика», «Зеленая планета - 2022»,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Знаника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- организация и проведение международного конкурса игры по математике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«Потомки Пифагора»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 Организация и проведение международных олимпиад для школьников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«Мир Олимп» и «Клевер»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 Организация и проведение Всероссийской предметной олимпиады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Олимпус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для уч-ся 5-11 классов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-  Организация и проведение общероссийской предметной 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олимпиады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Олимпис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для уч-ся 1-4-х классов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  Организация и проведение Всероссийской дистанционной олимпиады Марафоны: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«Звуки и буквы», «Творчество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А.С.Пушкина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- Торжественная церемония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«Виват, победители!», в честь победителей и призеров муниципального, регионального этапов Всероссийской олимпиады школьников.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Региональные конкурсы: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«Созвездие-2023»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республиканский фестиваль-конкурс творчества детей и юношества Муниципальный этап.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- «Созвездие-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2023»-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республиканский фестиваль-конкурс творчества детей и юношества. Региональный этап.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-Республиканский фотоконкурс учащихся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«Отечество-2023».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-Республиканский конкурс детского рисунка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«Дорога и мы».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 -Республиканский конкурс стихов и рисунков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«Природа-источник вдохновенья».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-Республиканский конкурс творческих работ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572ABE"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Родной Татарстан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!».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-Республиканский конкурс авторских стихов, рассказов, пьес и сказок».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-Республиканский конкурс исследовательских работ учащихся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«Моя родословная».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- Участие в региональных конкурсах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«Мы познаем мир»,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«Отечество - 2023», «Любовью к Родине дыша», «Поколение NEXT», и т.д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Участие в республиканском конкурсе ученических проектов по математике.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конкурса </w:t>
            </w: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«Интеллектуальный марафон»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для учащихся 1-4-х,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5-8-х, 9-11-х классов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Публичное своевременное поощрение успехов обучающихся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линейки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, молнии-объявления)</w:t>
            </w:r>
          </w:p>
          <w:p w:rsidR="00572ABE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Участие в Международной олимпиаде по финансовой безопасности для учащихся 8-10 классов.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Другие конкурсы по мере поступления Положений о конкурсах.</w:t>
            </w:r>
          </w:p>
        </w:tc>
        <w:tc>
          <w:tcPr>
            <w:tcW w:w="1677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2531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Заместители директора по НМР,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ОД,  ВР</w:t>
            </w:r>
            <w:proofErr w:type="gramEnd"/>
          </w:p>
        </w:tc>
        <w:tc>
          <w:tcPr>
            <w:tcW w:w="405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Выявление и поддержка одаренных детей</w:t>
            </w:r>
          </w:p>
        </w:tc>
      </w:tr>
      <w:tr w:rsidR="004A0625" w:rsidRPr="00970903" w:rsidTr="008D1BC2">
        <w:trPr>
          <w:trHeight w:val="351"/>
        </w:trPr>
        <w:tc>
          <w:tcPr>
            <w:tcW w:w="19602" w:type="dxa"/>
            <w:gridSpan w:val="3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 Введение ФГОС в основной и средней школе.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right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right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right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right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right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 Внедрение новых ФГОС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right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Цель: профессиональное развитие и повышение квалификации педагогических работников.</w:t>
            </w:r>
          </w:p>
          <w:p w:rsidR="004A0625" w:rsidRPr="00970903" w:rsidRDefault="00572ABE" w:rsidP="00970903">
            <w:pPr>
              <w:tabs>
                <w:tab w:val="left" w:pos="13635"/>
                <w:tab w:val="right" w:pos="19471"/>
              </w:tabs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ab/>
            </w:r>
            <w:r w:rsidR="004A0625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8D1BC2">
        <w:trPr>
          <w:trHeight w:val="180"/>
        </w:trPr>
        <w:tc>
          <w:tcPr>
            <w:tcW w:w="71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775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Планируемое мероприятие</w:t>
            </w:r>
          </w:p>
        </w:tc>
        <w:tc>
          <w:tcPr>
            <w:tcW w:w="155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935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418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90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Результат</w:t>
            </w:r>
          </w:p>
        </w:tc>
      </w:tr>
      <w:tr w:rsidR="004A0625" w:rsidRPr="00970903" w:rsidTr="008D1BC2">
        <w:trPr>
          <w:trHeight w:val="875"/>
        </w:trPr>
        <w:tc>
          <w:tcPr>
            <w:tcW w:w="71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66.</w:t>
            </w:r>
          </w:p>
        </w:tc>
        <w:tc>
          <w:tcPr>
            <w:tcW w:w="3775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Изучение нормативно-правовых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документов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по переходу на новые ФГОС НОО и  ООО педагогическим коллективом.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  <w:tc>
          <w:tcPr>
            <w:tcW w:w="2935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по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УВР ,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НМР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руководители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8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</w:t>
            </w:r>
          </w:p>
        </w:tc>
      </w:tr>
      <w:tr w:rsidR="004A0625" w:rsidRPr="00970903" w:rsidTr="008D1BC2">
        <w:trPr>
          <w:trHeight w:val="1223"/>
        </w:trPr>
        <w:tc>
          <w:tcPr>
            <w:tcW w:w="71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67.</w:t>
            </w:r>
          </w:p>
        </w:tc>
        <w:tc>
          <w:tcPr>
            <w:tcW w:w="3775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Практико-ориентированный семинар по теме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«Контроль, оценка и учет новых образовательных результатов учащихся в соответствии с новыми ФГОС».</w:t>
            </w:r>
          </w:p>
        </w:tc>
        <w:tc>
          <w:tcPr>
            <w:tcW w:w="155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  <w:proofErr w:type="gramEnd"/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35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  <w:proofErr w:type="gramEnd"/>
          </w:p>
        </w:tc>
        <w:tc>
          <w:tcPr>
            <w:tcW w:w="418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опыта работы школы</w:t>
            </w:r>
          </w:p>
        </w:tc>
      </w:tr>
      <w:tr w:rsidR="004A0625" w:rsidRPr="00970903" w:rsidTr="008D1BC2">
        <w:trPr>
          <w:trHeight w:val="701"/>
        </w:trPr>
        <w:tc>
          <w:tcPr>
            <w:tcW w:w="71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68.</w:t>
            </w:r>
          </w:p>
        </w:tc>
        <w:tc>
          <w:tcPr>
            <w:tcW w:w="3775" w:type="dxa"/>
            <w:gridSpan w:val="1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публичного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отчѐта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о постепенном введении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новых  ФГОС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через школьный сайт.</w:t>
            </w:r>
          </w:p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 всего периода с 2021 по 2024 годы.</w:t>
            </w:r>
          </w:p>
        </w:tc>
        <w:tc>
          <w:tcPr>
            <w:tcW w:w="2935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8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Распространение опыта работы школы</w:t>
            </w:r>
          </w:p>
        </w:tc>
      </w:tr>
      <w:tr w:rsidR="004A0625" w:rsidRPr="00970903" w:rsidTr="008D1BC2">
        <w:trPr>
          <w:trHeight w:val="351"/>
        </w:trPr>
        <w:tc>
          <w:tcPr>
            <w:tcW w:w="19602" w:type="dxa"/>
            <w:gridSpan w:val="3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7. Диагностическая и контрольно-коррекционная деятельность</w:t>
            </w:r>
          </w:p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A0625" w:rsidRPr="00970903" w:rsidTr="008D1BC2">
        <w:trPr>
          <w:trHeight w:val="701"/>
        </w:trPr>
        <w:tc>
          <w:tcPr>
            <w:tcW w:w="723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69.</w:t>
            </w:r>
          </w:p>
        </w:tc>
        <w:tc>
          <w:tcPr>
            <w:tcW w:w="3692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Обеспечение консультационной методической поддержки педагогов по вопросам реализации ООП НОО и ООО по новым ФГОС НОО и ООО</w:t>
            </w:r>
          </w:p>
        </w:tc>
        <w:tc>
          <w:tcPr>
            <w:tcW w:w="155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 всего периода с 2021 по 2024 годы.</w:t>
            </w:r>
          </w:p>
        </w:tc>
        <w:tc>
          <w:tcPr>
            <w:tcW w:w="2935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Зам.директор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 по НМР и УВР</w:t>
            </w:r>
          </w:p>
        </w:tc>
        <w:tc>
          <w:tcPr>
            <w:tcW w:w="418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помощи.</w:t>
            </w:r>
          </w:p>
        </w:tc>
      </w:tr>
      <w:tr w:rsidR="004A0625" w:rsidRPr="00970903" w:rsidTr="008D1BC2">
        <w:trPr>
          <w:trHeight w:val="944"/>
        </w:trPr>
        <w:tc>
          <w:tcPr>
            <w:tcW w:w="7234" w:type="dxa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70.</w:t>
            </w:r>
          </w:p>
        </w:tc>
        <w:tc>
          <w:tcPr>
            <w:tcW w:w="3692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ООО.</w:t>
            </w:r>
          </w:p>
        </w:tc>
        <w:tc>
          <w:tcPr>
            <w:tcW w:w="155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 всего периода с 2021 по 2024 годы.</w:t>
            </w:r>
          </w:p>
        </w:tc>
        <w:tc>
          <w:tcPr>
            <w:tcW w:w="2935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 и УВР</w:t>
            </w:r>
          </w:p>
        </w:tc>
        <w:tc>
          <w:tcPr>
            <w:tcW w:w="4186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помощи.</w:t>
            </w:r>
          </w:p>
        </w:tc>
      </w:tr>
      <w:tr w:rsidR="004A0625" w:rsidRPr="00970903" w:rsidTr="008D1BC2">
        <w:trPr>
          <w:trHeight w:val="829"/>
        </w:trPr>
        <w:tc>
          <w:tcPr>
            <w:tcW w:w="723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92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Формирование пакета методических материалов по теме реализации ООП НОО по новому ФГОС НОО.</w:t>
            </w:r>
          </w:p>
        </w:tc>
        <w:tc>
          <w:tcPr>
            <w:tcW w:w="155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 всего периода с 2021 по 2024 годы.</w:t>
            </w:r>
          </w:p>
        </w:tc>
        <w:tc>
          <w:tcPr>
            <w:tcW w:w="2935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418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помощи.</w:t>
            </w:r>
          </w:p>
        </w:tc>
      </w:tr>
      <w:tr w:rsidR="004A0625" w:rsidRPr="00970903" w:rsidTr="008D1BC2">
        <w:trPr>
          <w:trHeight w:val="926"/>
        </w:trPr>
        <w:tc>
          <w:tcPr>
            <w:tcW w:w="7234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71.</w:t>
            </w:r>
          </w:p>
        </w:tc>
        <w:tc>
          <w:tcPr>
            <w:tcW w:w="3692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Формирование пакета методических материалов по теме реализации ООП ООО по новому ФГОС ООО.</w:t>
            </w:r>
          </w:p>
        </w:tc>
        <w:tc>
          <w:tcPr>
            <w:tcW w:w="1555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 течение всего периода с 2021 по 2024 годы.</w:t>
            </w:r>
          </w:p>
        </w:tc>
        <w:tc>
          <w:tcPr>
            <w:tcW w:w="2935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. НМР</w:t>
            </w:r>
          </w:p>
        </w:tc>
        <w:tc>
          <w:tcPr>
            <w:tcW w:w="4186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Оказание методической помощи.</w:t>
            </w:r>
          </w:p>
        </w:tc>
      </w:tr>
      <w:tr w:rsidR="004A0625" w:rsidRPr="00970903" w:rsidTr="008D1BC2">
        <w:trPr>
          <w:trHeight w:val="527"/>
        </w:trPr>
        <w:tc>
          <w:tcPr>
            <w:tcW w:w="72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72.</w:t>
            </w:r>
          </w:p>
        </w:tc>
        <w:tc>
          <w:tcPr>
            <w:tcW w:w="3692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555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До 1 сентября ежегодно с 2021 по 2024 годы.</w:t>
            </w:r>
          </w:p>
        </w:tc>
        <w:tc>
          <w:tcPr>
            <w:tcW w:w="2935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  <w:proofErr w:type="gramEnd"/>
          </w:p>
        </w:tc>
        <w:tc>
          <w:tcPr>
            <w:tcW w:w="4186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 ВШК на учебный год.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Аналитическая справка по итогам ВШК.</w:t>
            </w:r>
          </w:p>
        </w:tc>
      </w:tr>
      <w:tr w:rsidR="004A0625" w:rsidRPr="00970903" w:rsidTr="008D1BC2">
        <w:trPr>
          <w:trHeight w:val="527"/>
        </w:trPr>
        <w:tc>
          <w:tcPr>
            <w:tcW w:w="723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73.</w:t>
            </w:r>
          </w:p>
        </w:tc>
        <w:tc>
          <w:tcPr>
            <w:tcW w:w="3692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55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До 1 сентября ежегодно с 2021 по 2024 годы.</w:t>
            </w:r>
          </w:p>
        </w:tc>
        <w:tc>
          <w:tcPr>
            <w:tcW w:w="2935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  <w:proofErr w:type="gramEnd"/>
          </w:p>
        </w:tc>
        <w:tc>
          <w:tcPr>
            <w:tcW w:w="4186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6" w:type="dxa"/>
              <w:bottom w:w="0" w:type="dxa"/>
              <w:right w:w="25" w:type="dxa"/>
            </w:tcMar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План функционирования ВСОКО на учебный год.</w:t>
            </w:r>
          </w:p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Аналитическая справка по результатам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ВСОКО..</w:t>
            </w:r>
            <w:proofErr w:type="gramEnd"/>
          </w:p>
        </w:tc>
      </w:tr>
      <w:tr w:rsidR="008D1BC2" w:rsidRPr="00970903" w:rsidTr="008D1BC2">
        <w:trPr>
          <w:gridAfter w:val="1"/>
          <w:wAfter w:w="9" w:type="dxa"/>
          <w:trHeight w:val="179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A0625" w:rsidRPr="00970903" w:rsidRDefault="004A0625" w:rsidP="00970903">
      <w:p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График проведения предметных недель</w:t>
      </w:r>
    </w:p>
    <w:p w:rsidR="004A0625" w:rsidRPr="00970903" w:rsidRDefault="004A0625" w:rsidP="00970903">
      <w:p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         Цели проведения предметных</w:t>
      </w:r>
      <w:r w:rsidRPr="009709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недель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4A0625" w:rsidRPr="00970903" w:rsidRDefault="004A0625" w:rsidP="00970903">
      <w:pPr>
        <w:spacing w:after="0" w:line="240" w:lineRule="auto"/>
        <w:ind w:left="10" w:right="851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поиск путей повышения качества образовательного процесса через освоение и внедрение в практику работы современных образовательных</w:t>
      </w:r>
      <w:r w:rsidRPr="00970903">
        <w:rPr>
          <w:rFonts w:ascii="Times New Roman" w:eastAsia="Times New Roman" w:hAnsi="Times New Roman" w:cs="Times New Roman"/>
          <w:spacing w:val="-7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технологий;</w:t>
      </w:r>
    </w:p>
    <w:p w:rsidR="004A0625" w:rsidRPr="00970903" w:rsidRDefault="004A0625" w:rsidP="00970903">
      <w:pPr>
        <w:spacing w:after="0" w:line="240" w:lineRule="auto"/>
        <w:ind w:right="852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показать методические приемы и формы организации урочной и внеурочной деятельности учащихся гимназии, обеспечивающие повышение мотивации и познавательного</w:t>
      </w:r>
      <w:r w:rsidRPr="00970903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интереса.</w:t>
      </w:r>
    </w:p>
    <w:p w:rsidR="004A0625" w:rsidRPr="00970903" w:rsidRDefault="004A0625" w:rsidP="00970903">
      <w:pPr>
        <w:spacing w:after="0" w:line="240" w:lineRule="auto"/>
        <w:ind w:right="852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Pr="009709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создать условия максимально благоприятствующие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</w:t>
      </w:r>
    </w:p>
    <w:p w:rsidR="004A0625" w:rsidRPr="00970903" w:rsidRDefault="004A0625" w:rsidP="00970903">
      <w:pPr>
        <w:spacing w:after="0" w:line="240" w:lineRule="auto"/>
        <w:ind w:left="1362" w:right="849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8069" w:type="dxa"/>
        <w:tblInd w:w="12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3"/>
        <w:gridCol w:w="2662"/>
        <w:gridCol w:w="2704"/>
      </w:tblGrid>
      <w:tr w:rsidR="004A0625" w:rsidRPr="00970903" w:rsidTr="00572ABE">
        <w:trPr>
          <w:trHeight w:val="258"/>
        </w:trPr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</w:p>
        </w:tc>
        <w:tc>
          <w:tcPr>
            <w:tcW w:w="2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  <w:t> </w:t>
            </w:r>
          </w:p>
          <w:p w:rsidR="004A0625" w:rsidRPr="00970903" w:rsidRDefault="004A0625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4A0625" w:rsidRPr="00970903" w:rsidTr="00572ABE">
        <w:trPr>
          <w:trHeight w:val="106"/>
        </w:trPr>
        <w:tc>
          <w:tcPr>
            <w:tcW w:w="27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Физической </w:t>
            </w:r>
            <w:proofErr w:type="gram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культуры ,</w:t>
            </w:r>
            <w:proofErr w:type="gramEnd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ОБЖ и технологии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Гайниев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Д.Н.</w:t>
            </w:r>
          </w:p>
        </w:tc>
      </w:tr>
      <w:tr w:rsidR="004A0625" w:rsidRPr="00970903" w:rsidTr="00572ABE">
        <w:trPr>
          <w:trHeight w:val="118"/>
        </w:trPr>
        <w:tc>
          <w:tcPr>
            <w:tcW w:w="27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Русского языка и литературы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Герасимова Т.Н.</w:t>
            </w:r>
          </w:p>
        </w:tc>
      </w:tr>
      <w:tr w:rsidR="004A0625" w:rsidRPr="00970903" w:rsidTr="00572ABE">
        <w:trPr>
          <w:trHeight w:val="166"/>
        </w:trPr>
        <w:tc>
          <w:tcPr>
            <w:tcW w:w="27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Начальных классов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Абдрахманова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А.Г.</w:t>
            </w:r>
          </w:p>
        </w:tc>
      </w:tr>
      <w:tr w:rsidR="004A0625" w:rsidRPr="00970903" w:rsidTr="00572ABE">
        <w:trPr>
          <w:trHeight w:val="164"/>
        </w:trPr>
        <w:tc>
          <w:tcPr>
            <w:tcW w:w="2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Английского языка 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Мокеева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О.Н.</w:t>
            </w:r>
          </w:p>
        </w:tc>
      </w:tr>
      <w:tr w:rsidR="004A0625" w:rsidRPr="00970903" w:rsidTr="00572ABE">
        <w:trPr>
          <w:trHeight w:val="188"/>
        </w:trPr>
        <w:tc>
          <w:tcPr>
            <w:tcW w:w="27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DB5788"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Технологии и искусства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 w:rsidR="00DB5788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B5788"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Сафина М.Г.</w:t>
            </w:r>
          </w:p>
        </w:tc>
      </w:tr>
      <w:tr w:rsidR="004A0625" w:rsidRPr="00970903" w:rsidTr="00572ABE">
        <w:trPr>
          <w:trHeight w:val="220"/>
        </w:trPr>
        <w:tc>
          <w:tcPr>
            <w:tcW w:w="2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Химии и биологии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Шарипова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М.И.</w:t>
            </w:r>
          </w:p>
        </w:tc>
      </w:tr>
      <w:tr w:rsidR="004A0625" w:rsidRPr="00970903" w:rsidTr="00572ABE">
        <w:trPr>
          <w:trHeight w:val="239"/>
        </w:trPr>
        <w:tc>
          <w:tcPr>
            <w:tcW w:w="27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Истории и </w:t>
            </w:r>
            <w:r w:rsidR="00572ABE"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обществознания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Гаврилова Н.А.</w:t>
            </w:r>
          </w:p>
        </w:tc>
      </w:tr>
      <w:tr w:rsidR="004A0625" w:rsidRPr="00970903" w:rsidTr="00572ABE">
        <w:trPr>
          <w:trHeight w:val="122"/>
        </w:trPr>
        <w:tc>
          <w:tcPr>
            <w:tcW w:w="27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72ABE"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Родного</w:t>
            </w: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языка и литературы</w:t>
            </w:r>
            <w:r w:rsidRPr="00970903"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572ABE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Якупова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Р.Г.</w:t>
            </w:r>
          </w:p>
        </w:tc>
      </w:tr>
      <w:tr w:rsidR="004A0625" w:rsidRPr="00970903" w:rsidTr="00572ABE">
        <w:trPr>
          <w:trHeight w:val="296"/>
        </w:trPr>
        <w:tc>
          <w:tcPr>
            <w:tcW w:w="2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Математика, физика и информатика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DB5788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DB5788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Гизатуллина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Н.И.</w:t>
            </w:r>
          </w:p>
        </w:tc>
      </w:tr>
      <w:tr w:rsidR="004A0625" w:rsidRPr="00970903" w:rsidTr="00572ABE">
        <w:trPr>
          <w:trHeight w:val="402"/>
        </w:trPr>
        <w:tc>
          <w:tcPr>
            <w:tcW w:w="2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4A0625" w:rsidP="00970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 </w:t>
            </w:r>
            <w:r w:rsidR="00DB5788"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Коррекционные классы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DB5788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gram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  <w:proofErr w:type="gramEnd"/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0625" w:rsidRPr="00970903" w:rsidRDefault="00DB5788" w:rsidP="0097090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1C2F3E"/>
                <w:sz w:val="24"/>
                <w:szCs w:val="24"/>
                <w:lang w:eastAsia="ru-RU"/>
              </w:rPr>
            </w:pPr>
            <w:proofErr w:type="spellStart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Галиева</w:t>
            </w:r>
            <w:proofErr w:type="spellEnd"/>
            <w:r w:rsidRPr="009709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Г.Р.</w:t>
            </w:r>
          </w:p>
        </w:tc>
      </w:tr>
    </w:tbl>
    <w:p w:rsidR="004A0625" w:rsidRPr="00970903" w:rsidRDefault="004A0625" w:rsidP="00970903">
      <w:p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i/>
          <w:i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4A0625" w:rsidRPr="00970903" w:rsidRDefault="004A0625" w:rsidP="00970903">
      <w:pPr>
        <w:spacing w:after="0" w:line="240" w:lineRule="auto"/>
        <w:ind w:right="4651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970903"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  <w:t> </w:t>
      </w:r>
    </w:p>
    <w:sectPr w:rsidR="004A0625" w:rsidRPr="0097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31A37"/>
    <w:multiLevelType w:val="hybridMultilevel"/>
    <w:tmpl w:val="30963EA0"/>
    <w:lvl w:ilvl="0" w:tplc="D23CCF8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25"/>
    <w:rsid w:val="000B72C7"/>
    <w:rsid w:val="003C04A9"/>
    <w:rsid w:val="00485D71"/>
    <w:rsid w:val="004A0625"/>
    <w:rsid w:val="004C7F1C"/>
    <w:rsid w:val="00572ABE"/>
    <w:rsid w:val="005E4CB4"/>
    <w:rsid w:val="0069576E"/>
    <w:rsid w:val="006B684B"/>
    <w:rsid w:val="006E2B15"/>
    <w:rsid w:val="00831771"/>
    <w:rsid w:val="008D1BC2"/>
    <w:rsid w:val="00970903"/>
    <w:rsid w:val="00A07743"/>
    <w:rsid w:val="00C67010"/>
    <w:rsid w:val="00DB5788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57DD4-23BB-4E4B-9804-36F16CCF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7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3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18</Pages>
  <Words>4772</Words>
  <Characters>27206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2022-08-30T09:12:00Z</dcterms:created>
  <dcterms:modified xsi:type="dcterms:W3CDTF">2022-09-08T13:30:00Z</dcterms:modified>
</cp:coreProperties>
</file>